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2" w:rsidRDefault="00873F42" w:rsidP="000B4258">
      <w:pPr>
        <w:tabs>
          <w:tab w:val="left" w:pos="993"/>
        </w:tabs>
        <w:ind w:left="720"/>
        <w:rPr>
          <w:b/>
          <w:sz w:val="22"/>
          <w:szCs w:val="22"/>
          <w:lang w:val="sr-Cyrl-CS"/>
        </w:rPr>
      </w:pPr>
      <w:bookmarkStart w:id="0" w:name="_GoBack"/>
      <w:bookmarkEnd w:id="0"/>
    </w:p>
    <w:p w:rsidR="00873F42" w:rsidRPr="00AC00B6" w:rsidRDefault="00074E29" w:rsidP="0004044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873F42" w:rsidRPr="00AC00B6" w:rsidRDefault="00074E29" w:rsidP="0004044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873F42" w:rsidRPr="00AC00B6" w:rsidRDefault="00074E29" w:rsidP="00040446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73F42" w:rsidRPr="00AC00B6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873F42" w:rsidRPr="00AC00B6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873F42" w:rsidRPr="00AC00B6">
        <w:rPr>
          <w:sz w:val="22"/>
          <w:szCs w:val="22"/>
        </w:rPr>
        <w:t xml:space="preserve">, </w:t>
      </w:r>
    </w:p>
    <w:p w:rsidR="00873F42" w:rsidRPr="00AC00B6" w:rsidRDefault="00074E29" w:rsidP="00040446">
      <w:pPr>
        <w:jc w:val="both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873F42" w:rsidRPr="00AC00B6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873F42" w:rsidRPr="00AC00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AC00B6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873F42" w:rsidRPr="00AC00B6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873F42" w:rsidRPr="00AC00B6">
        <w:rPr>
          <w:sz w:val="22"/>
          <w:szCs w:val="22"/>
          <w:lang w:val="sr-Cyrl-CS"/>
        </w:rPr>
        <w:t xml:space="preserve"> </w:t>
      </w:r>
    </w:p>
    <w:p w:rsidR="00873F42" w:rsidRPr="00AC00B6" w:rsidRDefault="00873F42" w:rsidP="00040446">
      <w:pPr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14 </w:t>
      </w:r>
      <w:r w:rsidR="00074E29">
        <w:rPr>
          <w:sz w:val="22"/>
          <w:szCs w:val="22"/>
          <w:lang w:val="sr-Cyrl-CS"/>
        </w:rPr>
        <w:t>Broj</w:t>
      </w:r>
      <w:r w:rsidRPr="00AC00B6">
        <w:rPr>
          <w:sz w:val="22"/>
          <w:szCs w:val="22"/>
          <w:lang w:val="sr-Cyrl-CS"/>
        </w:rPr>
        <w:t xml:space="preserve"> 02</w:t>
      </w:r>
      <w:r w:rsidRPr="00AC00B6">
        <w:rPr>
          <w:sz w:val="22"/>
          <w:szCs w:val="22"/>
        </w:rPr>
        <w:t>-</w:t>
      </w:r>
      <w:r w:rsidRPr="00AC00B6">
        <w:rPr>
          <w:sz w:val="22"/>
          <w:szCs w:val="22"/>
          <w:lang w:val="sr-Cyrl-CS"/>
        </w:rPr>
        <w:t>3725</w:t>
      </w:r>
      <w:r w:rsidRPr="00AC00B6">
        <w:rPr>
          <w:sz w:val="22"/>
          <w:szCs w:val="22"/>
        </w:rPr>
        <w:t>/1</w:t>
      </w:r>
      <w:r w:rsidRPr="00AC00B6">
        <w:rPr>
          <w:sz w:val="22"/>
          <w:szCs w:val="22"/>
          <w:lang w:val="sr-Cyrl-CS"/>
        </w:rPr>
        <w:t>4</w:t>
      </w:r>
    </w:p>
    <w:p w:rsidR="00873F42" w:rsidRPr="00AC00B6" w:rsidRDefault="00873F42" w:rsidP="0004044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8. </w:t>
      </w:r>
      <w:r w:rsidR="00074E29">
        <w:rPr>
          <w:sz w:val="22"/>
          <w:szCs w:val="22"/>
        </w:rPr>
        <w:t>jun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2015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godine</w:t>
      </w:r>
    </w:p>
    <w:p w:rsidR="00873F42" w:rsidRPr="00AC00B6" w:rsidRDefault="00074E29" w:rsidP="0004044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873F42" w:rsidRPr="00AC00B6" w:rsidRDefault="00873F42" w:rsidP="00040446">
      <w:pPr>
        <w:jc w:val="both"/>
        <w:rPr>
          <w:sz w:val="22"/>
          <w:szCs w:val="22"/>
          <w:lang w:val="sr-Cyrl-CS"/>
        </w:rPr>
      </w:pPr>
    </w:p>
    <w:p w:rsidR="00873F42" w:rsidRPr="00AC00B6" w:rsidRDefault="00873F42" w:rsidP="00040446">
      <w:pPr>
        <w:jc w:val="both"/>
        <w:rPr>
          <w:sz w:val="22"/>
          <w:szCs w:val="22"/>
          <w:lang w:val="sr-Cyrl-CS"/>
        </w:rPr>
      </w:pPr>
    </w:p>
    <w:p w:rsidR="00873F42" w:rsidRPr="00AC00B6" w:rsidRDefault="00074E29" w:rsidP="00040446">
      <w:pPr>
        <w:spacing w:line="360" w:lineRule="auto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PREDSEDNIKU</w:t>
      </w:r>
    </w:p>
    <w:p w:rsidR="00873F42" w:rsidRPr="00AC00B6" w:rsidRDefault="00074E29" w:rsidP="0004044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</w:p>
    <w:p w:rsidR="00873F42" w:rsidRPr="00AC00B6" w:rsidRDefault="00873F42" w:rsidP="00040446">
      <w:pPr>
        <w:jc w:val="both"/>
        <w:rPr>
          <w:sz w:val="22"/>
          <w:szCs w:val="22"/>
          <w:lang w:val="sr-Latn-CS"/>
        </w:rPr>
      </w:pPr>
    </w:p>
    <w:p w:rsidR="00873F42" w:rsidRPr="00AC00B6" w:rsidRDefault="00873F42" w:rsidP="00040446">
      <w:pPr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Odbor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</w:rPr>
        <w:t>obrazovanje</w:t>
      </w:r>
      <w:r w:rsidRPr="00AC00B6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nauku</w:t>
      </w:r>
      <w:r w:rsidRPr="00AC00B6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tehnološki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razvoj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informatičko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društvo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Narodne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skupštine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Republike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sednici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održanoj</w:t>
      </w:r>
      <w:r>
        <w:rPr>
          <w:sz w:val="22"/>
          <w:szCs w:val="22"/>
        </w:rPr>
        <w:t xml:space="preserve">  8.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juna</w:t>
      </w:r>
      <w:r>
        <w:rPr>
          <w:sz w:val="22"/>
          <w:szCs w:val="22"/>
          <w:lang w:val="sr-Cyrl-CS"/>
        </w:rPr>
        <w:t xml:space="preserve"> 2015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razmatrao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</w:t>
      </w:r>
      <w:r w:rsidR="00074E29">
        <w:rPr>
          <w:sz w:val="22"/>
          <w:szCs w:val="22"/>
        </w:rPr>
        <w:t>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vezi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izborom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prve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polovine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članova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Nacionalnog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prosvetnog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saveta</w:t>
      </w:r>
      <w:r w:rsidRPr="00AC00B6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kojima</w:t>
      </w:r>
      <w:r>
        <w:rPr>
          <w:sz w:val="22"/>
          <w:szCs w:val="22"/>
        </w:rPr>
        <w:t xml:space="preserve"> je </w:t>
      </w:r>
      <w:r w:rsidR="00074E29">
        <w:rPr>
          <w:sz w:val="22"/>
          <w:szCs w:val="22"/>
        </w:rPr>
        <w:t>mandat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istekao</w:t>
      </w:r>
      <w:r w:rsidRPr="00AC00B6">
        <w:rPr>
          <w:sz w:val="22"/>
          <w:szCs w:val="22"/>
        </w:rPr>
        <w:t xml:space="preserve"> 18.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marta</w:t>
      </w:r>
      <w:r w:rsidRPr="00AC00B6">
        <w:rPr>
          <w:sz w:val="22"/>
          <w:szCs w:val="22"/>
        </w:rPr>
        <w:t xml:space="preserve"> 2015. </w:t>
      </w:r>
      <w:r w:rsidR="00074E29">
        <w:rPr>
          <w:sz w:val="22"/>
          <w:szCs w:val="22"/>
        </w:rPr>
        <w:t>godine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skladu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članom</w:t>
      </w:r>
      <w:r w:rsidRPr="00AC00B6">
        <w:rPr>
          <w:sz w:val="22"/>
          <w:szCs w:val="22"/>
          <w:lang w:val="sr-Cyrl-CS"/>
        </w:rPr>
        <w:t xml:space="preserve">  156. </w:t>
      </w:r>
      <w:r w:rsidR="00074E29">
        <w:rPr>
          <w:sz w:val="22"/>
          <w:szCs w:val="22"/>
          <w:lang w:val="sr-Cyrl-CS"/>
        </w:rPr>
        <w:t>Poslovnika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Narodne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skupštine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tome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podnosi</w:t>
      </w:r>
      <w:r w:rsidRPr="00AC00B6">
        <w:rPr>
          <w:sz w:val="22"/>
          <w:szCs w:val="22"/>
          <w:lang w:val="sr-Cyrl-CS"/>
        </w:rPr>
        <w:t xml:space="preserve"> </w:t>
      </w:r>
    </w:p>
    <w:p w:rsidR="00873F42" w:rsidRPr="00AC00B6" w:rsidRDefault="00873F42" w:rsidP="00040446">
      <w:pPr>
        <w:rPr>
          <w:sz w:val="22"/>
          <w:szCs w:val="22"/>
        </w:rPr>
      </w:pPr>
    </w:p>
    <w:p w:rsidR="00873F42" w:rsidRPr="00AC00B6" w:rsidRDefault="00074E29" w:rsidP="00040446">
      <w:pPr>
        <w:tabs>
          <w:tab w:val="left" w:pos="1496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873F42" w:rsidRPr="00AC00B6" w:rsidRDefault="00873F42" w:rsidP="00040446">
      <w:pPr>
        <w:tabs>
          <w:tab w:val="left" w:pos="1496"/>
        </w:tabs>
        <w:jc w:val="center"/>
        <w:rPr>
          <w:sz w:val="22"/>
          <w:szCs w:val="22"/>
          <w:lang w:val="sr-Cyrl-CS"/>
        </w:rPr>
      </w:pPr>
    </w:p>
    <w:p w:rsidR="00873F42" w:rsidRDefault="00873F42" w:rsidP="0004044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  <w:t xml:space="preserve">1. 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Zakonom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osnovama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sistema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vaspitanja</w:t>
      </w:r>
      <w:r w:rsidRPr="00AC00B6">
        <w:rPr>
          <w:sz w:val="22"/>
          <w:szCs w:val="22"/>
          <w:lang w:val="sr-Cyrl-CS"/>
        </w:rPr>
        <w:t xml:space="preserve"> (</w:t>
      </w:r>
      <w:r w:rsidR="00074E29">
        <w:rPr>
          <w:sz w:val="22"/>
          <w:szCs w:val="22"/>
          <w:lang w:val="sr-Cyrl-CS"/>
        </w:rPr>
        <w:t>Sl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glasnik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RS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br</w:t>
      </w:r>
      <w:r>
        <w:rPr>
          <w:sz w:val="22"/>
          <w:szCs w:val="22"/>
          <w:lang w:val="sr-Cyrl-CS"/>
        </w:rPr>
        <w:t xml:space="preserve">. 72/09, 52/11 </w:t>
      </w:r>
      <w:r w:rsidR="00074E29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55/13) </w:t>
      </w:r>
      <w:r w:rsidR="00074E29">
        <w:rPr>
          <w:sz w:val="22"/>
          <w:szCs w:val="22"/>
          <w:lang w:val="sr-Cyrl-CS"/>
        </w:rPr>
        <w:t>utvrđeno</w:t>
      </w:r>
      <w:r w:rsidRPr="00F66F52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>:</w:t>
      </w:r>
      <w:r w:rsidRPr="00941E9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 w:rsidRPr="00F66F52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Nacionalni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prosvetni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</w:t>
      </w:r>
      <w:r>
        <w:rPr>
          <w:sz w:val="22"/>
          <w:szCs w:val="22"/>
        </w:rPr>
        <w:t xml:space="preserve"> (</w:t>
      </w:r>
      <w:r w:rsidR="00074E29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daljem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tekstu</w:t>
      </w:r>
      <w:r>
        <w:rPr>
          <w:sz w:val="22"/>
          <w:szCs w:val="22"/>
        </w:rPr>
        <w:t xml:space="preserve">: </w:t>
      </w:r>
      <w:r w:rsidR="00074E29">
        <w:rPr>
          <w:sz w:val="22"/>
          <w:szCs w:val="22"/>
        </w:rPr>
        <w:t>Savet</w:t>
      </w:r>
      <w:r>
        <w:rPr>
          <w:sz w:val="22"/>
          <w:szCs w:val="22"/>
        </w:rPr>
        <w:t>)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obrazuje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praćenja</w:t>
      </w:r>
      <w:r w:rsidRPr="00AC00B6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omogućavanja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razvoja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unapređivanja</w:t>
      </w:r>
      <w:r w:rsidRPr="00AC00B6">
        <w:rPr>
          <w:sz w:val="22"/>
          <w:szCs w:val="22"/>
        </w:rPr>
        <w:t xml:space="preserve">  </w:t>
      </w:r>
      <w:r w:rsidR="00074E29">
        <w:rPr>
          <w:sz w:val="22"/>
          <w:szCs w:val="22"/>
        </w:rPr>
        <w:t>kvaliteta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vaspitanja</w:t>
      </w:r>
      <w:r>
        <w:rPr>
          <w:sz w:val="22"/>
          <w:szCs w:val="22"/>
        </w:rPr>
        <w:t xml:space="preserve"> (</w:t>
      </w:r>
      <w:r w:rsidR="00074E29">
        <w:rPr>
          <w:sz w:val="22"/>
          <w:szCs w:val="22"/>
          <w:lang w:val="sr-Cyrl-CS"/>
        </w:rPr>
        <w:t>član</w:t>
      </w:r>
      <w:r w:rsidRPr="00AC00B6">
        <w:rPr>
          <w:sz w:val="22"/>
          <w:szCs w:val="22"/>
          <w:lang w:val="sr-Cyrl-CS"/>
        </w:rPr>
        <w:t xml:space="preserve"> 12.</w:t>
      </w:r>
      <w:r>
        <w:rPr>
          <w:sz w:val="22"/>
          <w:szCs w:val="22"/>
          <w:lang w:val="sr-Cyrl-CS"/>
        </w:rPr>
        <w:t>)</w:t>
      </w:r>
      <w:r>
        <w:rPr>
          <w:sz w:val="22"/>
          <w:szCs w:val="22"/>
        </w:rPr>
        <w:t>;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Savet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ima</w:t>
      </w:r>
      <w:r w:rsidRPr="00AC00B6">
        <w:rPr>
          <w:sz w:val="22"/>
          <w:szCs w:val="22"/>
          <w:lang w:val="sr-Cyrl-CS"/>
        </w:rPr>
        <w:t xml:space="preserve"> 43 </w:t>
      </w:r>
      <w:r w:rsidR="00074E29">
        <w:rPr>
          <w:sz w:val="22"/>
          <w:szCs w:val="22"/>
          <w:lang w:val="sr-Cyrl-CS"/>
        </w:rPr>
        <w:t>člana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uključujući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predsednika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bira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Narodna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skupština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vreme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AC00B6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šest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 (</w:t>
      </w:r>
      <w:r w:rsidR="00074E29">
        <w:rPr>
          <w:sz w:val="22"/>
          <w:szCs w:val="22"/>
        </w:rPr>
        <w:t>član</w:t>
      </w:r>
      <w:r w:rsidRPr="00AC00B6">
        <w:rPr>
          <w:sz w:val="22"/>
          <w:szCs w:val="22"/>
        </w:rPr>
        <w:t xml:space="preserve"> 13.</w:t>
      </w:r>
      <w:r>
        <w:rPr>
          <w:sz w:val="22"/>
          <w:szCs w:val="22"/>
        </w:rPr>
        <w:t>)</w:t>
      </w:r>
      <w:r>
        <w:rPr>
          <w:sz w:val="22"/>
          <w:szCs w:val="22"/>
          <w:lang w:val="sr-Cyrl-CS"/>
        </w:rPr>
        <w:t>;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istom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propisano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ovlašćeni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predlagači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članove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Saveta</w:t>
      </w:r>
      <w:r>
        <w:rPr>
          <w:sz w:val="22"/>
          <w:szCs w:val="22"/>
        </w:rPr>
        <w:t>;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koliko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članova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bira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svake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propisane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strukture</w:t>
      </w:r>
      <w:r>
        <w:rPr>
          <w:sz w:val="22"/>
          <w:szCs w:val="22"/>
        </w:rPr>
        <w:t>;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AC00B6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su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ovlašćeni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predlagači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dužni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dostave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članove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četiri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meseca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isteka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mandata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članova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kojima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mandat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ističe</w:t>
      </w:r>
      <w:r>
        <w:rPr>
          <w:sz w:val="22"/>
          <w:szCs w:val="22"/>
        </w:rPr>
        <w:t>;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sadrži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veći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broj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broja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članova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biraju</w:t>
      </w:r>
      <w:r w:rsidRPr="00AC00B6">
        <w:rPr>
          <w:sz w:val="22"/>
          <w:szCs w:val="22"/>
        </w:rPr>
        <w:t>;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najmanje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polovina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članova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bira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reda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stručnjaka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oblasti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vaspitanja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može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biti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izabran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člana</w:t>
      </w:r>
      <w:r w:rsidRPr="00AC00B6">
        <w:rPr>
          <w:sz w:val="22"/>
          <w:szCs w:val="22"/>
          <w:lang w:val="sr-Cyrl-CS"/>
        </w:rPr>
        <w:t xml:space="preserve"> (</w:t>
      </w:r>
      <w:r w:rsidR="00074E29">
        <w:rPr>
          <w:sz w:val="22"/>
          <w:szCs w:val="22"/>
          <w:lang w:val="sr-Cyrl-CS"/>
        </w:rPr>
        <w:t>sukob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interesa</w:t>
      </w:r>
      <w:r w:rsidRPr="00AC00B6">
        <w:rPr>
          <w:sz w:val="22"/>
          <w:szCs w:val="22"/>
          <w:lang w:val="sr-Cyrl-CS"/>
        </w:rPr>
        <w:t>).</w:t>
      </w:r>
    </w:p>
    <w:p w:rsidR="00873F42" w:rsidRDefault="00074E29" w:rsidP="0004044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Prvoj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polovini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873F42">
        <w:rPr>
          <w:sz w:val="22"/>
          <w:szCs w:val="22"/>
          <w:lang w:val="sr-Cyrl-CS"/>
        </w:rPr>
        <w:t>,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birani</w:t>
      </w:r>
      <w:r w:rsidR="00873F42" w:rsidRPr="00AC00B6">
        <w:rPr>
          <w:sz w:val="22"/>
          <w:szCs w:val="22"/>
          <w:lang w:val="sr-Cyrl-CS"/>
        </w:rPr>
        <w:t xml:space="preserve"> 18. </w:t>
      </w:r>
      <w:r>
        <w:rPr>
          <w:sz w:val="22"/>
          <w:szCs w:val="22"/>
          <w:lang w:val="sr-Cyrl-CS"/>
        </w:rPr>
        <w:t>marta</w:t>
      </w:r>
      <w:r w:rsidR="00873F42" w:rsidRPr="00AC00B6">
        <w:rPr>
          <w:sz w:val="22"/>
          <w:szCs w:val="22"/>
          <w:lang w:val="sr-Cyrl-CS"/>
        </w:rPr>
        <w:t xml:space="preserve"> 2009. </w:t>
      </w:r>
      <w:r>
        <w:rPr>
          <w:sz w:val="22"/>
          <w:szCs w:val="22"/>
          <w:lang w:val="sr-Cyrl-CS"/>
        </w:rPr>
        <w:t>godine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šest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godina</w:t>
      </w:r>
      <w:r w:rsidR="00873F4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73F42" w:rsidRPr="00DA1F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istekao</w:t>
      </w:r>
      <w:r w:rsidR="00873F42">
        <w:rPr>
          <w:sz w:val="22"/>
          <w:szCs w:val="22"/>
          <w:lang w:val="sr-Cyrl-CS"/>
        </w:rPr>
        <w:t xml:space="preserve"> 18. </w:t>
      </w:r>
      <w:r>
        <w:rPr>
          <w:sz w:val="22"/>
          <w:szCs w:val="22"/>
          <w:lang w:val="sr-Cyrl-CS"/>
        </w:rPr>
        <w:t>marta</w:t>
      </w:r>
      <w:r w:rsidR="00873F42">
        <w:rPr>
          <w:sz w:val="22"/>
          <w:szCs w:val="22"/>
          <w:lang w:val="sr-Cyrl-CS"/>
        </w:rPr>
        <w:t xml:space="preserve"> 2015. </w:t>
      </w:r>
      <w:r>
        <w:rPr>
          <w:sz w:val="22"/>
          <w:szCs w:val="22"/>
          <w:lang w:val="sr-Cyrl-CS"/>
        </w:rPr>
        <w:t>godine</w:t>
      </w:r>
      <w:r w:rsidR="00873F42">
        <w:rPr>
          <w:sz w:val="22"/>
          <w:szCs w:val="22"/>
          <w:lang w:val="sr-Cyrl-CS"/>
        </w:rPr>
        <w:t xml:space="preserve">. </w:t>
      </w:r>
    </w:p>
    <w:p w:rsidR="00873F42" w:rsidRPr="00AC00B6" w:rsidRDefault="00074E29" w:rsidP="0004044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prethodno</w:t>
      </w:r>
      <w:r w:rsidR="00873F42">
        <w:rPr>
          <w:sz w:val="22"/>
          <w:szCs w:val="22"/>
          <w:lang w:val="sr-Cyrl-CS"/>
        </w:rPr>
        <w:t xml:space="preserve">, </w:t>
      </w:r>
      <w:r w:rsidR="00873F42" w:rsidRPr="00AC00B6">
        <w:rPr>
          <w:sz w:val="22"/>
          <w:szCs w:val="22"/>
          <w:lang w:val="sr-Cyrl-CS"/>
        </w:rPr>
        <w:t>16.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oktobra</w:t>
      </w:r>
      <w:r w:rsidR="00873F42" w:rsidRPr="00AC00B6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godine</w:t>
      </w:r>
      <w:r w:rsidR="00873F42">
        <w:rPr>
          <w:sz w:val="22"/>
          <w:szCs w:val="22"/>
          <w:lang w:val="sr-Cyrl-CS"/>
        </w:rPr>
        <w:t>,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uputio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poziv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ovlašćenim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predlagačima</w:t>
      </w:r>
      <w:r w:rsidR="00873F42" w:rsidRPr="00AC00B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da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kandidata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="00873F42">
        <w:rPr>
          <w:sz w:val="22"/>
          <w:szCs w:val="22"/>
          <w:lang w:val="sr-Cyrl-CS"/>
        </w:rPr>
        <w:t xml:space="preserve"> 18. </w:t>
      </w:r>
      <w:r>
        <w:rPr>
          <w:sz w:val="22"/>
          <w:szCs w:val="22"/>
          <w:lang w:val="sr-Cyrl-CS"/>
        </w:rPr>
        <w:t>novembra</w:t>
      </w:r>
      <w:r w:rsidR="00873F42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godine</w:t>
      </w:r>
      <w:r w:rsidR="00873F42" w:rsidRPr="00C830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obzirom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="00873F42">
        <w:rPr>
          <w:sz w:val="22"/>
          <w:szCs w:val="22"/>
          <w:lang w:val="sr-Cyrl-CS"/>
        </w:rPr>
        <w:t xml:space="preserve"> 13.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utvrđena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ovlašćenih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predlagača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četiri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meseca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="00873F42"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="00873F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ističe</w:t>
      </w:r>
      <w:r w:rsidR="00873F42">
        <w:rPr>
          <w:sz w:val="22"/>
          <w:szCs w:val="22"/>
          <w:lang w:val="sr-Cyrl-CS"/>
        </w:rPr>
        <w:t>.</w:t>
      </w:r>
      <w:r w:rsidR="00873F42" w:rsidRPr="00AC00B6">
        <w:rPr>
          <w:sz w:val="22"/>
          <w:szCs w:val="22"/>
          <w:lang w:val="sr-Cyrl-CS"/>
        </w:rPr>
        <w:t xml:space="preserve"> </w:t>
      </w:r>
    </w:p>
    <w:p w:rsidR="00873F42" w:rsidRDefault="00873F42" w:rsidP="00040446">
      <w:pPr>
        <w:tabs>
          <w:tab w:val="center" w:pos="6358"/>
        </w:tabs>
        <w:ind w:hanging="1134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</w:t>
      </w:r>
      <w:r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sednici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Odbora</w:t>
      </w:r>
      <w:r>
        <w:rPr>
          <w:sz w:val="22"/>
          <w:szCs w:val="22"/>
        </w:rPr>
        <w:t xml:space="preserve">, 15. </w:t>
      </w:r>
      <w:r w:rsidR="00074E29">
        <w:rPr>
          <w:sz w:val="22"/>
          <w:szCs w:val="22"/>
        </w:rPr>
        <w:t>januara</w:t>
      </w:r>
      <w:r>
        <w:rPr>
          <w:sz w:val="22"/>
          <w:szCs w:val="22"/>
        </w:rPr>
        <w:t xml:space="preserve"> 2015. </w:t>
      </w:r>
      <w:r w:rsidR="00074E29">
        <w:rPr>
          <w:sz w:val="22"/>
          <w:szCs w:val="22"/>
        </w:rPr>
        <w:t>godine</w:t>
      </w:r>
      <w:r>
        <w:rPr>
          <w:sz w:val="22"/>
          <w:szCs w:val="22"/>
        </w:rPr>
        <w:t>,</w:t>
      </w:r>
      <w:r w:rsidRPr="00710BF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prilikom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razmatranja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dostavljenih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lista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="00074E29">
        <w:rPr>
          <w:sz w:val="22"/>
          <w:szCs w:val="22"/>
        </w:rPr>
        <w:t>uočen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problem</w:t>
      </w:r>
      <w:r w:rsidRPr="0022046E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22046E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vezi</w:t>
      </w:r>
      <w:r w:rsidRPr="0022046E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22046E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primenom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člana</w:t>
      </w:r>
      <w:r>
        <w:rPr>
          <w:sz w:val="22"/>
          <w:szCs w:val="22"/>
        </w:rPr>
        <w:t xml:space="preserve"> 13. </w:t>
      </w:r>
      <w:r w:rsidR="00074E29">
        <w:rPr>
          <w:sz w:val="22"/>
          <w:szCs w:val="22"/>
        </w:rPr>
        <w:t>stav</w:t>
      </w:r>
      <w:r>
        <w:rPr>
          <w:sz w:val="22"/>
          <w:szCs w:val="22"/>
        </w:rPr>
        <w:t xml:space="preserve"> 3. </w:t>
      </w:r>
      <w:r w:rsidR="00074E29">
        <w:rPr>
          <w:sz w:val="22"/>
          <w:szCs w:val="22"/>
        </w:rPr>
        <w:t>tačka</w:t>
      </w:r>
      <w:r>
        <w:rPr>
          <w:sz w:val="22"/>
          <w:szCs w:val="22"/>
        </w:rPr>
        <w:t xml:space="preserve"> 5)</w:t>
      </w:r>
      <w:r w:rsidRPr="0022046E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Zakona</w:t>
      </w:r>
      <w:r w:rsidRPr="0022046E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</w:t>
      </w:r>
      <w:r w:rsidRPr="0022046E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osnovama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sistema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vaspitanja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kojim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utvrđeno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reda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udruženja</w:t>
      </w:r>
      <w:r w:rsidRPr="00114534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odnosno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društava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bira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Nacionalni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prosvetni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savet</w:t>
      </w:r>
      <w:r w:rsidRPr="00114534">
        <w:rPr>
          <w:sz w:val="22"/>
          <w:szCs w:val="22"/>
        </w:rPr>
        <w:t>: „</w:t>
      </w:r>
      <w:r w:rsidR="00074E29">
        <w:rPr>
          <w:sz w:val="22"/>
          <w:szCs w:val="22"/>
        </w:rPr>
        <w:t>po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jedan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reda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nastavnika</w:t>
      </w:r>
      <w:r w:rsidRPr="00114534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vaspitača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stručnih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saradnika</w:t>
      </w:r>
      <w:r w:rsidRPr="00114534">
        <w:rPr>
          <w:sz w:val="22"/>
          <w:szCs w:val="22"/>
        </w:rPr>
        <w:t xml:space="preserve">,...“. </w:t>
      </w:r>
      <w:r w:rsidR="00074E29">
        <w:rPr>
          <w:sz w:val="22"/>
          <w:szCs w:val="22"/>
        </w:rPr>
        <w:t>Naime</w:t>
      </w:r>
      <w:r w:rsidRPr="00114534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predlagači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kandidata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ovih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struktura</w:t>
      </w:r>
      <w:r w:rsidRPr="001145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predložili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veći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broj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nastavnika</w:t>
      </w:r>
      <w:r>
        <w:rPr>
          <w:sz w:val="22"/>
          <w:szCs w:val="22"/>
        </w:rPr>
        <w:t xml:space="preserve"> – </w:t>
      </w:r>
      <w:r w:rsidR="00074E29">
        <w:rPr>
          <w:sz w:val="22"/>
          <w:szCs w:val="22"/>
        </w:rPr>
        <w:t>nastavnog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osoblja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visokoškolskih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ustanova</w:t>
      </w:r>
      <w:r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nastavnika</w:t>
      </w:r>
      <w:r>
        <w:rPr>
          <w:sz w:val="22"/>
          <w:szCs w:val="22"/>
        </w:rPr>
        <w:t xml:space="preserve"> – </w:t>
      </w:r>
      <w:r w:rsidR="00074E29">
        <w:rPr>
          <w:sz w:val="22"/>
          <w:szCs w:val="22"/>
        </w:rPr>
        <w:t>zaposlenih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ustanovama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predškolskog</w:t>
      </w:r>
      <w:r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osnovnog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srednjeg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preovlađujućem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mišljenju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bila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intencija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zakonodavca</w:t>
      </w:r>
      <w:r>
        <w:rPr>
          <w:sz w:val="22"/>
          <w:szCs w:val="22"/>
        </w:rPr>
        <w:t>.</w:t>
      </w:r>
      <w:r w:rsidRPr="00F036B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Zbog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toga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zaključeno</w:t>
      </w:r>
      <w:r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članovi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podnesu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ustavna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pitanja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zakonodavstvo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predlog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donošenje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autentičnog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tumačenja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odredaba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člana</w:t>
      </w:r>
      <w:r>
        <w:rPr>
          <w:sz w:val="22"/>
          <w:szCs w:val="22"/>
        </w:rPr>
        <w:t xml:space="preserve"> 13. </w:t>
      </w:r>
      <w:r w:rsidR="00074E29">
        <w:rPr>
          <w:sz w:val="22"/>
          <w:szCs w:val="22"/>
        </w:rPr>
        <w:t>stav</w:t>
      </w:r>
      <w:r>
        <w:rPr>
          <w:sz w:val="22"/>
          <w:szCs w:val="22"/>
        </w:rPr>
        <w:t xml:space="preserve"> 3. </w:t>
      </w:r>
      <w:r w:rsidR="00074E29">
        <w:rPr>
          <w:sz w:val="22"/>
          <w:szCs w:val="22"/>
        </w:rPr>
        <w:t>tačka</w:t>
      </w:r>
      <w:r>
        <w:rPr>
          <w:sz w:val="22"/>
          <w:szCs w:val="22"/>
        </w:rPr>
        <w:t xml:space="preserve"> 5) </w:t>
      </w:r>
      <w:r w:rsidR="00074E29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kako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razrešila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dilema</w:t>
      </w:r>
      <w:r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zvanje</w:t>
      </w:r>
      <w:r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nastavnik</w:t>
      </w:r>
      <w:r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odnosi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samo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zaposlene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ustanovama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osnovnog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srednjeg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vaspitanja</w:t>
      </w:r>
      <w:r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ili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visokoškolskih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ustanova</w:t>
      </w:r>
      <w:r>
        <w:rPr>
          <w:sz w:val="22"/>
          <w:szCs w:val="22"/>
        </w:rPr>
        <w:t>.</w:t>
      </w:r>
    </w:p>
    <w:p w:rsidR="00873F42" w:rsidRDefault="00873F42" w:rsidP="00E6458C">
      <w:pPr>
        <w:tabs>
          <w:tab w:val="left" w:pos="0"/>
          <w:tab w:val="left" w:pos="851"/>
          <w:tab w:val="left" w:pos="993"/>
          <w:tab w:val="center" w:pos="6358"/>
        </w:tabs>
        <w:ind w:hanging="1134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               </w:t>
      </w:r>
      <w:r w:rsidR="00074E29">
        <w:rPr>
          <w:sz w:val="22"/>
          <w:szCs w:val="22"/>
        </w:rPr>
        <w:t>Predlog</w:t>
      </w:r>
      <w:r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potpisalo</w:t>
      </w:r>
      <w:r>
        <w:rPr>
          <w:sz w:val="22"/>
          <w:szCs w:val="22"/>
        </w:rPr>
        <w:t xml:space="preserve"> 15 </w:t>
      </w:r>
      <w:r w:rsidR="00074E29">
        <w:rPr>
          <w:sz w:val="22"/>
          <w:szCs w:val="22"/>
        </w:rPr>
        <w:t>članova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Odbora</w:t>
      </w:r>
      <w:r>
        <w:rPr>
          <w:sz w:val="22"/>
          <w:szCs w:val="22"/>
        </w:rPr>
        <w:t xml:space="preserve">,  </w:t>
      </w:r>
      <w:r w:rsidR="00074E29">
        <w:rPr>
          <w:sz w:val="22"/>
          <w:szCs w:val="22"/>
        </w:rPr>
        <w:t>podnet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15. </w:t>
      </w:r>
      <w:r w:rsidR="00074E29">
        <w:rPr>
          <w:sz w:val="22"/>
          <w:szCs w:val="22"/>
        </w:rPr>
        <w:t>januara</w:t>
      </w:r>
      <w:r>
        <w:rPr>
          <w:sz w:val="22"/>
          <w:szCs w:val="22"/>
        </w:rPr>
        <w:t xml:space="preserve"> 2015. </w:t>
      </w:r>
      <w:r w:rsidR="00074E29">
        <w:rPr>
          <w:sz w:val="22"/>
          <w:szCs w:val="22"/>
        </w:rPr>
        <w:t>godine</w:t>
      </w:r>
      <w:r>
        <w:rPr>
          <w:sz w:val="22"/>
          <w:szCs w:val="22"/>
        </w:rPr>
        <w:t xml:space="preserve">.                    </w:t>
      </w:r>
      <w:r>
        <w:rPr>
          <w:sz w:val="22"/>
          <w:szCs w:val="22"/>
          <w:lang w:val="sr-Cyrl-CS"/>
        </w:rPr>
        <w:t xml:space="preserve">                                                             </w:t>
      </w:r>
      <w:r>
        <w:rPr>
          <w:sz w:val="22"/>
          <w:szCs w:val="22"/>
          <w:lang w:val="sr-Cyrl-CS"/>
        </w:rPr>
        <w:tab/>
        <w:t xml:space="preserve"> </w:t>
      </w:r>
      <w:r w:rsidR="00074E29"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skupština</w:t>
      </w:r>
      <w:r w:rsidRPr="00114534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donela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15. </w:t>
      </w:r>
      <w:r w:rsidR="00074E29">
        <w:rPr>
          <w:sz w:val="22"/>
          <w:szCs w:val="22"/>
          <w:lang w:val="sr-Cyrl-CS"/>
        </w:rPr>
        <w:t>aprila</w:t>
      </w:r>
      <w:r>
        <w:rPr>
          <w:sz w:val="22"/>
          <w:szCs w:val="22"/>
          <w:lang w:val="sr-Cyrl-CS"/>
        </w:rPr>
        <w:t xml:space="preserve"> 2015. </w:t>
      </w:r>
      <w:r w:rsidR="00074E29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autentično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tumačenje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pomenutih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odredaba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to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tako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Nacionalni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prosvetni</w:t>
      </w:r>
      <w:r w:rsidRPr="00114534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savet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biraju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predstavnici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odnosno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društava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reda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nastavnika</w:t>
      </w:r>
      <w:r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vaspitača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stručnih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saradnika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zaposleni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</w:rPr>
        <w:t>ustanovama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predškolskog</w:t>
      </w:r>
      <w:r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osnovnog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srednjeg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</w:t>
      </w:r>
    </w:p>
    <w:p w:rsidR="00873F42" w:rsidRPr="001D7DCA" w:rsidRDefault="00873F42" w:rsidP="00040446">
      <w:pPr>
        <w:tabs>
          <w:tab w:val="left" w:pos="709"/>
          <w:tab w:val="left" w:pos="851"/>
          <w:tab w:val="left" w:pos="993"/>
          <w:tab w:val="center" w:pos="6358"/>
        </w:tabs>
        <w:ind w:hanging="113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1D7DCA">
        <w:rPr>
          <w:sz w:val="22"/>
          <w:szCs w:val="22"/>
          <w:lang w:val="sr-Cyrl-CS"/>
        </w:rPr>
        <w:tab/>
      </w:r>
      <w:r w:rsidRPr="001D7DCA"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Iz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istog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dana</w:t>
      </w:r>
      <w:r w:rsidRPr="001D7DCA">
        <w:rPr>
          <w:sz w:val="22"/>
          <w:szCs w:val="22"/>
          <w:lang w:val="sr-Cyrl-CS"/>
        </w:rPr>
        <w:t xml:space="preserve">, 15. </w:t>
      </w:r>
      <w:r w:rsidR="00074E29">
        <w:rPr>
          <w:sz w:val="22"/>
          <w:szCs w:val="22"/>
          <w:lang w:val="sr-Cyrl-CS"/>
        </w:rPr>
        <w:t>aprila</w:t>
      </w:r>
      <w:r w:rsidRPr="001D7DCA">
        <w:rPr>
          <w:sz w:val="22"/>
          <w:szCs w:val="22"/>
          <w:lang w:val="sr-Cyrl-CS"/>
        </w:rPr>
        <w:t xml:space="preserve"> 2015. </w:t>
      </w:r>
      <w:r w:rsidR="00074E29">
        <w:rPr>
          <w:sz w:val="22"/>
          <w:szCs w:val="22"/>
        </w:rPr>
        <w:t>godine</w:t>
      </w:r>
      <w:r w:rsidRPr="001D7DCA">
        <w:rPr>
          <w:sz w:val="22"/>
          <w:szCs w:val="22"/>
        </w:rPr>
        <w:t>,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zatraženo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1D7DCA">
        <w:rPr>
          <w:sz w:val="22"/>
          <w:szCs w:val="22"/>
          <w:lang w:val="sr-Cyrl-CS"/>
        </w:rPr>
        <w:t xml:space="preserve"> (</w:t>
      </w:r>
      <w:r w:rsidR="00074E29">
        <w:rPr>
          <w:sz w:val="22"/>
          <w:szCs w:val="22"/>
          <w:lang w:val="sr-Cyrl-CS"/>
        </w:rPr>
        <w:t>ukupno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osam</w:t>
      </w:r>
      <w:r w:rsidRPr="001D7DCA">
        <w:rPr>
          <w:sz w:val="22"/>
          <w:szCs w:val="22"/>
          <w:lang w:val="sr-Cyrl-CS"/>
        </w:rPr>
        <w:t xml:space="preserve">) </w:t>
      </w:r>
      <w:r w:rsidR="00074E29">
        <w:rPr>
          <w:sz w:val="22"/>
          <w:szCs w:val="22"/>
          <w:lang w:val="sr-Cyrl-CS"/>
        </w:rPr>
        <w:t>podnesu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</w:t>
      </w:r>
      <w:r w:rsidR="00074E29">
        <w:rPr>
          <w:sz w:val="22"/>
          <w:szCs w:val="22"/>
        </w:rPr>
        <w:t>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kojoj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će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nalaziti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nastavnici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vaspitači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saradnici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predškolskog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osnovnog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srednjeg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vaspitanja</w:t>
      </w:r>
      <w:r w:rsidRPr="001D7DCA">
        <w:rPr>
          <w:sz w:val="22"/>
          <w:szCs w:val="22"/>
          <w:lang w:val="sr-Cyrl-CS"/>
        </w:rPr>
        <w:t>.</w:t>
      </w:r>
    </w:p>
    <w:p w:rsidR="00873F42" w:rsidRPr="001D7DCA" w:rsidRDefault="00873F42" w:rsidP="00040446">
      <w:pPr>
        <w:tabs>
          <w:tab w:val="left" w:pos="709"/>
          <w:tab w:val="left" w:pos="851"/>
          <w:tab w:val="left" w:pos="993"/>
          <w:tab w:val="center" w:pos="6358"/>
        </w:tabs>
        <w:ind w:hanging="1134"/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</w:rPr>
        <w:lastRenderedPageBreak/>
        <w:t xml:space="preserve">                    </w:t>
      </w:r>
      <w:r w:rsidRPr="001D7DCA">
        <w:rPr>
          <w:sz w:val="22"/>
          <w:szCs w:val="22"/>
        </w:rPr>
        <w:tab/>
      </w:r>
      <w:r w:rsidRPr="001D7DCA">
        <w:rPr>
          <w:sz w:val="22"/>
          <w:szCs w:val="22"/>
        </w:rPr>
        <w:tab/>
      </w:r>
      <w:r w:rsidRPr="001D7DCA">
        <w:rPr>
          <w:sz w:val="22"/>
          <w:szCs w:val="22"/>
        </w:rPr>
        <w:tab/>
      </w:r>
      <w:r w:rsidRPr="001D7DCA">
        <w:rPr>
          <w:sz w:val="22"/>
          <w:szCs w:val="22"/>
        </w:rPr>
        <w:tab/>
      </w:r>
      <w:r>
        <w:rPr>
          <w:b/>
          <w:sz w:val="22"/>
          <w:szCs w:val="22"/>
        </w:rPr>
        <w:t>3.</w:t>
      </w:r>
      <w:r w:rsidRPr="001D7DCA">
        <w:rPr>
          <w:sz w:val="22"/>
          <w:szCs w:val="22"/>
        </w:rPr>
        <w:t xml:space="preserve">  </w:t>
      </w:r>
      <w:r w:rsidRPr="001D7DCA">
        <w:rPr>
          <w:sz w:val="22"/>
          <w:szCs w:val="22"/>
        </w:rPr>
        <w:tab/>
      </w:r>
      <w:r w:rsidR="00074E29">
        <w:rPr>
          <w:sz w:val="22"/>
          <w:szCs w:val="22"/>
        </w:rPr>
        <w:t>Na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sednici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Odbora</w:t>
      </w:r>
      <w:r w:rsidRPr="001D7DCA">
        <w:rPr>
          <w:sz w:val="22"/>
          <w:szCs w:val="22"/>
        </w:rPr>
        <w:t xml:space="preserve">, 26. </w:t>
      </w:r>
      <w:r w:rsidR="00074E29">
        <w:rPr>
          <w:sz w:val="22"/>
          <w:szCs w:val="22"/>
        </w:rPr>
        <w:t>maja</w:t>
      </w:r>
      <w:r w:rsidRPr="001D7DCA">
        <w:rPr>
          <w:sz w:val="22"/>
          <w:szCs w:val="22"/>
        </w:rPr>
        <w:t xml:space="preserve"> 2015. </w:t>
      </w:r>
      <w:r w:rsidR="00074E29">
        <w:rPr>
          <w:sz w:val="22"/>
          <w:szCs w:val="22"/>
        </w:rPr>
        <w:t>godine</w:t>
      </w:r>
      <w:r w:rsidRPr="001D7DCA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razmatrana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Informacija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toku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postupka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izbor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članova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Saveta</w:t>
      </w:r>
      <w:r w:rsidRPr="001D7DCA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Tom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prilikom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konstatovano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hemijsko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društvo</w:t>
      </w:r>
      <w:r w:rsidRPr="001D7DCA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kao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psihologa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samo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dopunilo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svoje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kandidatatima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nastavnici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osnovnoj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odnosno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srednjoj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školi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ostajući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dalje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njihovim</w:t>
      </w:r>
      <w:r w:rsidRPr="001D7DCA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listama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nalaze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univerzitetski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profesori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predloženi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donošenja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autentičnog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tumačenja</w:t>
      </w:r>
      <w:r w:rsidRPr="001D7DCA">
        <w:rPr>
          <w:sz w:val="22"/>
          <w:szCs w:val="22"/>
          <w:lang w:val="sr-Cyrl-CS"/>
        </w:rPr>
        <w:t>.</w:t>
      </w:r>
    </w:p>
    <w:p w:rsidR="00873F42" w:rsidRPr="001D7DCA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  <w:lang w:val="sr-Cyrl-CS"/>
        </w:rPr>
        <w:t xml:space="preserve">                   </w:t>
      </w:r>
      <w:r w:rsidR="00074E29">
        <w:rPr>
          <w:sz w:val="22"/>
          <w:szCs w:val="22"/>
          <w:lang w:val="sr-Cyrl-CS"/>
        </w:rPr>
        <w:t>Imajući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vidu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autentično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tumačenje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odredbi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člana</w:t>
      </w:r>
      <w:r w:rsidRPr="001D7DCA">
        <w:rPr>
          <w:sz w:val="22"/>
          <w:szCs w:val="22"/>
          <w:lang w:val="sr-Cyrl-CS"/>
        </w:rPr>
        <w:t xml:space="preserve"> 13. </w:t>
      </w:r>
      <w:r w:rsidR="00074E29">
        <w:rPr>
          <w:sz w:val="22"/>
          <w:szCs w:val="22"/>
          <w:lang w:val="sr-Cyrl-CS"/>
        </w:rPr>
        <w:t>stav</w:t>
      </w:r>
      <w:r w:rsidRPr="001D7DCA">
        <w:rPr>
          <w:sz w:val="22"/>
          <w:szCs w:val="22"/>
          <w:lang w:val="sr-Cyrl-CS"/>
        </w:rPr>
        <w:t xml:space="preserve"> 3. </w:t>
      </w:r>
      <w:r w:rsidR="00074E29">
        <w:rPr>
          <w:sz w:val="22"/>
          <w:szCs w:val="22"/>
          <w:lang w:val="sr-Cyrl-CS"/>
        </w:rPr>
        <w:t>tačka</w:t>
      </w:r>
      <w:r w:rsidRPr="001D7DCA">
        <w:rPr>
          <w:sz w:val="22"/>
          <w:szCs w:val="22"/>
          <w:lang w:val="sr-Cyrl-CS"/>
        </w:rPr>
        <w:t xml:space="preserve"> 5) </w:t>
      </w:r>
      <w:r w:rsidR="00074E29">
        <w:rPr>
          <w:sz w:val="22"/>
          <w:szCs w:val="22"/>
          <w:lang w:val="sr-Cyrl-CS"/>
        </w:rPr>
        <w:t>Zakona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dopise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koje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tim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povodom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uputio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udruženjima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odnosno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društvima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Odbor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toj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sednici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zaključio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listama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hemijskog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psihologa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nađu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samo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novopredloženi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čija</w:t>
      </w:r>
      <w:r w:rsidRPr="00636EDF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kandidatura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naknadno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podneta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jer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ispunjavaju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zakonske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uslove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to</w:t>
      </w:r>
      <w:r w:rsidRPr="001D7DCA">
        <w:rPr>
          <w:sz w:val="22"/>
          <w:szCs w:val="22"/>
          <w:lang w:val="sr-Cyrl-CS"/>
        </w:rPr>
        <w:t xml:space="preserve">: </w:t>
      </w:r>
      <w:r w:rsidR="00074E29">
        <w:rPr>
          <w:sz w:val="22"/>
          <w:szCs w:val="22"/>
          <w:lang w:val="sr-Cyrl-CS"/>
        </w:rPr>
        <w:t>Mirjana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Marković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Milka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Kostić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hemijskog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</w:rPr>
        <w:t>Vesna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Janjević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Popović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Biljana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Milojević</w:t>
      </w:r>
      <w:r w:rsidRPr="001D7DCA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Apostolović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psihologa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1D7DCA">
        <w:rPr>
          <w:sz w:val="22"/>
          <w:szCs w:val="22"/>
          <w:lang w:val="sr-Cyrl-CS"/>
        </w:rPr>
        <w:t>.</w:t>
      </w:r>
    </w:p>
    <w:p w:rsidR="00873F42" w:rsidRPr="001D7DCA" w:rsidRDefault="00873F42" w:rsidP="00040446">
      <w:pPr>
        <w:tabs>
          <w:tab w:val="left" w:pos="1134"/>
          <w:tab w:val="left" w:pos="1418"/>
          <w:tab w:val="center" w:pos="6358"/>
        </w:tabs>
        <w:ind w:hanging="1134"/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  <w:lang w:val="sr-Cyrl-CS"/>
        </w:rPr>
        <w:t xml:space="preserve">                    </w:t>
      </w:r>
      <w:r w:rsidRPr="001D7DCA">
        <w:rPr>
          <w:sz w:val="22"/>
          <w:szCs w:val="22"/>
          <w:lang w:val="sr-Cyrl-CS"/>
        </w:rPr>
        <w:tab/>
        <w:t xml:space="preserve">                  </w:t>
      </w:r>
      <w:r w:rsidR="00074E29">
        <w:rPr>
          <w:sz w:val="22"/>
          <w:szCs w:val="22"/>
          <w:lang w:val="sr-Cyrl-CS"/>
        </w:rPr>
        <w:t>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sednici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1D7DCA">
        <w:rPr>
          <w:sz w:val="22"/>
          <w:szCs w:val="22"/>
          <w:lang w:val="sr-Cyrl-CS"/>
        </w:rPr>
        <w:t xml:space="preserve">,  </w:t>
      </w:r>
      <w:r w:rsidR="00074E29">
        <w:rPr>
          <w:sz w:val="22"/>
          <w:szCs w:val="22"/>
          <w:lang w:val="sr-Cyrl-CS"/>
        </w:rPr>
        <w:t>takođe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konstatovano</w:t>
      </w:r>
      <w:r w:rsidRPr="001D7DCA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listama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akdemije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nauka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umetnosti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Matice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nalazi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jedan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koliko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bira</w:t>
      </w:r>
      <w:r w:rsidRPr="001D7DCA">
        <w:rPr>
          <w:sz w:val="22"/>
          <w:szCs w:val="22"/>
          <w:lang w:val="sr-Cyrl-CS"/>
        </w:rPr>
        <w:t>.</w:t>
      </w:r>
    </w:p>
    <w:p w:rsidR="00873F42" w:rsidRPr="001D7DCA" w:rsidRDefault="00873F42" w:rsidP="00040446">
      <w:pPr>
        <w:tabs>
          <w:tab w:val="left" w:pos="1134"/>
          <w:tab w:val="left" w:pos="1418"/>
          <w:tab w:val="center" w:pos="6358"/>
        </w:tabs>
        <w:ind w:firstLine="993"/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tim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povodom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zaključio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ovim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ustanovama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uputi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pismo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zatraži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predlože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više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broja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bira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njihovih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redova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saglasno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članu</w:t>
      </w:r>
      <w:r w:rsidRPr="001D7DCA">
        <w:rPr>
          <w:sz w:val="22"/>
          <w:szCs w:val="22"/>
          <w:lang w:val="sr-Cyrl-CS"/>
        </w:rPr>
        <w:t xml:space="preserve"> 13. </w:t>
      </w:r>
      <w:r w:rsidR="00074E29">
        <w:rPr>
          <w:sz w:val="22"/>
          <w:szCs w:val="22"/>
          <w:lang w:val="sr-Cyrl-CS"/>
        </w:rPr>
        <w:t>stav</w:t>
      </w:r>
      <w:r w:rsidRPr="001D7DCA">
        <w:rPr>
          <w:sz w:val="22"/>
          <w:szCs w:val="22"/>
          <w:lang w:val="sr-Cyrl-CS"/>
        </w:rPr>
        <w:t xml:space="preserve"> 6. </w:t>
      </w:r>
      <w:r w:rsidR="00074E29">
        <w:rPr>
          <w:sz w:val="22"/>
          <w:szCs w:val="22"/>
          <w:lang w:val="sr-Cyrl-CS"/>
        </w:rPr>
        <w:t>pomenutog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zakona</w:t>
      </w:r>
      <w:r w:rsidRPr="001D7DCA">
        <w:rPr>
          <w:sz w:val="22"/>
          <w:szCs w:val="22"/>
          <w:lang w:val="sr-Cyrl-CS"/>
        </w:rPr>
        <w:t xml:space="preserve">. </w:t>
      </w:r>
    </w:p>
    <w:p w:rsidR="00873F42" w:rsidRPr="001D7DCA" w:rsidRDefault="00873F42" w:rsidP="00E6458C">
      <w:pPr>
        <w:tabs>
          <w:tab w:val="center" w:pos="0"/>
        </w:tabs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  <w:lang w:val="sr-Cyrl-CS"/>
        </w:rPr>
        <w:t xml:space="preserve">       </w:t>
      </w:r>
      <w:r>
        <w:rPr>
          <w:sz w:val="22"/>
          <w:szCs w:val="22"/>
          <w:lang w:val="sr-Cyrl-CS"/>
        </w:rPr>
        <w:t xml:space="preserve">          </w:t>
      </w:r>
      <w:r w:rsidR="00074E29">
        <w:rPr>
          <w:sz w:val="22"/>
          <w:szCs w:val="22"/>
          <w:lang w:val="sr-Cyrl-CS"/>
        </w:rPr>
        <w:t>Odbor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informisan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istoričara</w:t>
      </w:r>
      <w:r w:rsidRPr="001D7DCA">
        <w:rPr>
          <w:sz w:val="22"/>
          <w:szCs w:val="22"/>
          <w:lang w:val="sr-Cyrl-CS"/>
        </w:rPr>
        <w:t xml:space="preserve"> (</w:t>
      </w:r>
      <w:r w:rsidR="00074E29">
        <w:rPr>
          <w:sz w:val="22"/>
          <w:szCs w:val="22"/>
          <w:lang w:val="sr-Cyrl-CS"/>
        </w:rPr>
        <w:t>ima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dva</w:t>
      </w:r>
      <w:r w:rsidRPr="001D7DCA">
        <w:rPr>
          <w:sz w:val="22"/>
          <w:szCs w:val="22"/>
          <w:lang w:val="sr-Cyrl-CS"/>
        </w:rPr>
        <w:t xml:space="preserve">), 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pored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više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urgencija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ni</w:t>
      </w:r>
      <w:r w:rsidR="00074E29">
        <w:rPr>
          <w:sz w:val="22"/>
          <w:szCs w:val="22"/>
        </w:rPr>
        <w:t>su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dostavila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niti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povukla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kojima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nalaze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profesori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visokoškolskih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ustanova</w:t>
      </w:r>
      <w:r w:rsidRPr="001D7DCA">
        <w:rPr>
          <w:sz w:val="22"/>
          <w:szCs w:val="22"/>
          <w:lang w:val="sr-Cyrl-CS"/>
        </w:rPr>
        <w:t xml:space="preserve">. </w:t>
      </w:r>
    </w:p>
    <w:p w:rsidR="00873F42" w:rsidRPr="001D7DCA" w:rsidRDefault="00873F42" w:rsidP="00040446">
      <w:pPr>
        <w:tabs>
          <w:tab w:val="left" w:pos="1134"/>
          <w:tab w:val="left" w:pos="1418"/>
          <w:tab w:val="center" w:pos="6358"/>
        </w:tabs>
        <w:ind w:firstLine="993"/>
        <w:jc w:val="both"/>
        <w:rPr>
          <w:sz w:val="22"/>
          <w:szCs w:val="22"/>
          <w:lang w:val="sr-Cyrl-CS"/>
        </w:rPr>
      </w:pPr>
    </w:p>
    <w:p w:rsidR="00873F42" w:rsidRPr="001D7DCA" w:rsidRDefault="00873F42" w:rsidP="00040446">
      <w:pPr>
        <w:tabs>
          <w:tab w:val="left" w:pos="1134"/>
          <w:tab w:val="left" w:pos="1418"/>
          <w:tab w:val="center" w:pos="6358"/>
        </w:tabs>
        <w:ind w:hanging="1134"/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sr-Cyrl-CS"/>
        </w:rPr>
        <w:t xml:space="preserve">                              </w:t>
      </w:r>
      <w:r w:rsidR="00074E29">
        <w:rPr>
          <w:sz w:val="22"/>
          <w:szCs w:val="22"/>
          <w:lang w:val="sr-Cyrl-CS"/>
        </w:rPr>
        <w:t>Odbor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upoznat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sledećem</w:t>
      </w:r>
      <w:r w:rsidRPr="001D7DCA">
        <w:rPr>
          <w:sz w:val="22"/>
          <w:szCs w:val="22"/>
          <w:lang w:val="sr-Cyrl-CS"/>
        </w:rPr>
        <w:t>:</w:t>
      </w:r>
    </w:p>
    <w:p w:rsidR="00873F42" w:rsidRPr="001D7DCA" w:rsidRDefault="00873F42" w:rsidP="00040446">
      <w:pPr>
        <w:tabs>
          <w:tab w:val="left" w:pos="1134"/>
          <w:tab w:val="left" w:pos="1418"/>
          <w:tab w:val="center" w:pos="6358"/>
        </w:tabs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  <w:lang w:val="sr-Cyrl-CS"/>
        </w:rPr>
        <w:t xml:space="preserve">-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kandidaturu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članove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podnelo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filozofsko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društvo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jer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Narodna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skupština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prilikom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izbora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druge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polovine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članova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Saveta</w:t>
      </w:r>
      <w:r w:rsidRPr="001D7DCA">
        <w:rPr>
          <w:sz w:val="22"/>
          <w:szCs w:val="22"/>
          <w:lang w:val="sr-Cyrl-CS"/>
        </w:rPr>
        <w:t xml:space="preserve">, 25. </w:t>
      </w:r>
      <w:r w:rsidR="00074E29">
        <w:rPr>
          <w:sz w:val="22"/>
          <w:szCs w:val="22"/>
          <w:lang w:val="sr-Cyrl-CS"/>
        </w:rPr>
        <w:t>maja</w:t>
      </w:r>
      <w:r w:rsidRPr="001D7DCA">
        <w:rPr>
          <w:sz w:val="22"/>
          <w:szCs w:val="22"/>
          <w:lang w:val="sr-Cyrl-CS"/>
        </w:rPr>
        <w:t xml:space="preserve"> 2011. </w:t>
      </w:r>
      <w:r w:rsidR="00074E29">
        <w:rPr>
          <w:sz w:val="22"/>
          <w:szCs w:val="22"/>
          <w:lang w:val="sr-Cyrl-CS"/>
        </w:rPr>
        <w:t>godine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nije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izabrala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nijednog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predloženih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ovog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1D7DCA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Novoizabranom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filozofskog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1D7DCA">
        <w:rPr>
          <w:sz w:val="22"/>
          <w:szCs w:val="22"/>
        </w:rPr>
        <w:t>,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mandatni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period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šest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godina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računa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će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vremena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trebalo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bude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izabran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njihov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dakle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25. </w:t>
      </w:r>
      <w:r w:rsidR="00074E29">
        <w:rPr>
          <w:sz w:val="22"/>
          <w:szCs w:val="22"/>
          <w:lang w:val="sr-Cyrl-CS"/>
        </w:rPr>
        <w:t>maja</w:t>
      </w:r>
      <w:r>
        <w:rPr>
          <w:sz w:val="22"/>
          <w:szCs w:val="22"/>
          <w:lang w:val="sr-Cyrl-CS"/>
        </w:rPr>
        <w:t xml:space="preserve"> 2011. </w:t>
      </w:r>
      <w:r w:rsidR="00074E29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traj</w:t>
      </w:r>
      <w:r>
        <w:rPr>
          <w:sz w:val="22"/>
          <w:szCs w:val="22"/>
        </w:rPr>
        <w:t>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će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</w:t>
      </w:r>
      <w:r w:rsidRPr="001D7DCA">
        <w:rPr>
          <w:sz w:val="22"/>
          <w:szCs w:val="22"/>
          <w:lang w:val="sr-Cyrl-CS"/>
        </w:rPr>
        <w:t xml:space="preserve"> 25. </w:t>
      </w:r>
      <w:r w:rsidR="00074E29">
        <w:rPr>
          <w:sz w:val="22"/>
          <w:szCs w:val="22"/>
          <w:lang w:val="sr-Cyrl-CS"/>
        </w:rPr>
        <w:t>maja</w:t>
      </w:r>
      <w:r w:rsidRPr="001D7DCA">
        <w:rPr>
          <w:sz w:val="22"/>
          <w:szCs w:val="22"/>
          <w:lang w:val="sr-Cyrl-CS"/>
        </w:rPr>
        <w:t xml:space="preserve"> 2017. </w:t>
      </w:r>
      <w:r w:rsidR="00074E29">
        <w:rPr>
          <w:sz w:val="22"/>
          <w:szCs w:val="22"/>
          <w:lang w:val="sr-Cyrl-CS"/>
        </w:rPr>
        <w:t>godine</w:t>
      </w:r>
      <w:r w:rsidRPr="001D7DCA">
        <w:rPr>
          <w:sz w:val="22"/>
          <w:szCs w:val="22"/>
          <w:lang w:val="sr-Cyrl-CS"/>
        </w:rPr>
        <w:t xml:space="preserve">;  </w:t>
      </w:r>
    </w:p>
    <w:p w:rsidR="00873F42" w:rsidRPr="001D7DCA" w:rsidRDefault="00873F42" w:rsidP="00040446">
      <w:pPr>
        <w:tabs>
          <w:tab w:val="left" w:pos="993"/>
          <w:tab w:val="left" w:pos="1134"/>
          <w:tab w:val="left" w:pos="1276"/>
          <w:tab w:val="left" w:pos="1418"/>
          <w:tab w:val="center" w:pos="6358"/>
        </w:tabs>
        <w:ind w:hanging="1134"/>
        <w:jc w:val="both"/>
        <w:rPr>
          <w:sz w:val="22"/>
          <w:szCs w:val="22"/>
        </w:rPr>
      </w:pPr>
      <w:r w:rsidRPr="001D7DCA">
        <w:rPr>
          <w:sz w:val="22"/>
          <w:szCs w:val="22"/>
          <w:lang w:val="sr-Cyrl-CS"/>
        </w:rPr>
        <w:t xml:space="preserve">                      -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reprezentativni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sidikati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delatnost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nisu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dostavili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zajedničku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listu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kako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Zakonom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propisano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već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svaki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ova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četiri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sindikata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dostavio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svoj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1D7DCA">
        <w:rPr>
          <w:sz w:val="22"/>
          <w:szCs w:val="22"/>
        </w:rPr>
        <w:t xml:space="preserve"> (</w:t>
      </w:r>
      <w:r w:rsidR="00074E29">
        <w:rPr>
          <w:sz w:val="22"/>
          <w:szCs w:val="22"/>
        </w:rPr>
        <w:t>kandidat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Granskog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sindikata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prosvetnih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radnika</w:t>
      </w:r>
      <w:r w:rsidRPr="001D7DCA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Nezavisnost</w:t>
      </w:r>
      <w:r w:rsidRPr="001D7DCA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je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Saveta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stručno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obrazovanje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obrazovanje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odraslih</w:t>
      </w:r>
      <w:r w:rsidRPr="001D7DCA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Sindikat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takođe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ima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ovom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savetu</w:t>
      </w:r>
      <w:r w:rsidRPr="001D7DCA">
        <w:rPr>
          <w:sz w:val="22"/>
          <w:szCs w:val="22"/>
        </w:rPr>
        <w:t>);</w:t>
      </w:r>
    </w:p>
    <w:p w:rsidR="00873F42" w:rsidRPr="001D7DCA" w:rsidRDefault="00873F42" w:rsidP="00040446">
      <w:pPr>
        <w:tabs>
          <w:tab w:val="left" w:pos="993"/>
          <w:tab w:val="left" w:pos="1134"/>
          <w:tab w:val="left" w:pos="1276"/>
          <w:tab w:val="left" w:pos="1418"/>
          <w:tab w:val="center" w:pos="6358"/>
        </w:tabs>
        <w:ind w:hanging="1134"/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</w:rPr>
        <w:t xml:space="preserve">                    -</w:t>
      </w:r>
      <w:r w:rsidRPr="001D7DCA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iz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poslodavaca</w:t>
      </w:r>
      <w:r w:rsidRPr="001D7DCA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koje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predstavlja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Unija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poslodavaca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1D7DCA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predloženo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dva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kandidata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kojih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jedan</w:t>
      </w:r>
      <w:r w:rsidRPr="001D7DCA">
        <w:rPr>
          <w:sz w:val="22"/>
          <w:szCs w:val="22"/>
        </w:rPr>
        <w:t xml:space="preserve"> (</w:t>
      </w:r>
      <w:r w:rsidR="00074E29">
        <w:rPr>
          <w:sz w:val="22"/>
          <w:szCs w:val="22"/>
        </w:rPr>
        <w:t>Ivan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Kovačević</w:t>
      </w:r>
      <w:r w:rsidRPr="001D7DCA">
        <w:rPr>
          <w:sz w:val="22"/>
          <w:szCs w:val="22"/>
        </w:rPr>
        <w:t xml:space="preserve">) </w:t>
      </w:r>
      <w:r w:rsidR="00074E29">
        <w:rPr>
          <w:sz w:val="22"/>
          <w:szCs w:val="22"/>
        </w:rPr>
        <w:t>i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Saveta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stručno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odraslih</w:t>
      </w:r>
      <w:r w:rsidRPr="001D7DCA">
        <w:rPr>
          <w:sz w:val="22"/>
          <w:szCs w:val="22"/>
          <w:lang w:val="sr-Cyrl-CS"/>
        </w:rPr>
        <w:t xml:space="preserve">.  </w:t>
      </w:r>
    </w:p>
    <w:p w:rsidR="00873F42" w:rsidRPr="001D7DCA" w:rsidRDefault="00873F42" w:rsidP="00E6458C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</w:t>
      </w:r>
      <w:r w:rsidR="00074E29">
        <w:rPr>
          <w:sz w:val="22"/>
          <w:szCs w:val="22"/>
          <w:lang w:val="sr-Cyrl-CS"/>
        </w:rPr>
        <w:t>Odbor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konstatovao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zajednice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srednjih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1D7DCA">
        <w:rPr>
          <w:sz w:val="22"/>
          <w:szCs w:val="22"/>
          <w:lang w:val="sr-Cyrl-CS"/>
        </w:rPr>
        <w:t xml:space="preserve"> (</w:t>
      </w:r>
      <w:r w:rsidR="00074E29">
        <w:rPr>
          <w:sz w:val="22"/>
          <w:szCs w:val="22"/>
          <w:lang w:val="sr-Cyrl-CS"/>
        </w:rPr>
        <w:t>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Ministarstvu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prosvete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nauke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tehnološkog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razvoja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registrovano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12 </w:t>
      </w:r>
      <w:r w:rsidR="00074E29">
        <w:rPr>
          <w:sz w:val="22"/>
          <w:szCs w:val="22"/>
          <w:lang w:val="sr-Cyrl-CS"/>
        </w:rPr>
        <w:t>zajednica</w:t>
      </w:r>
      <w:r w:rsidRPr="001D7DCA">
        <w:rPr>
          <w:sz w:val="22"/>
          <w:szCs w:val="22"/>
          <w:lang w:val="sr-Cyrl-CS"/>
        </w:rPr>
        <w:t xml:space="preserve">), </w:t>
      </w:r>
      <w:r w:rsidR="00074E29">
        <w:rPr>
          <w:sz w:val="22"/>
          <w:szCs w:val="22"/>
          <w:lang w:val="sr-Cyrl-CS"/>
        </w:rPr>
        <w:t>iz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čijih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redova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biraju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dva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člana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nisu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uspele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dogovore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oko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zajedničke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liste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kako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Zakonom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propisano</w:t>
      </w:r>
      <w:r w:rsidRPr="001D7DCA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osnovu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prispelih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predloga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utvrđeno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1D7DCA">
        <w:rPr>
          <w:sz w:val="22"/>
          <w:szCs w:val="22"/>
          <w:lang w:val="sr-Cyrl-CS"/>
        </w:rPr>
        <w:t>:</w:t>
      </w:r>
    </w:p>
    <w:p w:rsidR="00873F42" w:rsidRPr="001D7DCA" w:rsidRDefault="00873F42" w:rsidP="00040446">
      <w:pPr>
        <w:tabs>
          <w:tab w:val="left" w:pos="1134"/>
          <w:tab w:val="left" w:pos="1418"/>
          <w:tab w:val="left" w:pos="1496"/>
        </w:tabs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  <w:lang w:val="sr-Cyrl-CS"/>
        </w:rPr>
        <w:t xml:space="preserve">- </w:t>
      </w:r>
      <w:r w:rsidR="00074E29">
        <w:rPr>
          <w:sz w:val="22"/>
          <w:szCs w:val="22"/>
          <w:lang w:val="sr-Cyrl-CS"/>
        </w:rPr>
        <w:t>Udruženje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geodetskih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građevinskih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ponovo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kandiduje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dosadašnjeg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Saveta</w:t>
      </w:r>
      <w:r w:rsidRPr="001D7DCA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za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mandat</w:t>
      </w:r>
      <w:r w:rsidRPr="001D7DCA">
        <w:rPr>
          <w:sz w:val="22"/>
          <w:szCs w:val="22"/>
          <w:lang w:val="sr-Cyrl-CS"/>
        </w:rPr>
        <w:t>;</w:t>
      </w:r>
    </w:p>
    <w:p w:rsidR="00873F42" w:rsidRPr="001D7DCA" w:rsidRDefault="00873F42" w:rsidP="00040446">
      <w:pPr>
        <w:tabs>
          <w:tab w:val="left" w:pos="1134"/>
          <w:tab w:val="left" w:pos="1418"/>
          <w:tab w:val="left" w:pos="1496"/>
        </w:tabs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  <w:lang w:val="sr-Cyrl-CS"/>
        </w:rPr>
        <w:t xml:space="preserve">- </w:t>
      </w:r>
      <w:r w:rsidR="00074E29">
        <w:rPr>
          <w:sz w:val="22"/>
          <w:szCs w:val="22"/>
          <w:lang w:val="sr-Cyrl-CS"/>
        </w:rPr>
        <w:t>Udruženje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medicinskih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predlaže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dva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ima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predstavnika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Savetu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čiji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mandat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ističe</w:t>
      </w:r>
      <w:r w:rsidRPr="001D7DCA">
        <w:rPr>
          <w:sz w:val="22"/>
          <w:szCs w:val="22"/>
          <w:lang w:val="sr-Cyrl-CS"/>
        </w:rPr>
        <w:t xml:space="preserve"> 18. </w:t>
      </w:r>
      <w:r w:rsidR="00074E29">
        <w:rPr>
          <w:sz w:val="22"/>
          <w:szCs w:val="22"/>
          <w:lang w:val="sr-Cyrl-CS"/>
        </w:rPr>
        <w:t>marta</w:t>
      </w:r>
      <w:r w:rsidRPr="001D7DCA">
        <w:rPr>
          <w:sz w:val="22"/>
          <w:szCs w:val="22"/>
          <w:lang w:val="sr-Cyrl-CS"/>
        </w:rPr>
        <w:t xml:space="preserve"> 2015. </w:t>
      </w:r>
      <w:r w:rsidR="00074E29">
        <w:rPr>
          <w:sz w:val="22"/>
          <w:szCs w:val="22"/>
          <w:lang w:val="sr-Cyrl-CS"/>
        </w:rPr>
        <w:t>godine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odraslih</w:t>
      </w:r>
      <w:r w:rsidRPr="001D7DCA">
        <w:rPr>
          <w:sz w:val="22"/>
          <w:szCs w:val="22"/>
          <w:lang w:val="sr-Cyrl-CS"/>
        </w:rPr>
        <w:t>;</w:t>
      </w:r>
    </w:p>
    <w:p w:rsidR="00873F42" w:rsidRPr="001D7DCA" w:rsidRDefault="00873F42" w:rsidP="00040446">
      <w:pPr>
        <w:tabs>
          <w:tab w:val="left" w:pos="1134"/>
          <w:tab w:val="left" w:pos="1418"/>
          <w:tab w:val="left" w:pos="1496"/>
        </w:tabs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  <w:lang w:val="sr-Cyrl-CS"/>
        </w:rPr>
        <w:t xml:space="preserve">- </w:t>
      </w:r>
      <w:r w:rsidR="00074E29">
        <w:rPr>
          <w:sz w:val="22"/>
          <w:szCs w:val="22"/>
          <w:lang w:val="sr-Cyrl-CS"/>
        </w:rPr>
        <w:t>Zajednica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elektrotehničkih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predlaže</w:t>
      </w:r>
      <w:r w:rsidRPr="001D7DCA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kandidata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zastupljena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odraslih</w:t>
      </w:r>
      <w:r w:rsidRPr="001D7DCA">
        <w:rPr>
          <w:sz w:val="22"/>
          <w:szCs w:val="22"/>
          <w:lang w:val="sr-Cyrl-CS"/>
        </w:rPr>
        <w:t>;</w:t>
      </w:r>
    </w:p>
    <w:p w:rsidR="00873F42" w:rsidRPr="001D7DCA" w:rsidRDefault="00873F42" w:rsidP="00040446">
      <w:pPr>
        <w:tabs>
          <w:tab w:val="left" w:pos="1134"/>
          <w:tab w:val="left" w:pos="1418"/>
          <w:tab w:val="left" w:pos="1496"/>
        </w:tabs>
        <w:jc w:val="both"/>
        <w:rPr>
          <w:sz w:val="22"/>
          <w:szCs w:val="22"/>
          <w:lang w:val="sr-Cyrl-CS"/>
        </w:rPr>
      </w:pPr>
      <w:r w:rsidRPr="001D7DCA">
        <w:rPr>
          <w:sz w:val="22"/>
          <w:szCs w:val="22"/>
          <w:lang w:val="sr-Cyrl-CS"/>
        </w:rPr>
        <w:t>-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Zajednica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ekonomskih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pravno</w:t>
      </w:r>
      <w:r w:rsidRPr="001D7DCA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birotehničkih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trgovinskih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turističko</w:t>
      </w:r>
      <w:r w:rsidRPr="001D7DCA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ugostiteljskih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1D7DCA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takođe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predlaže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ima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Savetu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stručno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obrazovanje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odraslih</w:t>
      </w:r>
      <w:r w:rsidRPr="001D7DCA">
        <w:rPr>
          <w:sz w:val="22"/>
          <w:szCs w:val="22"/>
          <w:lang w:val="sr-Cyrl-CS"/>
        </w:rPr>
        <w:t>.</w:t>
      </w:r>
    </w:p>
    <w:p w:rsidR="00873F42" w:rsidRPr="001D7DCA" w:rsidRDefault="00873F42" w:rsidP="00040446">
      <w:pPr>
        <w:tabs>
          <w:tab w:val="left" w:pos="1134"/>
          <w:tab w:val="left" w:pos="1418"/>
          <w:tab w:val="left" w:pos="1496"/>
        </w:tabs>
        <w:jc w:val="both"/>
        <w:rPr>
          <w:sz w:val="22"/>
          <w:szCs w:val="22"/>
          <w:lang w:val="sr-Cyrl-CS"/>
        </w:rPr>
      </w:pPr>
    </w:p>
    <w:p w:rsidR="00873F42" w:rsidRPr="00A75A31" w:rsidRDefault="00873F42" w:rsidP="00AF5421">
      <w:pPr>
        <w:tabs>
          <w:tab w:val="left" w:pos="1134"/>
          <w:tab w:val="left" w:pos="1418"/>
          <w:tab w:val="left" w:pos="1496"/>
        </w:tabs>
        <w:jc w:val="both"/>
        <w:rPr>
          <w:b/>
          <w:sz w:val="22"/>
          <w:szCs w:val="22"/>
        </w:rPr>
      </w:pPr>
      <w:r w:rsidRPr="001D7DCA"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Nakon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razmatranja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Informacije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b/>
          <w:sz w:val="22"/>
          <w:szCs w:val="22"/>
          <w:lang w:val="sr-Cyrl-CS"/>
        </w:rPr>
        <w:t>Odbor</w:t>
      </w:r>
      <w:r w:rsidRPr="00AF5421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</w:t>
      </w:r>
      <w:r w:rsidRPr="00AF5421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zaključio</w:t>
      </w:r>
      <w:r w:rsidRPr="00AF5421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da</w:t>
      </w:r>
      <w:r w:rsidRPr="00AF5421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predloži</w:t>
      </w:r>
      <w:r w:rsidRPr="00AF5421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Narodnoj</w:t>
      </w:r>
      <w:r w:rsidRPr="00AF5421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skupštini</w:t>
      </w:r>
      <w:r w:rsidRPr="00AF5421">
        <w:rPr>
          <w:b/>
          <w:sz w:val="22"/>
          <w:szCs w:val="22"/>
          <w:lang w:val="sr-Cyrl-CS"/>
        </w:rPr>
        <w:t>:</w:t>
      </w:r>
    </w:p>
    <w:p w:rsidR="00873F42" w:rsidRPr="001D7DCA" w:rsidRDefault="00074E29" w:rsidP="00AF5421">
      <w:pPr>
        <w:pStyle w:val="ListParagraph"/>
        <w:numPr>
          <w:ilvl w:val="0"/>
          <w:numId w:val="28"/>
        </w:numPr>
        <w:tabs>
          <w:tab w:val="left" w:pos="284"/>
          <w:tab w:val="left" w:pos="1496"/>
        </w:tabs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da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prilikom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izbora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vidu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zastupljenost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polova</w:t>
      </w:r>
      <w:r w:rsidR="00873F42" w:rsidRPr="001D7DCA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pripadnika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nacionalnih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manjina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regionalnu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pripadnost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873F42" w:rsidRPr="001D7DCA">
        <w:rPr>
          <w:sz w:val="22"/>
          <w:szCs w:val="22"/>
          <w:lang w:val="sr-Cyrl-CS"/>
        </w:rPr>
        <w:t>;</w:t>
      </w:r>
    </w:p>
    <w:p w:rsidR="00873F42" w:rsidRPr="001D7DCA" w:rsidRDefault="00074E29" w:rsidP="00AF5421">
      <w:pPr>
        <w:pStyle w:val="ListParagraph"/>
        <w:numPr>
          <w:ilvl w:val="0"/>
          <w:numId w:val="28"/>
        </w:numPr>
        <w:tabs>
          <w:tab w:val="left" w:pos="284"/>
          <w:tab w:val="left" w:pos="149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da</w:t>
      </w:r>
      <w:r w:rsidR="00873F42" w:rsidRPr="001D7DCA">
        <w:rPr>
          <w:sz w:val="22"/>
          <w:szCs w:val="22"/>
        </w:rPr>
        <w:t xml:space="preserve"> </w:t>
      </w:r>
      <w:r>
        <w:rPr>
          <w:sz w:val="22"/>
          <w:szCs w:val="22"/>
        </w:rPr>
        <w:t>prilikom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izbora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873F42" w:rsidRPr="001D7DCA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873F42" w:rsidRPr="001D7DCA">
        <w:rPr>
          <w:sz w:val="22"/>
          <w:szCs w:val="22"/>
        </w:rPr>
        <w:t xml:space="preserve"> </w:t>
      </w:r>
      <w:r>
        <w:rPr>
          <w:sz w:val="22"/>
          <w:szCs w:val="22"/>
        </w:rPr>
        <w:t>zajednica</w:t>
      </w:r>
      <w:r w:rsidR="00873F42" w:rsidRPr="001D7DCA">
        <w:rPr>
          <w:sz w:val="22"/>
          <w:szCs w:val="22"/>
        </w:rPr>
        <w:t xml:space="preserve"> </w:t>
      </w:r>
      <w:r>
        <w:rPr>
          <w:sz w:val="22"/>
          <w:szCs w:val="22"/>
        </w:rPr>
        <w:t>srednjih</w:t>
      </w:r>
      <w:r w:rsidR="00873F42" w:rsidRPr="001D7DCA">
        <w:rPr>
          <w:sz w:val="22"/>
          <w:szCs w:val="22"/>
        </w:rPr>
        <w:t xml:space="preserve"> </w:t>
      </w:r>
      <w:r>
        <w:rPr>
          <w:sz w:val="22"/>
          <w:szCs w:val="22"/>
        </w:rPr>
        <w:t>stručnih</w:t>
      </w:r>
      <w:r w:rsidR="00873F42" w:rsidRPr="001D7DCA">
        <w:rPr>
          <w:sz w:val="22"/>
          <w:szCs w:val="22"/>
        </w:rPr>
        <w:t xml:space="preserve"> </w:t>
      </w:r>
      <w:r>
        <w:rPr>
          <w:sz w:val="22"/>
          <w:szCs w:val="22"/>
        </w:rPr>
        <w:t>škola</w:t>
      </w:r>
      <w:r w:rsidR="00873F42" w:rsidRPr="001D7DCA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reprezentativnih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sidikata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delatnost</w:t>
      </w:r>
      <w:r w:rsidR="00873F42" w:rsidRPr="001D7DCA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obrazovanja</w:t>
      </w:r>
      <w:r w:rsidR="00873F42" w:rsidRPr="001D7DC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kao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Unije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poslodavaca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873F42" w:rsidRPr="001D7DCA">
        <w:rPr>
          <w:sz w:val="22"/>
          <w:szCs w:val="22"/>
        </w:rPr>
        <w:t>,</w:t>
      </w:r>
      <w:r w:rsidR="00873F42" w:rsidRPr="001D7DCA">
        <w:rPr>
          <w:sz w:val="22"/>
          <w:szCs w:val="22"/>
          <w:lang w:val="sr-Cyrl-CS"/>
        </w:rPr>
        <w:t xml:space="preserve"> 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uzme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obzir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zastupljenost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njihovih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predstavnika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u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Savetu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Savetu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obrazovanje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obrazovanje</w:t>
      </w:r>
      <w:r w:rsidR="00873F42" w:rsidRPr="001D7D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odraslih</w:t>
      </w:r>
      <w:r w:rsidR="00873F42" w:rsidRPr="001D7DCA">
        <w:rPr>
          <w:sz w:val="22"/>
          <w:szCs w:val="22"/>
          <w:lang w:val="sr-Cyrl-CS"/>
        </w:rPr>
        <w:t>.</w:t>
      </w:r>
    </w:p>
    <w:p w:rsidR="00873F42" w:rsidRPr="001D7DCA" w:rsidRDefault="00873F42" w:rsidP="00AF5421">
      <w:pPr>
        <w:pStyle w:val="ListParagraph"/>
        <w:tabs>
          <w:tab w:val="left" w:pos="284"/>
          <w:tab w:val="left" w:pos="1496"/>
        </w:tabs>
        <w:ind w:left="0"/>
        <w:jc w:val="both"/>
        <w:rPr>
          <w:sz w:val="22"/>
          <w:szCs w:val="22"/>
          <w:lang w:val="sr-Cyrl-CS"/>
        </w:rPr>
      </w:pPr>
    </w:p>
    <w:p w:rsidR="00873F42" w:rsidRDefault="00873F42" w:rsidP="00AF5421">
      <w:pPr>
        <w:tabs>
          <w:tab w:val="left" w:pos="1134"/>
          <w:tab w:val="left" w:pos="1418"/>
          <w:tab w:val="left" w:pos="1560"/>
          <w:tab w:val="center" w:pos="6358"/>
        </w:tabs>
        <w:ind w:hanging="1134"/>
        <w:jc w:val="both"/>
        <w:rPr>
          <w:sz w:val="22"/>
          <w:szCs w:val="22"/>
        </w:rPr>
      </w:pPr>
      <w:r w:rsidRPr="001D7DCA">
        <w:rPr>
          <w:sz w:val="22"/>
          <w:szCs w:val="22"/>
          <w:lang w:val="sr-Cyrl-CS"/>
        </w:rPr>
        <w:t xml:space="preserve">                 </w:t>
      </w:r>
      <w:r w:rsidRPr="001D7DCA">
        <w:rPr>
          <w:sz w:val="22"/>
          <w:szCs w:val="22"/>
          <w:lang w:val="sr-Cyrl-CS"/>
        </w:rPr>
        <w:tab/>
      </w:r>
      <w:r w:rsidRPr="001D7DCA">
        <w:rPr>
          <w:sz w:val="22"/>
          <w:szCs w:val="22"/>
          <w:lang w:val="sr-Cyrl-CS"/>
        </w:rPr>
        <w:tab/>
      </w:r>
      <w:r w:rsidRPr="001D7DCA">
        <w:rPr>
          <w:b/>
          <w:sz w:val="22"/>
          <w:szCs w:val="22"/>
          <w:lang w:val="sr-Cyrl-CS"/>
        </w:rPr>
        <w:t xml:space="preserve"> 4.</w:t>
      </w:r>
      <w:r w:rsidRPr="001D7DCA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Cyrl-CS"/>
        </w:rPr>
        <w:t xml:space="preserve"> </w:t>
      </w:r>
      <w:r w:rsidRPr="001D7DCA">
        <w:rPr>
          <w:sz w:val="22"/>
          <w:szCs w:val="22"/>
        </w:rPr>
        <w:t>8.</w:t>
      </w:r>
      <w:r w:rsidRPr="001D7DC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juna</w:t>
      </w:r>
      <w:r w:rsidRPr="001D7DCA">
        <w:rPr>
          <w:sz w:val="22"/>
          <w:szCs w:val="22"/>
        </w:rPr>
        <w:t xml:space="preserve"> 2015.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godine</w:t>
      </w:r>
      <w:r w:rsidRPr="001D7DC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</w:rPr>
        <w:t>razmatrajući</w:t>
      </w:r>
      <w:r>
        <w:rPr>
          <w:sz w:val="22"/>
          <w:szCs w:val="22"/>
        </w:rPr>
        <w:t xml:space="preserve"> 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konačnu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listu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kandidata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Nacionalni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prosvetni</w:t>
      </w:r>
      <w:r w:rsidRPr="001D7DC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savet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konstatovao</w:t>
      </w:r>
      <w:r>
        <w:rPr>
          <w:sz w:val="22"/>
          <w:szCs w:val="22"/>
        </w:rPr>
        <w:t>:</w:t>
      </w:r>
    </w:p>
    <w:p w:rsidR="00873F42" w:rsidRDefault="00873F42" w:rsidP="00AF5421">
      <w:pPr>
        <w:tabs>
          <w:tab w:val="left" w:pos="1134"/>
          <w:tab w:val="left" w:pos="1418"/>
          <w:tab w:val="left" w:pos="1560"/>
          <w:tab w:val="center" w:pos="6358"/>
        </w:tabs>
        <w:ind w:hanging="1134"/>
        <w:jc w:val="both"/>
        <w:rPr>
          <w:sz w:val="22"/>
          <w:szCs w:val="22"/>
        </w:rPr>
      </w:pPr>
    </w:p>
    <w:p w:rsidR="00873F42" w:rsidRPr="00627216" w:rsidRDefault="00873F42" w:rsidP="00AF5421">
      <w:pPr>
        <w:tabs>
          <w:tab w:val="left" w:pos="1134"/>
          <w:tab w:val="left" w:pos="1418"/>
          <w:tab w:val="left" w:pos="1560"/>
          <w:tab w:val="center" w:pos="6358"/>
        </w:tabs>
        <w:ind w:hanging="1701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 -    </w:t>
      </w:r>
      <w:r w:rsidR="00074E29">
        <w:rPr>
          <w:sz w:val="22"/>
          <w:szCs w:val="22"/>
        </w:rPr>
        <w:t>da</w:t>
      </w:r>
      <w:r w:rsidRPr="0062721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62721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62721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međuvremenu</w:t>
      </w:r>
      <w:r w:rsidRPr="0062721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jedno</w:t>
      </w:r>
      <w:r w:rsidRPr="0062721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62721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društava</w:t>
      </w:r>
      <w:r w:rsidRPr="0062721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istoričara</w:t>
      </w:r>
      <w:r w:rsidRPr="00627216">
        <w:rPr>
          <w:sz w:val="22"/>
          <w:szCs w:val="22"/>
        </w:rPr>
        <w:t>-</w:t>
      </w:r>
      <w:r w:rsidR="00074E29">
        <w:rPr>
          <w:sz w:val="22"/>
          <w:szCs w:val="22"/>
        </w:rPr>
        <w:t>Društvo</w:t>
      </w:r>
      <w:r w:rsidRPr="0062721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istoričara</w:t>
      </w:r>
      <w:r w:rsidRPr="0062721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627216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Stojan</w:t>
      </w:r>
      <w:r w:rsidRPr="0062721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Novaković</w:t>
      </w:r>
      <w:r w:rsidRPr="00627216">
        <w:rPr>
          <w:sz w:val="22"/>
          <w:szCs w:val="22"/>
        </w:rPr>
        <w:t xml:space="preserve">“ </w:t>
      </w:r>
      <w:r w:rsidR="00074E29">
        <w:rPr>
          <w:sz w:val="22"/>
          <w:szCs w:val="22"/>
          <w:lang w:val="sr-Cyrl-CS"/>
        </w:rPr>
        <w:t>povuklo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listu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kojoj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nalazili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profesori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visokoškolskih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ustanova</w:t>
      </w:r>
      <w:r w:rsidRPr="00627216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i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dostavilo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novu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listu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kojoj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nalazi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pet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627216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nastavnika</w:t>
      </w:r>
      <w:r w:rsidRPr="0062721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osnovnom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srednjem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obrazovanju</w:t>
      </w:r>
      <w:r>
        <w:rPr>
          <w:sz w:val="22"/>
          <w:szCs w:val="22"/>
          <w:lang w:val="sr-Cyrl-CS"/>
        </w:rPr>
        <w:t>;</w:t>
      </w:r>
      <w:r w:rsidRPr="00627216">
        <w:rPr>
          <w:sz w:val="22"/>
          <w:szCs w:val="22"/>
          <w:lang w:val="sr-Cyrl-CS"/>
        </w:rPr>
        <w:t xml:space="preserve"> </w:t>
      </w:r>
    </w:p>
    <w:p w:rsidR="00873F42" w:rsidRPr="004A1F7D" w:rsidRDefault="00873F42" w:rsidP="00AF5421">
      <w:pPr>
        <w:pStyle w:val="ListParagraph"/>
        <w:numPr>
          <w:ilvl w:val="0"/>
          <w:numId w:val="28"/>
        </w:numPr>
        <w:tabs>
          <w:tab w:val="left" w:pos="1134"/>
          <w:tab w:val="left" w:pos="1418"/>
          <w:tab w:val="center" w:pos="6358"/>
        </w:tabs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Matica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srpska</w:t>
      </w:r>
      <w:r w:rsidRPr="004A1F7D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postupajući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dopisu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4A1F7D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predložila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još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jednog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4A1F7D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tako</w:t>
      </w:r>
      <w:r w:rsidRPr="004A1F7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</w:t>
      </w:r>
      <w:r w:rsidR="00074E29">
        <w:rPr>
          <w:sz w:val="22"/>
          <w:szCs w:val="22"/>
          <w:lang w:val="sr-Cyrl-CS"/>
        </w:rPr>
        <w:t>da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njihova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sadrži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veći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broj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broja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bira</w:t>
      </w:r>
      <w:r>
        <w:rPr>
          <w:sz w:val="22"/>
          <w:szCs w:val="22"/>
          <w:lang w:val="sr-Cyrl-CS"/>
        </w:rPr>
        <w:t>;</w:t>
      </w:r>
    </w:p>
    <w:p w:rsidR="00873F42" w:rsidRPr="004A1F7D" w:rsidRDefault="00873F42" w:rsidP="00AF5421">
      <w:pPr>
        <w:pStyle w:val="ListParagraph"/>
        <w:numPr>
          <w:ilvl w:val="0"/>
          <w:numId w:val="28"/>
        </w:numPr>
        <w:tabs>
          <w:tab w:val="left" w:pos="1134"/>
          <w:tab w:val="left" w:pos="1418"/>
          <w:tab w:val="center" w:pos="6358"/>
        </w:tabs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akademija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nauka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umetnosti</w:t>
      </w:r>
      <w:r w:rsidRPr="004A1F7D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odgovarajući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pismo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4A1F7D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dala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negativan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odgovor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vezi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predlaganjem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člana</w:t>
      </w:r>
      <w:r w:rsidRPr="004A1F7D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Saveta</w:t>
      </w:r>
      <w:r w:rsidRPr="004A1F7D">
        <w:rPr>
          <w:sz w:val="22"/>
          <w:szCs w:val="22"/>
          <w:lang w:val="sr-Cyrl-CS"/>
        </w:rPr>
        <w:t xml:space="preserve">. </w:t>
      </w:r>
    </w:p>
    <w:p w:rsidR="00873F42" w:rsidRDefault="00873F42" w:rsidP="00AF5421">
      <w:pPr>
        <w:tabs>
          <w:tab w:val="left" w:pos="284"/>
          <w:tab w:val="left" w:pos="1496"/>
        </w:tabs>
        <w:ind w:hanging="284"/>
        <w:jc w:val="both"/>
        <w:rPr>
          <w:sz w:val="22"/>
          <w:szCs w:val="22"/>
        </w:rPr>
      </w:pPr>
      <w:r w:rsidRPr="001D7DCA">
        <w:rPr>
          <w:sz w:val="22"/>
          <w:szCs w:val="22"/>
        </w:rPr>
        <w:t xml:space="preserve"> </w:t>
      </w:r>
    </w:p>
    <w:p w:rsidR="00873F42" w:rsidRDefault="00873F42" w:rsidP="00AF5421">
      <w:pPr>
        <w:tabs>
          <w:tab w:val="left" w:pos="851"/>
          <w:tab w:val="left" w:pos="993"/>
          <w:tab w:val="left" w:pos="1496"/>
        </w:tabs>
        <w:jc w:val="both"/>
        <w:rPr>
          <w:b/>
          <w:sz w:val="22"/>
          <w:szCs w:val="22"/>
        </w:rPr>
      </w:pPr>
      <w:r w:rsidRPr="00AC00B6">
        <w:rPr>
          <w:sz w:val="22"/>
          <w:szCs w:val="22"/>
        </w:rPr>
        <w:t xml:space="preserve"> </w:t>
      </w:r>
      <w:r w:rsidRPr="00AC00B6">
        <w:rPr>
          <w:b/>
          <w:sz w:val="22"/>
          <w:szCs w:val="22"/>
          <w:lang w:val="sr-Cyrl-CS"/>
        </w:rPr>
        <w:t xml:space="preserve">                    </w:t>
      </w:r>
      <w:r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lang w:val="sr-Cyrl-CS"/>
        </w:rPr>
        <w:t>Odbor</w:t>
      </w:r>
      <w:r w:rsidRPr="001222BD">
        <w:rPr>
          <w:b/>
          <w:lang w:val="sr-Cyrl-CS"/>
        </w:rPr>
        <w:t xml:space="preserve"> </w:t>
      </w:r>
      <w:r w:rsidR="00074E29">
        <w:rPr>
          <w:b/>
          <w:lang w:val="sr-Cyrl-CS"/>
        </w:rPr>
        <w:t>je</w:t>
      </w:r>
      <w:r w:rsidRPr="001222BD">
        <w:rPr>
          <w:b/>
          <w:lang w:val="sr-Cyrl-CS"/>
        </w:rPr>
        <w:t xml:space="preserve"> </w:t>
      </w:r>
      <w:r w:rsidR="00074E29">
        <w:rPr>
          <w:b/>
          <w:lang w:val="sr-Cyrl-CS"/>
        </w:rPr>
        <w:t>nakon</w:t>
      </w:r>
      <w:r w:rsidRPr="001222BD">
        <w:rPr>
          <w:b/>
          <w:lang w:val="sr-Cyrl-CS"/>
        </w:rPr>
        <w:t xml:space="preserve"> </w:t>
      </w:r>
      <w:r w:rsidR="00074E29">
        <w:rPr>
          <w:b/>
          <w:lang w:val="sr-Cyrl-CS"/>
        </w:rPr>
        <w:t>toga</w:t>
      </w:r>
      <w:r w:rsidRPr="001222BD">
        <w:rPr>
          <w:b/>
          <w:lang w:val="sr-Cyrl-CS"/>
        </w:rPr>
        <w:t xml:space="preserve">  </w:t>
      </w:r>
      <w:r w:rsidR="00074E29">
        <w:rPr>
          <w:b/>
          <w:lang w:val="sr-Cyrl-CS"/>
        </w:rPr>
        <w:t>zaključio</w:t>
      </w:r>
      <w:r>
        <w:rPr>
          <w:b/>
          <w:lang w:val="sr-Cyrl-CS"/>
        </w:rPr>
        <w:t xml:space="preserve">, </w:t>
      </w:r>
      <w:r w:rsidR="00074E29">
        <w:rPr>
          <w:b/>
          <w:lang w:val="sr-Cyrl-CS"/>
        </w:rPr>
        <w:t>da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na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osnovu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primljenih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lista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ovlašćenih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predlagača</w:t>
      </w:r>
      <w:r>
        <w:rPr>
          <w:b/>
          <w:sz w:val="22"/>
          <w:szCs w:val="22"/>
          <w:lang w:val="sr-Cyrl-CS"/>
        </w:rPr>
        <w:t xml:space="preserve">,  </w:t>
      </w:r>
      <w:r w:rsidR="00074E29">
        <w:rPr>
          <w:b/>
          <w:sz w:val="22"/>
          <w:szCs w:val="22"/>
          <w:lang w:val="sr-Cyrl-CS"/>
        </w:rPr>
        <w:t>sačini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Zbirnu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listu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kandidata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za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članove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Saveta</w:t>
      </w:r>
      <w:r w:rsidRPr="00AC00B6">
        <w:rPr>
          <w:b/>
          <w:sz w:val="22"/>
          <w:szCs w:val="22"/>
          <w:lang w:val="sr-Cyrl-CS"/>
        </w:rPr>
        <w:t xml:space="preserve">, </w:t>
      </w:r>
      <w:r w:rsidR="00074E29">
        <w:rPr>
          <w:b/>
          <w:sz w:val="22"/>
          <w:szCs w:val="22"/>
          <w:lang w:val="sr-Cyrl-CS"/>
        </w:rPr>
        <w:t>razvrstanu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po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redosledu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podnosilaca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koji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dat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Zakonu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zajedno</w:t>
      </w:r>
      <w:r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biografijama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kandidata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dostavi</w:t>
      </w:r>
      <w:r w:rsidRPr="008A0AE8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</w:t>
      </w:r>
      <w:r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Narodnoj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skupštini</w:t>
      </w:r>
      <w:r>
        <w:rPr>
          <w:b/>
          <w:sz w:val="22"/>
          <w:szCs w:val="22"/>
          <w:lang w:val="sr-Cyrl-CS"/>
        </w:rPr>
        <w:t>,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jer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stekli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zakonski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uslovi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za</w:t>
      </w:r>
      <w:r w:rsidRPr="00AC00B6">
        <w:rPr>
          <w:b/>
          <w:sz w:val="22"/>
          <w:szCs w:val="22"/>
          <w:lang w:val="sr-Cyrl-CS"/>
        </w:rPr>
        <w:t xml:space="preserve">  </w:t>
      </w:r>
      <w:r w:rsidR="00074E29">
        <w:rPr>
          <w:b/>
          <w:sz w:val="22"/>
          <w:szCs w:val="22"/>
          <w:lang w:val="sr-Cyrl-CS"/>
        </w:rPr>
        <w:t>sprovođenje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postupka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izbora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prve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polovine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članova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Nacionalnog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prosvetnog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saveta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na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period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od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šest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godina</w:t>
      </w:r>
      <w:r>
        <w:rPr>
          <w:b/>
          <w:sz w:val="22"/>
          <w:szCs w:val="22"/>
        </w:rPr>
        <w:t xml:space="preserve">. </w:t>
      </w:r>
    </w:p>
    <w:p w:rsidR="00873F42" w:rsidRPr="00C7065C" w:rsidRDefault="00873F42" w:rsidP="00AF5421">
      <w:pPr>
        <w:tabs>
          <w:tab w:val="left" w:pos="54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         </w:t>
      </w:r>
      <w:r w:rsidR="00074E29">
        <w:rPr>
          <w:b/>
          <w:sz w:val="22"/>
          <w:szCs w:val="22"/>
          <w:lang w:val="sr-Cyrl-CS"/>
        </w:rPr>
        <w:t>Odbor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predlaže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da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C7065C">
        <w:rPr>
          <w:b/>
          <w:sz w:val="22"/>
          <w:szCs w:val="22"/>
          <w:lang w:val="sr-Latn-CS"/>
        </w:rPr>
        <w:t xml:space="preserve"> </w:t>
      </w:r>
      <w:r w:rsidR="00074E29">
        <w:rPr>
          <w:b/>
          <w:sz w:val="22"/>
          <w:szCs w:val="22"/>
          <w:lang w:val="sr-Latn-CS"/>
        </w:rPr>
        <w:t>Zbirna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lista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kandidata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razm</w:t>
      </w:r>
      <w:r w:rsidR="00074E29">
        <w:rPr>
          <w:b/>
          <w:sz w:val="22"/>
          <w:szCs w:val="22"/>
          <w:lang w:val="sr-Latn-CS"/>
        </w:rPr>
        <w:t>o</w:t>
      </w:r>
      <w:r w:rsidR="00074E29">
        <w:rPr>
          <w:b/>
          <w:sz w:val="22"/>
          <w:szCs w:val="22"/>
          <w:lang w:val="sr-Cyrl-CS"/>
        </w:rPr>
        <w:t>tri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PO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HITNOM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POSTUPKU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skladu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sa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članom</w:t>
      </w:r>
      <w:r w:rsidRPr="00C7065C">
        <w:rPr>
          <w:b/>
          <w:sz w:val="22"/>
          <w:szCs w:val="22"/>
          <w:lang w:val="sr-Cyrl-CS"/>
        </w:rPr>
        <w:t xml:space="preserve"> 167. </w:t>
      </w:r>
      <w:r w:rsidR="00074E29">
        <w:rPr>
          <w:b/>
          <w:sz w:val="22"/>
          <w:szCs w:val="22"/>
          <w:lang w:val="sr-Cyrl-CS"/>
        </w:rPr>
        <w:t>Poslovnika</w:t>
      </w:r>
      <w:r w:rsidRPr="00C7065C">
        <w:rPr>
          <w:b/>
          <w:sz w:val="22"/>
          <w:szCs w:val="22"/>
        </w:rPr>
        <w:t>.</w:t>
      </w:r>
      <w:r w:rsidRPr="00C7065C">
        <w:rPr>
          <w:b/>
          <w:sz w:val="22"/>
          <w:szCs w:val="22"/>
          <w:lang w:val="sr-Cyrl-CS"/>
        </w:rPr>
        <w:t xml:space="preserve"> </w:t>
      </w:r>
    </w:p>
    <w:p w:rsidR="00873F42" w:rsidRPr="00C7065C" w:rsidRDefault="00873F42" w:rsidP="00AF5421">
      <w:pPr>
        <w:tabs>
          <w:tab w:val="left" w:pos="1276"/>
          <w:tab w:val="left" w:pos="1418"/>
        </w:tabs>
        <w:ind w:firstLine="720"/>
        <w:jc w:val="both"/>
        <w:rPr>
          <w:b/>
          <w:sz w:val="22"/>
          <w:szCs w:val="22"/>
        </w:rPr>
      </w:pPr>
      <w:r w:rsidRPr="00C7065C">
        <w:rPr>
          <w:b/>
          <w:sz w:val="22"/>
          <w:szCs w:val="22"/>
          <w:lang w:val="sr-Cyrl-CS"/>
        </w:rPr>
        <w:t xml:space="preserve">       </w:t>
      </w:r>
      <w:r>
        <w:rPr>
          <w:b/>
          <w:sz w:val="22"/>
          <w:szCs w:val="22"/>
          <w:lang w:val="sr-Cyrl-CS"/>
        </w:rPr>
        <w:t xml:space="preserve">   </w:t>
      </w:r>
      <w:r w:rsidR="00074E29">
        <w:rPr>
          <w:b/>
          <w:sz w:val="22"/>
          <w:szCs w:val="22"/>
          <w:lang w:val="sr-Cyrl-CS"/>
        </w:rPr>
        <w:t>Hitan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postupak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predlaže</w:t>
      </w:r>
      <w:r w:rsidRPr="00C7065C">
        <w:rPr>
          <w:b/>
          <w:sz w:val="22"/>
          <w:szCs w:val="22"/>
          <w:lang w:val="sr-Cyrl-CS"/>
        </w:rPr>
        <w:t xml:space="preserve">, </w:t>
      </w:r>
      <w:r w:rsidR="00074E29">
        <w:rPr>
          <w:b/>
          <w:sz w:val="22"/>
          <w:szCs w:val="22"/>
          <w:lang w:val="sr-Cyrl-CS"/>
        </w:rPr>
        <w:t>s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obzirom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na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to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da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mandat</w:t>
      </w:r>
      <w:r>
        <w:rPr>
          <w:b/>
          <w:sz w:val="22"/>
          <w:szCs w:val="22"/>
        </w:rPr>
        <w:t xml:space="preserve"> </w:t>
      </w:r>
      <w:r w:rsidR="00074E29">
        <w:rPr>
          <w:b/>
          <w:sz w:val="22"/>
          <w:szCs w:val="22"/>
        </w:rPr>
        <w:t>članovima</w:t>
      </w:r>
      <w:r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Saveta</w:t>
      </w:r>
      <w:r w:rsidRPr="00C7065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istekao</w:t>
      </w:r>
      <w:r>
        <w:rPr>
          <w:b/>
          <w:sz w:val="22"/>
          <w:szCs w:val="22"/>
          <w:lang w:val="sr-Cyrl-CS"/>
        </w:rPr>
        <w:t xml:space="preserve"> 18</w:t>
      </w:r>
      <w:r w:rsidRPr="00C7065C">
        <w:rPr>
          <w:b/>
          <w:sz w:val="22"/>
          <w:szCs w:val="22"/>
          <w:lang w:val="sr-Cyrl-CS"/>
        </w:rPr>
        <w:t xml:space="preserve">. </w:t>
      </w:r>
      <w:r w:rsidR="00074E29">
        <w:rPr>
          <w:b/>
          <w:sz w:val="22"/>
          <w:szCs w:val="22"/>
          <w:lang w:val="sr-Cyrl-CS"/>
        </w:rPr>
        <w:t>marta</w:t>
      </w:r>
      <w:r>
        <w:rPr>
          <w:b/>
          <w:sz w:val="22"/>
          <w:szCs w:val="22"/>
          <w:lang w:val="sr-Cyrl-CS"/>
        </w:rPr>
        <w:t xml:space="preserve"> 2015</w:t>
      </w:r>
      <w:r w:rsidRPr="00C7065C">
        <w:rPr>
          <w:b/>
          <w:sz w:val="22"/>
          <w:szCs w:val="22"/>
          <w:lang w:val="sr-Cyrl-CS"/>
        </w:rPr>
        <w:t xml:space="preserve">. </w:t>
      </w:r>
      <w:r w:rsidR="00074E29">
        <w:rPr>
          <w:b/>
          <w:sz w:val="22"/>
          <w:szCs w:val="22"/>
          <w:lang w:val="sr-Cyrl-CS"/>
        </w:rPr>
        <w:t>god</w:t>
      </w:r>
      <w:r w:rsidR="00074E29">
        <w:rPr>
          <w:b/>
          <w:sz w:val="22"/>
          <w:szCs w:val="22"/>
        </w:rPr>
        <w:t>ine</w:t>
      </w:r>
      <w:r w:rsidRPr="00C7065C">
        <w:rPr>
          <w:b/>
          <w:sz w:val="22"/>
          <w:szCs w:val="22"/>
        </w:rPr>
        <w:t>.</w:t>
      </w:r>
    </w:p>
    <w:p w:rsidR="00873F42" w:rsidRPr="00D75F06" w:rsidRDefault="00873F42" w:rsidP="00AF5421">
      <w:pPr>
        <w:tabs>
          <w:tab w:val="left" w:pos="851"/>
          <w:tab w:val="left" w:pos="993"/>
          <w:tab w:val="left" w:pos="1496"/>
        </w:tabs>
        <w:jc w:val="both"/>
        <w:rPr>
          <w:b/>
          <w:sz w:val="22"/>
          <w:szCs w:val="22"/>
        </w:rPr>
      </w:pPr>
    </w:p>
    <w:p w:rsidR="00873F42" w:rsidRPr="00AC00B6" w:rsidRDefault="00873F42" w:rsidP="00AF5421">
      <w:pPr>
        <w:tabs>
          <w:tab w:val="left" w:pos="851"/>
          <w:tab w:val="left" w:pos="993"/>
          <w:tab w:val="left" w:pos="1496"/>
        </w:tabs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ab/>
      </w:r>
      <w:r w:rsidRPr="00AC00B6"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Uz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Zbirnu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listu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dostavlja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spisak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članova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kojima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mandat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istekao</w:t>
      </w:r>
      <w:r w:rsidRPr="00AC00B6">
        <w:rPr>
          <w:sz w:val="22"/>
          <w:szCs w:val="22"/>
          <w:lang w:val="sr-Cyrl-CS"/>
        </w:rPr>
        <w:t xml:space="preserve"> 18. </w:t>
      </w:r>
      <w:r w:rsidR="00074E29">
        <w:rPr>
          <w:sz w:val="22"/>
          <w:szCs w:val="22"/>
          <w:lang w:val="sr-Cyrl-CS"/>
        </w:rPr>
        <w:t>marta</w:t>
      </w:r>
      <w:r w:rsidRPr="00AC00B6">
        <w:rPr>
          <w:sz w:val="22"/>
          <w:szCs w:val="22"/>
          <w:lang w:val="sr-Cyrl-CS"/>
        </w:rPr>
        <w:t xml:space="preserve"> 2015. </w:t>
      </w:r>
      <w:r w:rsidR="00074E29">
        <w:rPr>
          <w:sz w:val="22"/>
          <w:szCs w:val="22"/>
          <w:lang w:val="sr-Cyrl-CS"/>
        </w:rPr>
        <w:t>godine</w:t>
      </w:r>
      <w:r w:rsidRPr="00AC00B6">
        <w:rPr>
          <w:sz w:val="22"/>
          <w:szCs w:val="22"/>
          <w:lang w:val="sr-Cyrl-CS"/>
        </w:rPr>
        <w:t>,</w:t>
      </w:r>
    </w:p>
    <w:p w:rsidR="00873F42" w:rsidRDefault="00873F42" w:rsidP="00AF5421">
      <w:pPr>
        <w:tabs>
          <w:tab w:val="left" w:pos="1496"/>
        </w:tabs>
        <w:jc w:val="both"/>
        <w:rPr>
          <w:sz w:val="22"/>
          <w:szCs w:val="22"/>
        </w:rPr>
      </w:pPr>
      <w:r w:rsidRPr="00AC00B6">
        <w:rPr>
          <w:sz w:val="22"/>
          <w:szCs w:val="22"/>
        </w:rPr>
        <w:t xml:space="preserve">                  </w:t>
      </w:r>
      <w:r w:rsidRPr="00AC00B6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Originalna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dokumentacija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predloženih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kandidata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nalazi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službi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dostupna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uvid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svim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narodnim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poslanicima</w:t>
      </w:r>
      <w:r w:rsidRPr="00AC00B6">
        <w:rPr>
          <w:sz w:val="22"/>
          <w:szCs w:val="22"/>
          <w:lang w:val="sr-Cyrl-CS"/>
        </w:rPr>
        <w:t>.</w:t>
      </w:r>
    </w:p>
    <w:p w:rsidR="00873F42" w:rsidRPr="0051556B" w:rsidRDefault="00873F42" w:rsidP="00AF5421">
      <w:pPr>
        <w:tabs>
          <w:tab w:val="left" w:pos="1496"/>
        </w:tabs>
        <w:jc w:val="both"/>
        <w:rPr>
          <w:sz w:val="22"/>
          <w:szCs w:val="22"/>
        </w:rPr>
      </w:pPr>
    </w:p>
    <w:p w:rsidR="00873F42" w:rsidRDefault="00873F42" w:rsidP="00AF5421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                  </w:t>
      </w:r>
      <w:r w:rsidR="00074E29">
        <w:rPr>
          <w:sz w:val="22"/>
          <w:szCs w:val="22"/>
          <w:lang w:val="sr-Cyrl-CS"/>
        </w:rPr>
        <w:t>Za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izvestioca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sednici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Narodne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skupštine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određen</w:t>
      </w:r>
      <w:r w:rsidR="00074E29">
        <w:rPr>
          <w:sz w:val="22"/>
          <w:szCs w:val="22"/>
        </w:rPr>
        <w:t>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AC00B6">
        <w:rPr>
          <w:sz w:val="22"/>
          <w:szCs w:val="22"/>
          <w:lang w:val="sr-Latn-CS"/>
        </w:rPr>
        <w:t xml:space="preserve"> </w:t>
      </w:r>
      <w:r w:rsidR="00074E29">
        <w:rPr>
          <w:sz w:val="22"/>
          <w:szCs w:val="22"/>
        </w:rPr>
        <w:t>m</w:t>
      </w:r>
      <w:r w:rsidR="00074E29">
        <w:rPr>
          <w:sz w:val="22"/>
          <w:szCs w:val="22"/>
          <w:lang w:val="sr-Latn-CS"/>
        </w:rPr>
        <w:t>r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Aleksandra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Jerkov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predsednica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AC00B6">
        <w:rPr>
          <w:sz w:val="22"/>
          <w:szCs w:val="22"/>
          <w:lang w:val="sr-Cyrl-CS"/>
        </w:rPr>
        <w:t>.</w:t>
      </w:r>
    </w:p>
    <w:p w:rsidR="00873F42" w:rsidRPr="00AC00B6" w:rsidRDefault="00873F42" w:rsidP="00AF5421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873F42" w:rsidRDefault="00873F42" w:rsidP="00AF5421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873F42" w:rsidRPr="00AC00B6" w:rsidRDefault="00873F42" w:rsidP="00627216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ab/>
      </w:r>
      <w:r w:rsidRPr="00AC00B6">
        <w:rPr>
          <w:sz w:val="22"/>
          <w:szCs w:val="22"/>
          <w:lang w:val="sr-Cyrl-CS"/>
        </w:rPr>
        <w:tab/>
        <w:t xml:space="preserve">      </w:t>
      </w:r>
      <w:r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PREDSEDNICA</w:t>
      </w:r>
    </w:p>
    <w:p w:rsidR="00873F42" w:rsidRPr="00AC00B6" w:rsidRDefault="00873F42" w:rsidP="00627216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873F42" w:rsidRPr="00AC00B6" w:rsidRDefault="00873F42" w:rsidP="00ED1F11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mr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Aleksandra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Jerkov</w:t>
      </w:r>
    </w:p>
    <w:p w:rsidR="00873F42" w:rsidRDefault="00873F42" w:rsidP="00627216">
      <w:pPr>
        <w:tabs>
          <w:tab w:val="left" w:pos="1496"/>
        </w:tabs>
        <w:jc w:val="both"/>
        <w:rPr>
          <w:sz w:val="22"/>
          <w:szCs w:val="22"/>
          <w:lang w:val="sr-Cyrl-CS"/>
        </w:rPr>
      </w:pPr>
    </w:p>
    <w:p w:rsidR="00873F42" w:rsidRDefault="00873F42" w:rsidP="00627216">
      <w:pPr>
        <w:tabs>
          <w:tab w:val="left" w:pos="284"/>
          <w:tab w:val="left" w:pos="426"/>
          <w:tab w:val="left" w:pos="149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</w:t>
      </w:r>
    </w:p>
    <w:p w:rsidR="00873F42" w:rsidRDefault="00873F42" w:rsidP="00040446">
      <w:pPr>
        <w:tabs>
          <w:tab w:val="left" w:pos="426"/>
          <w:tab w:val="left" w:pos="1496"/>
        </w:tabs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73F42" w:rsidRDefault="00873F42" w:rsidP="00040446">
      <w:pPr>
        <w:tabs>
          <w:tab w:val="left" w:pos="426"/>
          <w:tab w:val="left" w:pos="1496"/>
        </w:tabs>
        <w:ind w:left="426" w:hanging="142"/>
        <w:jc w:val="both"/>
        <w:rPr>
          <w:sz w:val="22"/>
          <w:szCs w:val="22"/>
        </w:rPr>
      </w:pPr>
    </w:p>
    <w:p w:rsidR="00873F42" w:rsidRDefault="00873F42" w:rsidP="00040446">
      <w:pPr>
        <w:tabs>
          <w:tab w:val="left" w:pos="426"/>
          <w:tab w:val="left" w:pos="1496"/>
        </w:tabs>
        <w:ind w:left="426" w:hanging="142"/>
        <w:jc w:val="both"/>
        <w:rPr>
          <w:sz w:val="22"/>
          <w:szCs w:val="22"/>
        </w:rPr>
      </w:pPr>
    </w:p>
    <w:p w:rsidR="00873F42" w:rsidRDefault="00873F42" w:rsidP="00040446">
      <w:pPr>
        <w:tabs>
          <w:tab w:val="left" w:pos="426"/>
          <w:tab w:val="left" w:pos="1496"/>
        </w:tabs>
        <w:ind w:left="426" w:hanging="142"/>
        <w:jc w:val="both"/>
        <w:rPr>
          <w:sz w:val="22"/>
          <w:szCs w:val="22"/>
        </w:rPr>
      </w:pPr>
    </w:p>
    <w:p w:rsidR="00873F42" w:rsidRDefault="00873F42" w:rsidP="00040446">
      <w:pPr>
        <w:tabs>
          <w:tab w:val="left" w:pos="426"/>
          <w:tab w:val="left" w:pos="1496"/>
        </w:tabs>
        <w:ind w:left="426" w:hanging="142"/>
        <w:jc w:val="both"/>
        <w:rPr>
          <w:sz w:val="22"/>
          <w:szCs w:val="22"/>
        </w:rPr>
      </w:pPr>
    </w:p>
    <w:p w:rsidR="00873F42" w:rsidRDefault="00873F42" w:rsidP="00040446">
      <w:pPr>
        <w:tabs>
          <w:tab w:val="left" w:pos="426"/>
          <w:tab w:val="left" w:pos="1496"/>
        </w:tabs>
        <w:ind w:left="426" w:hanging="142"/>
        <w:jc w:val="both"/>
        <w:rPr>
          <w:sz w:val="22"/>
          <w:szCs w:val="22"/>
        </w:rPr>
      </w:pPr>
    </w:p>
    <w:p w:rsidR="00873F42" w:rsidRDefault="00873F42" w:rsidP="00040446">
      <w:pPr>
        <w:tabs>
          <w:tab w:val="left" w:pos="426"/>
          <w:tab w:val="left" w:pos="1496"/>
        </w:tabs>
        <w:ind w:left="426" w:hanging="142"/>
        <w:jc w:val="both"/>
        <w:rPr>
          <w:sz w:val="22"/>
          <w:szCs w:val="22"/>
        </w:rPr>
      </w:pPr>
    </w:p>
    <w:p w:rsidR="00873F42" w:rsidRPr="00ED1F11" w:rsidRDefault="00873F42" w:rsidP="00040446">
      <w:pPr>
        <w:tabs>
          <w:tab w:val="left" w:pos="426"/>
          <w:tab w:val="left" w:pos="1496"/>
        </w:tabs>
        <w:ind w:left="426" w:hanging="142"/>
        <w:jc w:val="both"/>
        <w:rPr>
          <w:sz w:val="22"/>
          <w:szCs w:val="22"/>
        </w:rPr>
      </w:pPr>
    </w:p>
    <w:p w:rsidR="00873F42" w:rsidRDefault="00873F42" w:rsidP="00040446">
      <w:pPr>
        <w:tabs>
          <w:tab w:val="left" w:pos="149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73F42" w:rsidRPr="00AC00B6" w:rsidRDefault="00074E29" w:rsidP="0004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ZBIRNA</w:t>
      </w:r>
      <w:r w:rsidR="00873F42" w:rsidRPr="00AC00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LISTA</w:t>
      </w:r>
    </w:p>
    <w:p w:rsidR="00873F42" w:rsidRPr="00AC00B6" w:rsidRDefault="00873F42" w:rsidP="00040446">
      <w:pPr>
        <w:ind w:left="720"/>
        <w:rPr>
          <w:b/>
          <w:sz w:val="22"/>
          <w:szCs w:val="22"/>
        </w:rPr>
      </w:pPr>
      <w:r w:rsidRPr="00AC00B6">
        <w:rPr>
          <w:b/>
          <w:sz w:val="22"/>
          <w:szCs w:val="22"/>
          <w:lang w:val="sr-Cyrl-CS"/>
        </w:rPr>
        <w:t xml:space="preserve">                                      </w:t>
      </w:r>
      <w:r w:rsidR="00074E29">
        <w:rPr>
          <w:b/>
          <w:sz w:val="22"/>
          <w:szCs w:val="22"/>
        </w:rPr>
        <w:t>KANDIDATA</w:t>
      </w:r>
      <w:r w:rsidRPr="00AC00B6">
        <w:rPr>
          <w:b/>
          <w:sz w:val="22"/>
          <w:szCs w:val="22"/>
        </w:rPr>
        <w:t xml:space="preserve"> </w:t>
      </w:r>
      <w:r w:rsidR="00074E29">
        <w:rPr>
          <w:b/>
          <w:sz w:val="22"/>
          <w:szCs w:val="22"/>
        </w:rPr>
        <w:t>ZA</w:t>
      </w:r>
      <w:r w:rsidRPr="00AC00B6">
        <w:rPr>
          <w:b/>
          <w:sz w:val="22"/>
          <w:szCs w:val="22"/>
        </w:rPr>
        <w:t xml:space="preserve"> </w:t>
      </w:r>
      <w:r w:rsidR="00074E29">
        <w:rPr>
          <w:b/>
          <w:sz w:val="22"/>
          <w:szCs w:val="22"/>
        </w:rPr>
        <w:t>ČLANOVE</w:t>
      </w:r>
    </w:p>
    <w:p w:rsidR="00873F42" w:rsidRPr="00AC00B6" w:rsidRDefault="00873F42" w:rsidP="00040446">
      <w:pPr>
        <w:ind w:left="720"/>
        <w:rPr>
          <w:b/>
          <w:sz w:val="22"/>
          <w:szCs w:val="22"/>
        </w:rPr>
      </w:pPr>
      <w:r w:rsidRPr="00AC00B6">
        <w:rPr>
          <w:b/>
          <w:sz w:val="22"/>
          <w:szCs w:val="22"/>
          <w:lang w:val="sr-Cyrl-CS"/>
        </w:rPr>
        <w:t xml:space="preserve">                       </w:t>
      </w:r>
      <w:r w:rsidR="00074E29">
        <w:rPr>
          <w:b/>
          <w:sz w:val="22"/>
          <w:szCs w:val="22"/>
        </w:rPr>
        <w:t>NACIONALNOG</w:t>
      </w:r>
      <w:r w:rsidRPr="00AC00B6">
        <w:rPr>
          <w:b/>
          <w:sz w:val="22"/>
          <w:szCs w:val="22"/>
        </w:rPr>
        <w:t xml:space="preserve"> </w:t>
      </w:r>
      <w:r w:rsidR="00074E29">
        <w:rPr>
          <w:b/>
          <w:sz w:val="22"/>
          <w:szCs w:val="22"/>
        </w:rPr>
        <w:t>PROSVETNOG</w:t>
      </w:r>
      <w:r w:rsidRPr="00AC00B6">
        <w:rPr>
          <w:b/>
          <w:sz w:val="22"/>
          <w:szCs w:val="22"/>
        </w:rPr>
        <w:t xml:space="preserve"> </w:t>
      </w:r>
      <w:r w:rsidR="00074E29">
        <w:rPr>
          <w:b/>
          <w:sz w:val="22"/>
          <w:szCs w:val="22"/>
        </w:rPr>
        <w:t>SAVETA</w:t>
      </w:r>
    </w:p>
    <w:p w:rsidR="00873F42" w:rsidRPr="00AC00B6" w:rsidRDefault="00873F42" w:rsidP="00040446">
      <w:pPr>
        <w:ind w:left="720"/>
        <w:jc w:val="center"/>
        <w:rPr>
          <w:b/>
          <w:sz w:val="22"/>
          <w:szCs w:val="22"/>
        </w:rPr>
      </w:pPr>
    </w:p>
    <w:p w:rsidR="00873F42" w:rsidRDefault="00873F42" w:rsidP="00040446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73F42" w:rsidRDefault="00873F42" w:rsidP="00040446">
      <w:pPr>
        <w:tabs>
          <w:tab w:val="left" w:pos="0"/>
        </w:tabs>
        <w:jc w:val="both"/>
        <w:rPr>
          <w:sz w:val="22"/>
          <w:szCs w:val="22"/>
        </w:rPr>
      </w:pPr>
      <w:r w:rsidRPr="00AC00B6">
        <w:rPr>
          <w:b/>
          <w:sz w:val="22"/>
          <w:szCs w:val="22"/>
          <w:lang w:val="sr-Cyrl-CS"/>
        </w:rPr>
        <w:t xml:space="preserve"> 1.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reda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akademika</w:t>
      </w:r>
      <w:r w:rsidRPr="00AC00B6">
        <w:rPr>
          <w:b/>
          <w:sz w:val="22"/>
          <w:szCs w:val="22"/>
          <w:lang w:val="sr-Cyrl-CS"/>
        </w:rPr>
        <w:t>-</w:t>
      </w:r>
      <w:r w:rsidR="00074E29">
        <w:rPr>
          <w:b/>
          <w:sz w:val="22"/>
          <w:szCs w:val="22"/>
          <w:lang w:val="sr-Cyrl-CS"/>
        </w:rPr>
        <w:t>redovnih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profesora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univerziteta</w:t>
      </w:r>
      <w:r w:rsidRPr="00AC00B6">
        <w:rPr>
          <w:sz w:val="22"/>
          <w:szCs w:val="22"/>
          <w:lang w:val="sr-Cyrl-CS"/>
        </w:rPr>
        <w:t xml:space="preserve"> </w:t>
      </w:r>
    </w:p>
    <w:p w:rsidR="00873F42" w:rsidRDefault="00873F42" w:rsidP="002742CD">
      <w:pPr>
        <w:tabs>
          <w:tab w:val="left" w:pos="0"/>
        </w:tabs>
        <w:jc w:val="both"/>
        <w:rPr>
          <w:sz w:val="22"/>
          <w:szCs w:val="22"/>
        </w:rPr>
      </w:pPr>
    </w:p>
    <w:p w:rsidR="00873F42" w:rsidRPr="00AC00B6" w:rsidRDefault="00873F42" w:rsidP="002742C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074E29">
        <w:rPr>
          <w:sz w:val="22"/>
          <w:szCs w:val="22"/>
        </w:rPr>
        <w:t>Kandidat</w:t>
      </w:r>
      <w:r w:rsidRPr="00AC00B6">
        <w:rPr>
          <w:sz w:val="22"/>
          <w:szCs w:val="22"/>
        </w:rPr>
        <w:t>:</w:t>
      </w:r>
    </w:p>
    <w:p w:rsidR="00873F42" w:rsidRPr="00AC00B6" w:rsidRDefault="00873F42" w:rsidP="002742C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</w:t>
      </w:r>
      <w:r w:rsidRPr="00AC00B6">
        <w:rPr>
          <w:sz w:val="22"/>
          <w:szCs w:val="22"/>
          <w:lang w:val="sr-Cyrl-CS"/>
        </w:rPr>
        <w:t xml:space="preserve">1. </w:t>
      </w:r>
      <w:r w:rsidR="00074E29">
        <w:rPr>
          <w:sz w:val="22"/>
          <w:szCs w:val="22"/>
          <w:lang w:val="sr-Cyrl-CS"/>
        </w:rPr>
        <w:t>akademik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Miljenko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Perić</w:t>
      </w:r>
      <w:r w:rsidRPr="00AC00B6">
        <w:rPr>
          <w:sz w:val="22"/>
          <w:szCs w:val="22"/>
          <w:lang w:val="sr-Cyrl-CS"/>
        </w:rPr>
        <w:t xml:space="preserve"> </w:t>
      </w:r>
    </w:p>
    <w:p w:rsidR="00873F42" w:rsidRPr="00AC00B6" w:rsidRDefault="00873F42" w:rsidP="002742C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akademije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nauka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umetnosti</w:t>
      </w: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  <w:lang w:val="sr-Cyrl-CS"/>
        </w:rPr>
      </w:pPr>
    </w:p>
    <w:p w:rsidR="00873F42" w:rsidRDefault="00873F42" w:rsidP="00040446">
      <w:pPr>
        <w:tabs>
          <w:tab w:val="left" w:pos="1276"/>
          <w:tab w:val="left" w:pos="1496"/>
        </w:tabs>
        <w:jc w:val="both"/>
        <w:rPr>
          <w:b/>
          <w:sz w:val="22"/>
          <w:szCs w:val="22"/>
          <w:lang w:val="sr-Cyrl-CS"/>
        </w:rPr>
      </w:pPr>
      <w:r w:rsidRPr="00AC00B6">
        <w:rPr>
          <w:b/>
          <w:sz w:val="22"/>
          <w:szCs w:val="22"/>
          <w:lang w:val="sr-Cyrl-CS"/>
        </w:rPr>
        <w:t>2</w:t>
      </w:r>
      <w:r w:rsidRPr="00AC00B6">
        <w:rPr>
          <w:sz w:val="22"/>
          <w:szCs w:val="22"/>
          <w:lang w:val="sr-Cyrl-CS"/>
        </w:rPr>
        <w:t>.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Matice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srpske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reda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redovnih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profesora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univerziteta</w:t>
      </w:r>
      <w:r w:rsidRPr="00AC00B6">
        <w:rPr>
          <w:b/>
          <w:sz w:val="22"/>
          <w:szCs w:val="22"/>
          <w:lang w:val="sr-Cyrl-CS"/>
        </w:rPr>
        <w:t>.</w:t>
      </w: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b/>
          <w:sz w:val="22"/>
          <w:szCs w:val="22"/>
          <w:lang w:val="sr-Cyrl-CS"/>
        </w:rPr>
      </w:pPr>
    </w:p>
    <w:p w:rsidR="00873F42" w:rsidRPr="00AC00B6" w:rsidRDefault="00873F42" w:rsidP="004267DE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 xml:space="preserve"> </w:t>
      </w:r>
      <w:r w:rsidR="00074E29">
        <w:rPr>
          <w:sz w:val="22"/>
          <w:szCs w:val="22"/>
        </w:rPr>
        <w:t>Kandidati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 w:rsidRPr="00AC00B6">
        <w:rPr>
          <w:sz w:val="22"/>
          <w:szCs w:val="22"/>
        </w:rPr>
        <w:t>:</w:t>
      </w:r>
    </w:p>
    <w:p w:rsidR="00873F42" w:rsidRDefault="00873F42" w:rsidP="002742C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</w:t>
      </w:r>
      <w:r w:rsidRPr="00AC00B6">
        <w:rPr>
          <w:sz w:val="22"/>
          <w:szCs w:val="22"/>
          <w:lang w:val="sr-Cyrl-CS"/>
        </w:rPr>
        <w:t xml:space="preserve">1. </w:t>
      </w:r>
      <w:r w:rsidR="00074E29">
        <w:rPr>
          <w:sz w:val="22"/>
          <w:szCs w:val="22"/>
          <w:lang w:val="sr-Cyrl-CS"/>
        </w:rPr>
        <w:t>prof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Nenad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Ostojić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</w:p>
    <w:p w:rsidR="00873F42" w:rsidRPr="00AC00B6" w:rsidRDefault="00873F42" w:rsidP="002742C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2. </w:t>
      </w:r>
      <w:r w:rsidR="00074E29">
        <w:rPr>
          <w:sz w:val="22"/>
          <w:szCs w:val="22"/>
          <w:lang w:val="sr-Cyrl-CS"/>
        </w:rPr>
        <w:t>prof</w:t>
      </w:r>
      <w:r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Slavko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Gordić</w:t>
      </w:r>
      <w:r>
        <w:rPr>
          <w:sz w:val="22"/>
          <w:szCs w:val="22"/>
          <w:lang w:val="sr-Cyrl-CS"/>
        </w:rPr>
        <w:t>,</w:t>
      </w:r>
    </w:p>
    <w:p w:rsidR="00873F42" w:rsidRPr="00AC00B6" w:rsidRDefault="00873F42" w:rsidP="002742CD">
      <w:pPr>
        <w:tabs>
          <w:tab w:val="left" w:pos="0"/>
        </w:tabs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 xml:space="preserve">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Matice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srpske</w:t>
      </w:r>
      <w:r w:rsidRPr="00AC00B6">
        <w:rPr>
          <w:sz w:val="22"/>
          <w:szCs w:val="22"/>
          <w:lang w:val="sr-Cyrl-CS"/>
        </w:rPr>
        <w:t>.</w:t>
      </w:r>
    </w:p>
    <w:p w:rsidR="00873F42" w:rsidRPr="00AC00B6" w:rsidRDefault="00873F42" w:rsidP="00040446">
      <w:pPr>
        <w:tabs>
          <w:tab w:val="left" w:pos="1276"/>
        </w:tabs>
        <w:jc w:val="center"/>
        <w:rPr>
          <w:sz w:val="22"/>
          <w:szCs w:val="22"/>
          <w:lang w:val="sr-Cyrl-CS"/>
        </w:rPr>
      </w:pPr>
    </w:p>
    <w:p w:rsidR="00873F42" w:rsidRPr="00AC00B6" w:rsidRDefault="00873F42" w:rsidP="002742CD">
      <w:pPr>
        <w:tabs>
          <w:tab w:val="left" w:pos="0"/>
        </w:tabs>
        <w:jc w:val="both"/>
        <w:rPr>
          <w:b/>
          <w:sz w:val="22"/>
          <w:szCs w:val="22"/>
        </w:rPr>
      </w:pPr>
      <w:r w:rsidRPr="00AC00B6">
        <w:rPr>
          <w:b/>
          <w:sz w:val="22"/>
          <w:szCs w:val="22"/>
          <w:lang w:val="sr-Cyrl-CS"/>
        </w:rPr>
        <w:t>3.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Biraju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tri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reda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nastavnika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Univerziteta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Beogradu</w:t>
      </w:r>
      <w:r w:rsidRPr="00AC00B6">
        <w:rPr>
          <w:b/>
          <w:sz w:val="22"/>
          <w:szCs w:val="22"/>
          <w:lang w:val="sr-Cyrl-CS"/>
        </w:rPr>
        <w:t xml:space="preserve"> </w:t>
      </w:r>
    </w:p>
    <w:p w:rsidR="00873F42" w:rsidRDefault="00873F42" w:rsidP="002742CD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73F42" w:rsidRPr="00AC00B6" w:rsidRDefault="00873F42" w:rsidP="002742CD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 w:rsidR="00074E29">
        <w:rPr>
          <w:sz w:val="22"/>
          <w:szCs w:val="22"/>
        </w:rPr>
        <w:t>Kandidati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 w:rsidRPr="00AC00B6">
        <w:rPr>
          <w:sz w:val="22"/>
          <w:szCs w:val="22"/>
        </w:rPr>
        <w:t>:</w:t>
      </w:r>
    </w:p>
    <w:p w:rsidR="00873F42" w:rsidRPr="00AC00B6" w:rsidRDefault="00873F42" w:rsidP="002742CD">
      <w:pPr>
        <w:tabs>
          <w:tab w:val="left" w:pos="-14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1.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prof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Pešikan</w:t>
      </w:r>
      <w:r w:rsidRPr="00AC00B6">
        <w:rPr>
          <w:sz w:val="22"/>
          <w:szCs w:val="22"/>
          <w:lang w:val="sr-Cyrl-CS"/>
        </w:rPr>
        <w:t>,</w:t>
      </w:r>
    </w:p>
    <w:p w:rsidR="00873F42" w:rsidRPr="00AC00B6" w:rsidRDefault="00873F42" w:rsidP="002742C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2. </w:t>
      </w:r>
      <w:r w:rsidR="00074E29">
        <w:rPr>
          <w:sz w:val="22"/>
          <w:szCs w:val="22"/>
          <w:lang w:val="sr-Cyrl-CS"/>
        </w:rPr>
        <w:t>akademik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Bogdan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Šolaja</w:t>
      </w:r>
      <w:r w:rsidRPr="00AC00B6">
        <w:rPr>
          <w:sz w:val="22"/>
          <w:szCs w:val="22"/>
          <w:lang w:val="sr-Cyrl-CS"/>
        </w:rPr>
        <w:t>,</w:t>
      </w:r>
    </w:p>
    <w:p w:rsidR="00873F42" w:rsidRPr="00807640" w:rsidRDefault="00873F42" w:rsidP="002742C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  <w:t xml:space="preserve">   3.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prof</w:t>
      </w:r>
      <w:r w:rsidR="00E336F4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 w:rsidR="00E336F4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Aleksand</w:t>
      </w:r>
      <w:r w:rsidR="00E336F4">
        <w:rPr>
          <w:sz w:val="22"/>
          <w:szCs w:val="22"/>
          <w:lang w:val="sr-Latn-RS"/>
        </w:rPr>
        <w:t>e</w:t>
      </w:r>
      <w:r w:rsidR="00074E29"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Baucal</w:t>
      </w:r>
      <w:r>
        <w:rPr>
          <w:sz w:val="22"/>
          <w:szCs w:val="22"/>
        </w:rPr>
        <w:t>,</w:t>
      </w:r>
    </w:p>
    <w:p w:rsidR="00873F42" w:rsidRDefault="00873F42" w:rsidP="002742C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  <w:t xml:space="preserve">   4. </w:t>
      </w:r>
      <w:r w:rsidR="00074E29">
        <w:rPr>
          <w:sz w:val="22"/>
          <w:szCs w:val="22"/>
          <w:lang w:val="sr-Cyrl-CS"/>
        </w:rPr>
        <w:t>prof</w:t>
      </w:r>
      <w:r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Ivica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Radovanović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</w:p>
    <w:p w:rsidR="00873F42" w:rsidRPr="00AC00B6" w:rsidRDefault="00873F42" w:rsidP="002742C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5. </w:t>
      </w:r>
      <w:r w:rsidR="00074E29">
        <w:rPr>
          <w:sz w:val="22"/>
          <w:szCs w:val="22"/>
        </w:rPr>
        <w:t>prof</w:t>
      </w:r>
      <w:r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dr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Aleksandar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Lipkovski</w:t>
      </w:r>
      <w:r>
        <w:rPr>
          <w:sz w:val="22"/>
          <w:szCs w:val="22"/>
        </w:rPr>
        <w:t>,</w:t>
      </w:r>
      <w:r w:rsidRPr="00AC00B6">
        <w:rPr>
          <w:sz w:val="22"/>
          <w:szCs w:val="22"/>
          <w:lang w:val="sr-Cyrl-CS"/>
        </w:rPr>
        <w:t xml:space="preserve"> </w:t>
      </w:r>
    </w:p>
    <w:p w:rsidR="00873F42" w:rsidRPr="00AC00B6" w:rsidRDefault="00873F42" w:rsidP="002742C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Univerziteta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Beogradu</w:t>
      </w:r>
      <w:r w:rsidRPr="00AC00B6">
        <w:rPr>
          <w:sz w:val="22"/>
          <w:szCs w:val="22"/>
          <w:lang w:val="sr-Cyrl-CS"/>
        </w:rPr>
        <w:t>.</w:t>
      </w: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ab/>
      </w:r>
    </w:p>
    <w:p w:rsidR="00873F42" w:rsidRPr="00AC00B6" w:rsidRDefault="00873F42" w:rsidP="002742CD">
      <w:pPr>
        <w:tabs>
          <w:tab w:val="left" w:pos="0"/>
        </w:tabs>
        <w:jc w:val="both"/>
        <w:rPr>
          <w:b/>
          <w:sz w:val="22"/>
          <w:szCs w:val="22"/>
        </w:rPr>
      </w:pPr>
      <w:r w:rsidRPr="00AC00B6">
        <w:rPr>
          <w:b/>
          <w:sz w:val="22"/>
          <w:szCs w:val="22"/>
          <w:lang w:val="sr-Cyrl-CS"/>
        </w:rPr>
        <w:t xml:space="preserve">4.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reda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nastavnika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Univerziteta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Nišu</w:t>
      </w:r>
      <w:r w:rsidRPr="00AC00B6">
        <w:rPr>
          <w:b/>
          <w:sz w:val="22"/>
          <w:szCs w:val="22"/>
          <w:lang w:val="sr-Cyrl-CS"/>
        </w:rPr>
        <w:t xml:space="preserve">, </w:t>
      </w:r>
    </w:p>
    <w:p w:rsidR="00873F42" w:rsidRDefault="00873F42" w:rsidP="002742CD">
      <w:pPr>
        <w:tabs>
          <w:tab w:val="left" w:pos="1276"/>
        </w:tabs>
        <w:jc w:val="both"/>
        <w:rPr>
          <w:b/>
          <w:sz w:val="22"/>
          <w:szCs w:val="22"/>
        </w:rPr>
      </w:pPr>
    </w:p>
    <w:p w:rsidR="00873F42" w:rsidRPr="00AC00B6" w:rsidRDefault="00873F42" w:rsidP="004267DE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 w:rsidR="00074E29">
        <w:rPr>
          <w:sz w:val="22"/>
          <w:szCs w:val="22"/>
        </w:rPr>
        <w:t>Kandidati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 w:rsidRPr="00AC00B6">
        <w:rPr>
          <w:sz w:val="22"/>
          <w:szCs w:val="22"/>
        </w:rPr>
        <w:t>:</w:t>
      </w:r>
    </w:p>
    <w:p w:rsidR="00873F42" w:rsidRPr="00AC00B6" w:rsidRDefault="00873F42" w:rsidP="004267DE">
      <w:pPr>
        <w:tabs>
          <w:tab w:val="left" w:pos="851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</w:t>
      </w:r>
      <w:r w:rsidRPr="00AC00B6">
        <w:rPr>
          <w:sz w:val="22"/>
          <w:szCs w:val="22"/>
          <w:lang w:val="sr-Cyrl-CS"/>
        </w:rPr>
        <w:t xml:space="preserve">1.  </w:t>
      </w:r>
      <w:r w:rsidR="00074E29">
        <w:rPr>
          <w:sz w:val="22"/>
          <w:szCs w:val="22"/>
          <w:lang w:val="sr-Cyrl-CS"/>
        </w:rPr>
        <w:t>prof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Dragan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Denić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</w:p>
    <w:p w:rsidR="00873F42" w:rsidRPr="00AC00B6" w:rsidRDefault="00873F42" w:rsidP="002742C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2.  </w:t>
      </w:r>
      <w:r w:rsidR="00074E29">
        <w:rPr>
          <w:sz w:val="22"/>
          <w:szCs w:val="22"/>
          <w:lang w:val="sr-Cyrl-CS"/>
        </w:rPr>
        <w:t>prof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Dobrica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Živković</w:t>
      </w:r>
      <w:r w:rsidRPr="00AC00B6">
        <w:rPr>
          <w:sz w:val="22"/>
          <w:szCs w:val="22"/>
          <w:lang w:val="sr-Cyrl-CS"/>
        </w:rPr>
        <w:t xml:space="preserve">, </w:t>
      </w:r>
    </w:p>
    <w:p w:rsidR="00873F42" w:rsidRPr="00AC00B6" w:rsidRDefault="00873F42" w:rsidP="002742C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ab/>
        <w:t xml:space="preserve">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Univerziteta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Nišu</w:t>
      </w:r>
      <w:r w:rsidRPr="00AC00B6">
        <w:rPr>
          <w:sz w:val="22"/>
          <w:szCs w:val="22"/>
          <w:lang w:val="sr-Cyrl-CS"/>
        </w:rPr>
        <w:t>.</w:t>
      </w: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  <w:lang w:val="sr-Cyrl-CS"/>
        </w:rPr>
      </w:pPr>
    </w:p>
    <w:p w:rsidR="00873F42" w:rsidRDefault="00873F42" w:rsidP="00040446">
      <w:pPr>
        <w:tabs>
          <w:tab w:val="left" w:pos="1276"/>
          <w:tab w:val="left" w:pos="1496"/>
        </w:tabs>
        <w:jc w:val="both"/>
        <w:rPr>
          <w:b/>
          <w:sz w:val="22"/>
          <w:szCs w:val="22"/>
        </w:rPr>
      </w:pPr>
      <w:r w:rsidRPr="00AC00B6">
        <w:rPr>
          <w:b/>
          <w:sz w:val="22"/>
          <w:szCs w:val="22"/>
          <w:lang w:val="sr-Cyrl-CS"/>
        </w:rPr>
        <w:t xml:space="preserve">5.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reda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nastavnika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Univerziteta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Kragujevcu</w:t>
      </w:r>
    </w:p>
    <w:p w:rsidR="00873F42" w:rsidRPr="003F64C5" w:rsidRDefault="00873F42" w:rsidP="00040446">
      <w:pPr>
        <w:tabs>
          <w:tab w:val="left" w:pos="1276"/>
          <w:tab w:val="left" w:pos="1496"/>
        </w:tabs>
        <w:jc w:val="both"/>
        <w:rPr>
          <w:b/>
          <w:sz w:val="22"/>
          <w:szCs w:val="22"/>
        </w:rPr>
      </w:pPr>
    </w:p>
    <w:p w:rsidR="00873F42" w:rsidRPr="00AC00B6" w:rsidRDefault="00873F42" w:rsidP="004267D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074E29">
        <w:rPr>
          <w:sz w:val="22"/>
          <w:szCs w:val="22"/>
        </w:rPr>
        <w:t>Kandidati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 w:rsidRPr="00AC00B6">
        <w:rPr>
          <w:sz w:val="22"/>
          <w:szCs w:val="22"/>
        </w:rPr>
        <w:t>:</w:t>
      </w: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1. </w:t>
      </w:r>
      <w:r w:rsidR="00074E29">
        <w:rPr>
          <w:sz w:val="22"/>
          <w:szCs w:val="22"/>
          <w:lang w:val="sr-Cyrl-CS"/>
        </w:rPr>
        <w:t>prof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Milomir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Gašić</w:t>
      </w:r>
      <w:r w:rsidRPr="00AC00B6">
        <w:rPr>
          <w:sz w:val="22"/>
          <w:szCs w:val="22"/>
          <w:lang w:val="sr-Cyrl-CS"/>
        </w:rPr>
        <w:t xml:space="preserve">, </w:t>
      </w: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2. </w:t>
      </w:r>
      <w:r w:rsidR="00074E29">
        <w:rPr>
          <w:sz w:val="22"/>
          <w:szCs w:val="22"/>
          <w:lang w:val="sr-Cyrl-CS"/>
        </w:rPr>
        <w:t>prof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Branislav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Popović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            </w:t>
      </w:r>
      <w:r w:rsidRPr="00AC00B6">
        <w:rPr>
          <w:sz w:val="22"/>
          <w:szCs w:val="22"/>
          <w:lang w:val="sr-Cyrl-CS"/>
        </w:rPr>
        <w:t xml:space="preserve">3. </w:t>
      </w:r>
      <w:r w:rsidR="00074E29">
        <w:rPr>
          <w:sz w:val="22"/>
          <w:szCs w:val="22"/>
          <w:lang w:val="sr-Cyrl-CS"/>
        </w:rPr>
        <w:t>prof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Marija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Stanić</w:t>
      </w:r>
      <w:r w:rsidRPr="00AC00B6">
        <w:rPr>
          <w:sz w:val="22"/>
          <w:szCs w:val="22"/>
          <w:lang w:val="sr-Cyrl-CS"/>
        </w:rPr>
        <w:t>,</w:t>
      </w: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Univerziteta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Kragujevcu</w:t>
      </w:r>
      <w:r w:rsidRPr="00AC00B6">
        <w:rPr>
          <w:sz w:val="22"/>
          <w:szCs w:val="22"/>
          <w:lang w:val="sr-Cyrl-CS"/>
        </w:rPr>
        <w:t>.</w:t>
      </w:r>
    </w:p>
    <w:p w:rsidR="00873F42" w:rsidRPr="00AC00B6" w:rsidRDefault="00873F42" w:rsidP="00040446">
      <w:pPr>
        <w:tabs>
          <w:tab w:val="left" w:pos="142"/>
          <w:tab w:val="left" w:pos="1276"/>
          <w:tab w:val="left" w:pos="1496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ab/>
        <w:t xml:space="preserve">                  </w:t>
      </w:r>
    </w:p>
    <w:p w:rsidR="00873F42" w:rsidRDefault="00873F42" w:rsidP="002742CD">
      <w:pPr>
        <w:tabs>
          <w:tab w:val="left" w:pos="0"/>
        </w:tabs>
        <w:jc w:val="both"/>
        <w:rPr>
          <w:b/>
          <w:sz w:val="22"/>
          <w:szCs w:val="22"/>
        </w:rPr>
      </w:pPr>
      <w:r w:rsidRPr="00AC00B6">
        <w:rPr>
          <w:b/>
          <w:sz w:val="22"/>
          <w:szCs w:val="22"/>
          <w:lang w:val="sr-Cyrl-CS"/>
        </w:rPr>
        <w:t xml:space="preserve">6.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Zajednice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vaspitača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predškolskih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ustanova</w:t>
      </w:r>
    </w:p>
    <w:p w:rsidR="00873F42" w:rsidRPr="003F64C5" w:rsidRDefault="00873F42" w:rsidP="00040446">
      <w:pPr>
        <w:tabs>
          <w:tab w:val="left" w:pos="1276"/>
          <w:tab w:val="left" w:pos="1496"/>
        </w:tabs>
        <w:jc w:val="both"/>
        <w:rPr>
          <w:b/>
          <w:sz w:val="22"/>
          <w:szCs w:val="22"/>
        </w:rPr>
      </w:pPr>
    </w:p>
    <w:p w:rsidR="00873F42" w:rsidRPr="00AC00B6" w:rsidRDefault="00873F42" w:rsidP="00040446">
      <w:pPr>
        <w:tabs>
          <w:tab w:val="left" w:pos="1276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</w:rPr>
        <w:t>Kandidati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 w:rsidRPr="00AC00B6">
        <w:rPr>
          <w:sz w:val="22"/>
          <w:szCs w:val="22"/>
        </w:rPr>
        <w:t>:</w:t>
      </w:r>
    </w:p>
    <w:p w:rsidR="00873F42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</w:rPr>
      </w:pPr>
      <w:r w:rsidRPr="00AC00B6">
        <w:rPr>
          <w:sz w:val="22"/>
          <w:szCs w:val="22"/>
          <w:lang w:val="sr-Cyrl-CS"/>
        </w:rPr>
        <w:t xml:space="preserve">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sr-Cyrl-CS"/>
        </w:rPr>
        <w:t xml:space="preserve">1. </w:t>
      </w:r>
      <w:r w:rsidR="00074E29">
        <w:rPr>
          <w:sz w:val="22"/>
          <w:szCs w:val="22"/>
          <w:lang w:val="sr-Cyrl-CS"/>
        </w:rPr>
        <w:t>Marina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Arizanović</w:t>
      </w:r>
      <w:r>
        <w:rPr>
          <w:sz w:val="22"/>
          <w:szCs w:val="22"/>
          <w:lang w:val="sr-Cyrl-CS"/>
        </w:rPr>
        <w:t>,</w:t>
      </w:r>
    </w:p>
    <w:p w:rsidR="00873F42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  <w:lang w:val="sr-Cyrl-CS"/>
        </w:rPr>
        <w:t xml:space="preserve">2. </w:t>
      </w:r>
      <w:r w:rsidR="00074E29">
        <w:rPr>
          <w:sz w:val="22"/>
          <w:szCs w:val="22"/>
          <w:lang w:val="sr-Cyrl-CS"/>
        </w:rPr>
        <w:t>Ljiljana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Todorović</w:t>
      </w:r>
      <w:r>
        <w:rPr>
          <w:sz w:val="22"/>
          <w:szCs w:val="22"/>
          <w:lang w:val="sr-Cyrl-CS"/>
        </w:rPr>
        <w:t>,</w:t>
      </w:r>
    </w:p>
    <w:p w:rsidR="00873F42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  <w:lang w:val="sr-Cyrl-CS"/>
        </w:rPr>
        <w:t xml:space="preserve">3. </w:t>
      </w:r>
      <w:r w:rsidR="00074E29">
        <w:rPr>
          <w:sz w:val="22"/>
          <w:szCs w:val="22"/>
          <w:lang w:val="sr-Cyrl-CS"/>
        </w:rPr>
        <w:t>Radmila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Petrović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4. </w:t>
      </w:r>
      <w:r w:rsidR="00074E29">
        <w:rPr>
          <w:sz w:val="22"/>
          <w:szCs w:val="22"/>
          <w:lang w:val="sr-Cyrl-CS"/>
        </w:rPr>
        <w:t>Ljiljana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Dragutinović</w:t>
      </w:r>
      <w:r w:rsidRPr="00AC00B6">
        <w:rPr>
          <w:sz w:val="22"/>
          <w:szCs w:val="22"/>
          <w:lang w:val="sr-Cyrl-CS"/>
        </w:rPr>
        <w:t xml:space="preserve">, </w:t>
      </w:r>
    </w:p>
    <w:p w:rsidR="00873F42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Saveza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vaspitača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>.</w:t>
      </w:r>
    </w:p>
    <w:p w:rsidR="00873F42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</w:rPr>
      </w:pPr>
    </w:p>
    <w:p w:rsidR="00873F42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</w:rPr>
      </w:pPr>
    </w:p>
    <w:p w:rsidR="00873F42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</w:rPr>
      </w:pPr>
    </w:p>
    <w:p w:rsidR="00873F42" w:rsidRPr="003B3490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</w:rPr>
      </w:pP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b/>
          <w:sz w:val="22"/>
          <w:szCs w:val="22"/>
        </w:rPr>
      </w:pPr>
      <w:r w:rsidRPr="00AC00B6">
        <w:rPr>
          <w:b/>
          <w:sz w:val="22"/>
          <w:szCs w:val="22"/>
          <w:lang w:val="sr-Cyrl-CS"/>
        </w:rPr>
        <w:t xml:space="preserve">7. </w:t>
      </w:r>
      <w:r w:rsidR="00074E29">
        <w:rPr>
          <w:b/>
          <w:sz w:val="22"/>
          <w:szCs w:val="22"/>
          <w:lang w:val="sr-Cyrl-CS"/>
        </w:rPr>
        <w:t>Bir</w:t>
      </w:r>
      <w:r w:rsidR="00074E29">
        <w:rPr>
          <w:b/>
          <w:sz w:val="22"/>
          <w:szCs w:val="22"/>
        </w:rPr>
        <w:t>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Saveza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učitelja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Srbije</w:t>
      </w: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b/>
          <w:sz w:val="22"/>
          <w:szCs w:val="22"/>
        </w:rPr>
      </w:pPr>
    </w:p>
    <w:p w:rsidR="00873F42" w:rsidRDefault="00873F42" w:rsidP="004267DE">
      <w:pPr>
        <w:tabs>
          <w:tab w:val="left" w:pos="709"/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074E29">
        <w:rPr>
          <w:sz w:val="22"/>
          <w:szCs w:val="22"/>
        </w:rPr>
        <w:t>Kandidati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 w:rsidRPr="00AC00B6">
        <w:rPr>
          <w:sz w:val="22"/>
          <w:szCs w:val="22"/>
        </w:rPr>
        <w:t>:</w:t>
      </w:r>
    </w:p>
    <w:p w:rsidR="00873F42" w:rsidRPr="004267DE" w:rsidRDefault="00873F42" w:rsidP="004267DE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AC00B6">
        <w:rPr>
          <w:sz w:val="22"/>
          <w:szCs w:val="22"/>
          <w:lang w:val="sr-Cyrl-CS"/>
        </w:rPr>
        <w:t xml:space="preserve">1. </w:t>
      </w:r>
      <w:r w:rsidR="00074E29">
        <w:rPr>
          <w:sz w:val="22"/>
          <w:szCs w:val="22"/>
          <w:lang w:val="sr-Cyrl-CS"/>
        </w:rPr>
        <w:t>Zdenka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Milivojević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</w:p>
    <w:p w:rsidR="00873F42" w:rsidRPr="00AC00B6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2. </w:t>
      </w:r>
      <w:r w:rsidR="00074E29">
        <w:rPr>
          <w:sz w:val="22"/>
          <w:szCs w:val="22"/>
          <w:lang w:val="sr-Cyrl-CS"/>
        </w:rPr>
        <w:t>Katarina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Radosavljević</w:t>
      </w:r>
      <w:r w:rsidRPr="00AC00B6">
        <w:rPr>
          <w:sz w:val="22"/>
          <w:szCs w:val="22"/>
          <w:lang w:val="sr-Cyrl-CS"/>
        </w:rPr>
        <w:t>,</w:t>
      </w:r>
    </w:p>
    <w:p w:rsidR="00873F42" w:rsidRDefault="00873F42" w:rsidP="00040446">
      <w:pPr>
        <w:tabs>
          <w:tab w:val="left" w:pos="1276"/>
          <w:tab w:val="left" w:pos="1496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Saveza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učitelja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>.</w:t>
      </w:r>
    </w:p>
    <w:p w:rsidR="00873F42" w:rsidRPr="00AC00B6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</w:p>
    <w:p w:rsidR="00873F42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  <w:r w:rsidRPr="00AE72D8">
        <w:rPr>
          <w:b/>
          <w:sz w:val="22"/>
          <w:szCs w:val="22"/>
          <w:lang w:val="sr-Cyrl-CS"/>
        </w:rPr>
        <w:t xml:space="preserve">8. </w:t>
      </w:r>
      <w:r w:rsidR="00074E29">
        <w:rPr>
          <w:b/>
          <w:sz w:val="22"/>
          <w:szCs w:val="22"/>
          <w:lang w:val="sr-Cyrl-CS"/>
        </w:rPr>
        <w:t>Bira</w:t>
      </w:r>
      <w:r w:rsidRPr="00AE72D8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E72D8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E72D8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E72D8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E72D8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društava</w:t>
      </w:r>
      <w:r w:rsidRPr="00AE72D8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istoričara</w:t>
      </w:r>
      <w:r w:rsidRPr="00AE72D8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Srbije</w:t>
      </w:r>
      <w:r w:rsidRPr="00AE72D8">
        <w:rPr>
          <w:b/>
          <w:sz w:val="22"/>
          <w:szCs w:val="22"/>
          <w:lang w:val="sr-Cyrl-CS"/>
        </w:rPr>
        <w:t xml:space="preserve"> </w:t>
      </w:r>
    </w:p>
    <w:p w:rsidR="00873F42" w:rsidRDefault="00873F42" w:rsidP="00040446">
      <w:pPr>
        <w:tabs>
          <w:tab w:val="left" w:pos="1496"/>
        </w:tabs>
        <w:rPr>
          <w:b/>
          <w:color w:val="FF0000"/>
          <w:sz w:val="22"/>
          <w:szCs w:val="22"/>
          <w:lang w:val="sr-Cyrl-CS"/>
        </w:rPr>
      </w:pPr>
    </w:p>
    <w:p w:rsidR="00873F42" w:rsidRPr="00AC00B6" w:rsidRDefault="00873F42" w:rsidP="004267DE">
      <w:pPr>
        <w:tabs>
          <w:tab w:val="left" w:pos="709"/>
        </w:tabs>
        <w:rPr>
          <w:sz w:val="22"/>
          <w:szCs w:val="22"/>
        </w:rPr>
      </w:pPr>
      <w:r>
        <w:rPr>
          <w:b/>
          <w:color w:val="FF0000"/>
          <w:sz w:val="22"/>
          <w:szCs w:val="22"/>
          <w:lang w:val="sr-Cyrl-CS"/>
        </w:rPr>
        <w:tab/>
        <w:t xml:space="preserve"> </w:t>
      </w:r>
      <w:r w:rsidR="00074E29">
        <w:rPr>
          <w:sz w:val="22"/>
          <w:szCs w:val="22"/>
          <w:lang w:val="sr-Cyrl-CS"/>
        </w:rPr>
        <w:t>K</w:t>
      </w:r>
      <w:r w:rsidR="00074E29">
        <w:rPr>
          <w:sz w:val="22"/>
          <w:szCs w:val="22"/>
        </w:rPr>
        <w:t>andidati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 w:rsidRPr="00AC00B6">
        <w:rPr>
          <w:sz w:val="22"/>
          <w:szCs w:val="22"/>
        </w:rPr>
        <w:t>:</w:t>
      </w:r>
    </w:p>
    <w:p w:rsidR="00873F42" w:rsidRDefault="00873F42" w:rsidP="00040446">
      <w:pPr>
        <w:tabs>
          <w:tab w:val="left" w:pos="2127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            </w:t>
      </w:r>
      <w:r w:rsidRPr="00AC00B6">
        <w:rPr>
          <w:sz w:val="22"/>
          <w:szCs w:val="22"/>
          <w:lang w:val="sr-Cyrl-CS"/>
        </w:rPr>
        <w:t xml:space="preserve">1. </w:t>
      </w:r>
      <w:r w:rsidR="00074E29">
        <w:rPr>
          <w:sz w:val="22"/>
          <w:szCs w:val="22"/>
          <w:lang w:val="sr-Cyrl-CS"/>
        </w:rPr>
        <w:t>Nataša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Đuka</w:t>
      </w:r>
      <w:r>
        <w:rPr>
          <w:sz w:val="22"/>
          <w:szCs w:val="22"/>
          <w:lang w:val="sr-Cyrl-CS"/>
        </w:rPr>
        <w:t>,</w:t>
      </w:r>
    </w:p>
    <w:p w:rsidR="00873F42" w:rsidRDefault="00873F42" w:rsidP="004267DE">
      <w:pPr>
        <w:tabs>
          <w:tab w:val="left" w:pos="2127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            </w:t>
      </w:r>
      <w:r w:rsidRPr="00AC00B6">
        <w:rPr>
          <w:sz w:val="22"/>
          <w:szCs w:val="22"/>
          <w:lang w:val="sr-Cyrl-CS"/>
        </w:rPr>
        <w:t xml:space="preserve">2. </w:t>
      </w:r>
      <w:r w:rsidR="00074E29">
        <w:rPr>
          <w:sz w:val="22"/>
          <w:szCs w:val="22"/>
          <w:lang w:val="sr-Cyrl-CS"/>
        </w:rPr>
        <w:t>Saša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Anđelković</w:t>
      </w:r>
      <w:r>
        <w:rPr>
          <w:sz w:val="22"/>
          <w:szCs w:val="22"/>
          <w:lang w:val="sr-Cyrl-CS"/>
        </w:rPr>
        <w:t>,</w:t>
      </w:r>
    </w:p>
    <w:p w:rsidR="00873F42" w:rsidRDefault="00873F42" w:rsidP="004267DE">
      <w:pPr>
        <w:tabs>
          <w:tab w:val="left" w:pos="2127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3. </w:t>
      </w:r>
      <w:r w:rsidR="00074E29">
        <w:rPr>
          <w:sz w:val="22"/>
          <w:szCs w:val="22"/>
          <w:lang w:val="sr-Cyrl-CS"/>
        </w:rPr>
        <w:t>Dobrivoje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Mišić</w:t>
      </w:r>
      <w:r>
        <w:rPr>
          <w:sz w:val="22"/>
          <w:szCs w:val="22"/>
          <w:lang w:val="sr-Cyrl-CS"/>
        </w:rPr>
        <w:t>,</w:t>
      </w:r>
    </w:p>
    <w:p w:rsidR="00873F42" w:rsidRDefault="00873F42" w:rsidP="004267DE">
      <w:pPr>
        <w:tabs>
          <w:tab w:val="left" w:pos="2127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               4. </w:t>
      </w:r>
      <w:r w:rsidR="00074E29">
        <w:rPr>
          <w:sz w:val="22"/>
          <w:szCs w:val="22"/>
          <w:lang w:val="sr-Cyrl-CS"/>
        </w:rPr>
        <w:t>Damir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Živković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</w:p>
    <w:p w:rsidR="00873F42" w:rsidRDefault="00873F42" w:rsidP="004267DE">
      <w:pPr>
        <w:tabs>
          <w:tab w:val="left" w:pos="2127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5. </w:t>
      </w:r>
      <w:r w:rsidR="00074E29">
        <w:rPr>
          <w:sz w:val="22"/>
          <w:szCs w:val="22"/>
          <w:lang w:val="sr-Cyrl-CS"/>
        </w:rPr>
        <w:t>Bojana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Stevanović</w:t>
      </w:r>
      <w:r>
        <w:rPr>
          <w:sz w:val="22"/>
          <w:szCs w:val="22"/>
          <w:lang w:val="sr-Cyrl-CS"/>
        </w:rPr>
        <w:t>,</w:t>
      </w:r>
    </w:p>
    <w:p w:rsidR="00873F42" w:rsidRPr="00AC00B6" w:rsidRDefault="00873F42" w:rsidP="004267DE">
      <w:pPr>
        <w:tabs>
          <w:tab w:val="left" w:pos="2127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istoričara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Stojan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Novaković</w:t>
      </w:r>
      <w:r w:rsidRPr="00AC00B6">
        <w:rPr>
          <w:sz w:val="22"/>
          <w:szCs w:val="22"/>
          <w:lang w:val="sr-Cyrl-CS"/>
        </w:rPr>
        <w:t>“</w:t>
      </w:r>
      <w:r>
        <w:rPr>
          <w:sz w:val="22"/>
          <w:szCs w:val="22"/>
          <w:lang w:val="sr-Cyrl-CS"/>
        </w:rPr>
        <w:t xml:space="preserve"> </w:t>
      </w:r>
    </w:p>
    <w:p w:rsidR="00873F42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</w:p>
    <w:p w:rsidR="00873F42" w:rsidRPr="00AC00B6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  <w:r w:rsidRPr="00AC00B6">
        <w:rPr>
          <w:b/>
          <w:sz w:val="22"/>
          <w:szCs w:val="22"/>
          <w:lang w:val="sr-Cyrl-CS"/>
        </w:rPr>
        <w:t xml:space="preserve">9.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Srpskog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geografskog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društva</w:t>
      </w:r>
    </w:p>
    <w:p w:rsidR="00873F42" w:rsidRPr="00AC00B6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</w:p>
    <w:p w:rsidR="00873F42" w:rsidRPr="00AC00B6" w:rsidRDefault="00873F42" w:rsidP="009867CB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074E29">
        <w:rPr>
          <w:sz w:val="22"/>
          <w:szCs w:val="22"/>
        </w:rPr>
        <w:t>Kandidati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 w:rsidRPr="00AC00B6">
        <w:rPr>
          <w:sz w:val="22"/>
          <w:szCs w:val="22"/>
        </w:rPr>
        <w:t>:</w:t>
      </w:r>
    </w:p>
    <w:p w:rsidR="00873F42" w:rsidRPr="00AC00B6" w:rsidRDefault="00873F42" w:rsidP="00040446">
      <w:pPr>
        <w:tabs>
          <w:tab w:val="left" w:pos="426"/>
          <w:tab w:val="left" w:pos="1496"/>
        </w:tabs>
        <w:ind w:left="1560" w:hanging="15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1. </w:t>
      </w:r>
      <w:r w:rsidR="00074E29">
        <w:rPr>
          <w:sz w:val="22"/>
          <w:szCs w:val="22"/>
          <w:lang w:val="sr-Cyrl-CS"/>
        </w:rPr>
        <w:t>mr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Nataša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Birovljev</w:t>
      </w:r>
      <w:r w:rsidRPr="00AC00B6">
        <w:rPr>
          <w:sz w:val="22"/>
          <w:szCs w:val="22"/>
          <w:lang w:val="sr-Cyrl-CS"/>
        </w:rPr>
        <w:t xml:space="preserve">, </w:t>
      </w:r>
    </w:p>
    <w:p w:rsidR="00873F42" w:rsidRPr="00AC00B6" w:rsidRDefault="00873F42" w:rsidP="00040446">
      <w:pPr>
        <w:tabs>
          <w:tab w:val="left" w:pos="426"/>
          <w:tab w:val="left" w:pos="1496"/>
        </w:tabs>
        <w:ind w:left="1560" w:hanging="15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2. </w:t>
      </w:r>
      <w:r w:rsidR="00074E29">
        <w:rPr>
          <w:sz w:val="22"/>
          <w:szCs w:val="22"/>
          <w:lang w:val="sr-Cyrl-CS"/>
        </w:rPr>
        <w:t>Dubravka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Petrović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</w:p>
    <w:p w:rsidR="00873F42" w:rsidRPr="00AC00B6" w:rsidRDefault="00873F42" w:rsidP="00040446">
      <w:pPr>
        <w:tabs>
          <w:tab w:val="left" w:pos="426"/>
          <w:tab w:val="left" w:pos="1496"/>
        </w:tabs>
        <w:ind w:left="1560" w:hanging="1560"/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3. </w:t>
      </w:r>
      <w:r w:rsidR="00074E29">
        <w:rPr>
          <w:sz w:val="22"/>
          <w:szCs w:val="22"/>
          <w:lang w:val="sr-Cyrl-CS"/>
        </w:rPr>
        <w:t>mr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Ivica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Šantić</w:t>
      </w:r>
      <w:r>
        <w:rPr>
          <w:sz w:val="22"/>
          <w:szCs w:val="22"/>
          <w:lang w:val="sr-Cyrl-CS"/>
        </w:rPr>
        <w:t>,</w:t>
      </w:r>
    </w:p>
    <w:p w:rsidR="00873F42" w:rsidRPr="00AC00B6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 xml:space="preserve">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geografskog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AC00B6">
        <w:rPr>
          <w:sz w:val="22"/>
          <w:szCs w:val="22"/>
          <w:lang w:val="sr-Cyrl-CS"/>
        </w:rPr>
        <w:t>.</w:t>
      </w:r>
    </w:p>
    <w:p w:rsidR="00873F42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</w:p>
    <w:p w:rsidR="00873F42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  <w:r w:rsidRPr="00496757">
        <w:rPr>
          <w:b/>
          <w:sz w:val="22"/>
          <w:szCs w:val="22"/>
          <w:lang w:val="sr-Cyrl-CS"/>
        </w:rPr>
        <w:t xml:space="preserve">10. </w:t>
      </w:r>
      <w:r w:rsidR="00074E29">
        <w:rPr>
          <w:b/>
          <w:sz w:val="22"/>
          <w:szCs w:val="22"/>
          <w:lang w:val="sr-Cyrl-CS"/>
        </w:rPr>
        <w:t>Bira</w:t>
      </w:r>
      <w:r w:rsidRPr="00496757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496757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496757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496757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496757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Društva</w:t>
      </w:r>
      <w:r w:rsidRPr="00496757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fizičara</w:t>
      </w:r>
      <w:r w:rsidRPr="00496757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Srbije</w:t>
      </w:r>
      <w:r w:rsidRPr="00496757">
        <w:rPr>
          <w:b/>
          <w:sz w:val="22"/>
          <w:szCs w:val="22"/>
          <w:lang w:val="sr-Cyrl-CS"/>
        </w:rPr>
        <w:t xml:space="preserve"> </w:t>
      </w:r>
    </w:p>
    <w:p w:rsidR="00873F42" w:rsidRPr="00496757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</w:p>
    <w:p w:rsidR="00873F42" w:rsidRDefault="00873F42" w:rsidP="009867CB">
      <w:pPr>
        <w:tabs>
          <w:tab w:val="left" w:pos="1496"/>
        </w:tabs>
        <w:rPr>
          <w:sz w:val="22"/>
          <w:szCs w:val="22"/>
        </w:rPr>
      </w:pPr>
      <w:r w:rsidRPr="00AC00B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="00074E29">
        <w:rPr>
          <w:sz w:val="22"/>
          <w:szCs w:val="22"/>
        </w:rPr>
        <w:t>Kandidati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>
        <w:rPr>
          <w:sz w:val="22"/>
          <w:szCs w:val="22"/>
        </w:rPr>
        <w:t>:</w:t>
      </w:r>
    </w:p>
    <w:p w:rsidR="00873F42" w:rsidRDefault="00873F42" w:rsidP="009867CB">
      <w:pPr>
        <w:tabs>
          <w:tab w:val="left" w:pos="14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AC00B6">
        <w:rPr>
          <w:sz w:val="22"/>
          <w:szCs w:val="22"/>
          <w:lang w:val="sr-Cyrl-CS"/>
        </w:rPr>
        <w:t xml:space="preserve">1. </w:t>
      </w:r>
      <w:r w:rsidR="00074E29">
        <w:rPr>
          <w:sz w:val="22"/>
          <w:szCs w:val="22"/>
          <w:lang w:val="sr-Cyrl-CS"/>
        </w:rPr>
        <w:t>Vladan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Mladenović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</w:p>
    <w:p w:rsidR="00873F42" w:rsidRPr="009867CB" w:rsidRDefault="00873F42" w:rsidP="009867CB">
      <w:pPr>
        <w:tabs>
          <w:tab w:val="left" w:pos="14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AC00B6">
        <w:rPr>
          <w:sz w:val="22"/>
          <w:szCs w:val="22"/>
          <w:lang w:val="sr-Cyrl-CS"/>
        </w:rPr>
        <w:t xml:space="preserve">2. </w:t>
      </w:r>
      <w:r w:rsidR="00074E29">
        <w:rPr>
          <w:sz w:val="22"/>
          <w:szCs w:val="22"/>
          <w:lang w:val="sr-Cyrl-CS"/>
        </w:rPr>
        <w:t>Tatjana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Marković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Topalović</w:t>
      </w:r>
      <w:r w:rsidRPr="00AC00B6">
        <w:rPr>
          <w:sz w:val="22"/>
          <w:szCs w:val="22"/>
          <w:lang w:val="sr-Cyrl-CS"/>
        </w:rPr>
        <w:t>,</w:t>
      </w:r>
    </w:p>
    <w:p w:rsidR="00873F42" w:rsidRPr="00AC00B6" w:rsidRDefault="00873F42" w:rsidP="00040446">
      <w:pPr>
        <w:tabs>
          <w:tab w:val="left" w:pos="1496"/>
          <w:tab w:val="left" w:pos="1701"/>
          <w:tab w:val="left" w:pos="1985"/>
          <w:tab w:val="left" w:pos="2127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 xml:space="preserve">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fizičara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>.</w:t>
      </w:r>
    </w:p>
    <w:p w:rsidR="00873F42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</w:p>
    <w:p w:rsidR="00873F42" w:rsidRDefault="00873F42" w:rsidP="009867CB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  <w:r w:rsidRPr="00AC00B6">
        <w:rPr>
          <w:b/>
          <w:sz w:val="22"/>
          <w:szCs w:val="22"/>
          <w:lang w:val="sr-Cyrl-CS"/>
        </w:rPr>
        <w:t xml:space="preserve">11.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Srpskog</w:t>
      </w:r>
      <w:r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hemijskog</w:t>
      </w:r>
      <w:r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društva</w:t>
      </w:r>
    </w:p>
    <w:p w:rsidR="00873F42" w:rsidRDefault="00873F42" w:rsidP="009867CB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</w:p>
    <w:p w:rsidR="00873F42" w:rsidRPr="009867CB" w:rsidRDefault="00873F42" w:rsidP="009867CB">
      <w:pPr>
        <w:tabs>
          <w:tab w:val="left" w:pos="709"/>
        </w:tabs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</w:rPr>
        <w:tab/>
        <w:t xml:space="preserve"> </w:t>
      </w:r>
      <w:r w:rsidR="00074E29">
        <w:rPr>
          <w:sz w:val="22"/>
          <w:szCs w:val="22"/>
        </w:rPr>
        <w:t>Kandidati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 w:rsidRPr="00AC00B6">
        <w:rPr>
          <w:sz w:val="22"/>
          <w:szCs w:val="22"/>
        </w:rPr>
        <w:t>:</w:t>
      </w:r>
    </w:p>
    <w:p w:rsidR="00873F42" w:rsidRDefault="00873F42" w:rsidP="00040446">
      <w:pPr>
        <w:tabs>
          <w:tab w:val="left" w:pos="1496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1. </w:t>
      </w:r>
      <w:r w:rsidR="00074E29">
        <w:rPr>
          <w:sz w:val="22"/>
          <w:szCs w:val="22"/>
          <w:lang w:val="sr-Cyrl-CS"/>
        </w:rPr>
        <w:t>Mirjana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Marković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</w:p>
    <w:p w:rsidR="00873F42" w:rsidRPr="003B3490" w:rsidRDefault="00873F42" w:rsidP="00040446">
      <w:pPr>
        <w:tabs>
          <w:tab w:val="left" w:pos="1496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2. </w:t>
      </w:r>
      <w:r w:rsidR="00074E29">
        <w:rPr>
          <w:sz w:val="22"/>
          <w:szCs w:val="22"/>
          <w:lang w:val="sr-Cyrl-CS"/>
        </w:rPr>
        <w:t>Milka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Kostić</w:t>
      </w:r>
      <w:r>
        <w:rPr>
          <w:sz w:val="22"/>
          <w:szCs w:val="22"/>
          <w:lang w:val="sr-Cyrl-CS"/>
        </w:rPr>
        <w:t xml:space="preserve">, </w:t>
      </w:r>
    </w:p>
    <w:p w:rsidR="00873F42" w:rsidRPr="00AC00B6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hemijskog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AC00B6">
        <w:rPr>
          <w:sz w:val="22"/>
          <w:szCs w:val="22"/>
          <w:lang w:val="sr-Cyrl-CS"/>
        </w:rPr>
        <w:t>.</w:t>
      </w:r>
    </w:p>
    <w:p w:rsidR="00873F42" w:rsidRPr="00AC00B6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</w:p>
    <w:p w:rsidR="00873F42" w:rsidRPr="00AC00B6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  <w:r w:rsidRPr="00AC00B6">
        <w:rPr>
          <w:b/>
          <w:sz w:val="22"/>
          <w:szCs w:val="22"/>
          <w:lang w:val="sr-Cyrl-CS"/>
        </w:rPr>
        <w:t xml:space="preserve">12.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Srpskog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filozofskog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društva</w:t>
      </w:r>
    </w:p>
    <w:p w:rsidR="00873F42" w:rsidRPr="00AC00B6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</w:t>
      </w:r>
      <w:r w:rsidR="00074E29">
        <w:rPr>
          <w:b/>
          <w:sz w:val="22"/>
          <w:szCs w:val="22"/>
          <w:lang w:val="sr-Cyrl-CS"/>
        </w:rPr>
        <w:t>na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period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do</w:t>
      </w:r>
      <w:r w:rsidRPr="00AC00B6">
        <w:rPr>
          <w:b/>
          <w:sz w:val="22"/>
          <w:szCs w:val="22"/>
          <w:lang w:val="sr-Cyrl-CS"/>
        </w:rPr>
        <w:t xml:space="preserve"> 25. </w:t>
      </w:r>
      <w:r w:rsidR="00074E29">
        <w:rPr>
          <w:b/>
          <w:sz w:val="22"/>
          <w:szCs w:val="22"/>
          <w:lang w:val="sr-Cyrl-CS"/>
        </w:rPr>
        <w:t>maja</w:t>
      </w:r>
      <w:r w:rsidRPr="00AC00B6">
        <w:rPr>
          <w:b/>
          <w:sz w:val="22"/>
          <w:szCs w:val="22"/>
          <w:lang w:val="sr-Cyrl-CS"/>
        </w:rPr>
        <w:t xml:space="preserve"> 2017. </w:t>
      </w:r>
      <w:r w:rsidR="00074E29">
        <w:rPr>
          <w:b/>
          <w:sz w:val="22"/>
          <w:szCs w:val="22"/>
          <w:lang w:val="sr-Cyrl-CS"/>
        </w:rPr>
        <w:t>godine</w:t>
      </w:r>
    </w:p>
    <w:p w:rsidR="00873F42" w:rsidRPr="00AC00B6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</w:p>
    <w:p w:rsidR="00873F42" w:rsidRDefault="00873F42" w:rsidP="009867CB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074E29">
        <w:rPr>
          <w:sz w:val="22"/>
          <w:szCs w:val="22"/>
        </w:rPr>
        <w:t>Kandidati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>
        <w:rPr>
          <w:sz w:val="22"/>
          <w:szCs w:val="22"/>
        </w:rPr>
        <w:t>:</w:t>
      </w:r>
    </w:p>
    <w:p w:rsidR="00873F42" w:rsidRPr="00594373" w:rsidRDefault="00873F42" w:rsidP="00040446">
      <w:pPr>
        <w:tabs>
          <w:tab w:val="left" w:pos="1496"/>
        </w:tabs>
        <w:rPr>
          <w:sz w:val="22"/>
          <w:szCs w:val="22"/>
        </w:rPr>
      </w:pPr>
      <w:r w:rsidRPr="00AC00B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             1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Jadranka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Pešti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</w:p>
    <w:p w:rsidR="00873F42" w:rsidRPr="00AC00B6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 xml:space="preserve">            2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Veroljub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Ilić</w:t>
      </w:r>
      <w:r>
        <w:rPr>
          <w:sz w:val="22"/>
          <w:szCs w:val="22"/>
          <w:lang w:val="sr-Cyrl-CS"/>
        </w:rPr>
        <w:t xml:space="preserve">, </w:t>
      </w:r>
    </w:p>
    <w:p w:rsidR="00873F42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                </w:t>
      </w:r>
      <w:r w:rsidR="00074E29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filozofskog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AC00B6">
        <w:rPr>
          <w:sz w:val="22"/>
          <w:szCs w:val="22"/>
          <w:lang w:val="sr-Cyrl-CS"/>
        </w:rPr>
        <w:t>.</w:t>
      </w:r>
    </w:p>
    <w:p w:rsidR="00873F42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</w:p>
    <w:p w:rsidR="00873F42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</w:p>
    <w:p w:rsidR="00873F42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  <w:r w:rsidRPr="00AC00B6">
        <w:rPr>
          <w:b/>
          <w:sz w:val="22"/>
          <w:szCs w:val="22"/>
          <w:lang w:val="sr-Cyrl-CS"/>
        </w:rPr>
        <w:t xml:space="preserve">13.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Društva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likovnih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pedagoga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Srbije</w:t>
      </w:r>
    </w:p>
    <w:p w:rsidR="00873F42" w:rsidRPr="00AC00B6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</w:p>
    <w:p w:rsidR="00873F42" w:rsidRPr="00AC00B6" w:rsidRDefault="00873F42" w:rsidP="009867CB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</w:t>
      </w:r>
      <w:r w:rsidR="00074E29">
        <w:rPr>
          <w:sz w:val="22"/>
          <w:szCs w:val="22"/>
          <w:lang w:val="sr-Cyrl-CS"/>
        </w:rPr>
        <w:t>Kandidati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AC00B6">
        <w:rPr>
          <w:sz w:val="22"/>
          <w:szCs w:val="22"/>
          <w:lang w:val="sr-Cyrl-CS"/>
        </w:rPr>
        <w:t>:</w:t>
      </w:r>
    </w:p>
    <w:p w:rsidR="00873F42" w:rsidRDefault="00873F42" w:rsidP="009867CB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</w:t>
      </w:r>
      <w:r w:rsidRPr="00AC00B6">
        <w:rPr>
          <w:sz w:val="22"/>
          <w:szCs w:val="22"/>
          <w:lang w:val="sr-Cyrl-CS"/>
        </w:rPr>
        <w:t xml:space="preserve">1. </w:t>
      </w:r>
      <w:r w:rsidR="00074E29">
        <w:rPr>
          <w:sz w:val="22"/>
          <w:szCs w:val="22"/>
          <w:lang w:val="sr-Cyrl-CS"/>
        </w:rPr>
        <w:t>Lukić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Lola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</w:p>
    <w:p w:rsidR="00873F42" w:rsidRPr="00AC00B6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</w:t>
      </w:r>
      <w:r w:rsidRPr="00AC00B6">
        <w:rPr>
          <w:sz w:val="22"/>
          <w:szCs w:val="22"/>
          <w:lang w:val="sr-Cyrl-CS"/>
        </w:rPr>
        <w:t xml:space="preserve">2. </w:t>
      </w:r>
      <w:r w:rsidR="00074E29">
        <w:rPr>
          <w:sz w:val="22"/>
          <w:szCs w:val="22"/>
          <w:lang w:val="sr-Cyrl-CS"/>
        </w:rPr>
        <w:t>Ljiljana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</w:t>
      </w:r>
      <w:r w:rsidR="00074E29">
        <w:rPr>
          <w:sz w:val="22"/>
          <w:szCs w:val="22"/>
        </w:rPr>
        <w:t>e</w:t>
      </w:r>
      <w:r w:rsidR="00074E29">
        <w:rPr>
          <w:sz w:val="22"/>
          <w:szCs w:val="22"/>
          <w:lang w:val="sr-Cyrl-CS"/>
        </w:rPr>
        <w:t>odorović</w:t>
      </w:r>
      <w:r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Milinković</w:t>
      </w:r>
      <w:r w:rsidRPr="00AC00B6">
        <w:rPr>
          <w:sz w:val="22"/>
          <w:szCs w:val="22"/>
          <w:lang w:val="sr-Cyrl-CS"/>
        </w:rPr>
        <w:t xml:space="preserve">, </w:t>
      </w:r>
    </w:p>
    <w:p w:rsidR="00873F42" w:rsidRDefault="00873F42" w:rsidP="00040446">
      <w:pPr>
        <w:tabs>
          <w:tab w:val="left" w:pos="1496"/>
        </w:tabs>
        <w:jc w:val="both"/>
        <w:rPr>
          <w:sz w:val="22"/>
          <w:szCs w:val="22"/>
        </w:rPr>
      </w:pPr>
      <w:r w:rsidRPr="00AC00B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likovnih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pedagoga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>.</w:t>
      </w:r>
    </w:p>
    <w:p w:rsidR="00873F42" w:rsidRPr="00ED1F11" w:rsidRDefault="00873F42" w:rsidP="00040446">
      <w:pPr>
        <w:tabs>
          <w:tab w:val="left" w:pos="1496"/>
        </w:tabs>
        <w:jc w:val="both"/>
        <w:rPr>
          <w:sz w:val="22"/>
          <w:szCs w:val="22"/>
        </w:rPr>
      </w:pPr>
    </w:p>
    <w:p w:rsidR="00873F42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b/>
          <w:sz w:val="22"/>
          <w:szCs w:val="22"/>
          <w:lang w:val="sr-Cyrl-CS"/>
        </w:rPr>
      </w:pPr>
      <w:r w:rsidRPr="00AC00B6">
        <w:rPr>
          <w:b/>
          <w:sz w:val="22"/>
          <w:szCs w:val="22"/>
          <w:lang w:val="sr-Cyrl-CS"/>
        </w:rPr>
        <w:t xml:space="preserve">14.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Saveza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pedagoga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za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fizičku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kulturu</w:t>
      </w:r>
    </w:p>
    <w:p w:rsidR="00873F42" w:rsidRDefault="00873F42" w:rsidP="009867CB">
      <w:pPr>
        <w:tabs>
          <w:tab w:val="left" w:pos="0"/>
        </w:tabs>
        <w:jc w:val="both"/>
        <w:rPr>
          <w:b/>
          <w:sz w:val="22"/>
          <w:szCs w:val="22"/>
          <w:lang w:val="sr-Cyrl-CS"/>
        </w:rPr>
      </w:pPr>
    </w:p>
    <w:p w:rsidR="00873F42" w:rsidRPr="00AC00B6" w:rsidRDefault="00873F42" w:rsidP="009867CB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  <w:t xml:space="preserve"> </w:t>
      </w:r>
      <w:r w:rsidR="00074E29">
        <w:rPr>
          <w:sz w:val="22"/>
          <w:szCs w:val="22"/>
          <w:lang w:val="sr-Cyrl-CS"/>
        </w:rPr>
        <w:t>Kandidati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AC00B6">
        <w:rPr>
          <w:sz w:val="22"/>
          <w:szCs w:val="22"/>
          <w:lang w:val="sr-Cyrl-CS"/>
        </w:rPr>
        <w:t>:</w:t>
      </w:r>
    </w:p>
    <w:p w:rsidR="00873F42" w:rsidRPr="00527BD3" w:rsidRDefault="00873F42" w:rsidP="00E67C4F">
      <w:pPr>
        <w:tabs>
          <w:tab w:val="left" w:pos="1496"/>
          <w:tab w:val="left" w:pos="156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>1.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Ivan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Ćirić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  <w:lang w:val="sr-Cyrl-CS"/>
        </w:rPr>
        <w:t xml:space="preserve"> </w:t>
      </w:r>
    </w:p>
    <w:p w:rsidR="00873F42" w:rsidRPr="00AC00B6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2. </w:t>
      </w:r>
      <w:r w:rsidR="00074E29">
        <w:rPr>
          <w:sz w:val="22"/>
          <w:szCs w:val="22"/>
        </w:rPr>
        <w:t>Slavoljub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Đorđević</w:t>
      </w:r>
      <w:r>
        <w:rPr>
          <w:sz w:val="22"/>
          <w:szCs w:val="22"/>
          <w:lang w:val="sr-Cyrl-CS"/>
        </w:rPr>
        <w:t>,</w:t>
      </w:r>
    </w:p>
    <w:p w:rsidR="00873F42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pedagoga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fizičke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kulture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</w:p>
    <w:p w:rsidR="00873F42" w:rsidRDefault="00C5374D" w:rsidP="00040446">
      <w:pPr>
        <w:tabs>
          <w:tab w:val="left" w:pos="1496"/>
          <w:tab w:val="left" w:pos="1560"/>
          <w:tab w:val="left" w:pos="2268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3. </w:t>
      </w:r>
      <w:r w:rsidR="00074E29">
        <w:rPr>
          <w:sz w:val="22"/>
          <w:szCs w:val="22"/>
        </w:rPr>
        <w:t>Milan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Pa</w:t>
      </w:r>
      <w:r w:rsidR="00074E29">
        <w:rPr>
          <w:sz w:val="22"/>
          <w:szCs w:val="22"/>
          <w:lang w:val="sr-Cyrl-RS"/>
        </w:rPr>
        <w:t>š</w:t>
      </w:r>
      <w:r w:rsidR="00074E29">
        <w:rPr>
          <w:sz w:val="22"/>
          <w:szCs w:val="22"/>
        </w:rPr>
        <w:t>ić</w:t>
      </w:r>
      <w:r w:rsidR="00873F42">
        <w:rPr>
          <w:sz w:val="22"/>
          <w:szCs w:val="22"/>
        </w:rPr>
        <w:t xml:space="preserve">, </w:t>
      </w:r>
    </w:p>
    <w:p w:rsidR="00873F42" w:rsidRPr="00527BD3" w:rsidRDefault="00873F42" w:rsidP="00040446">
      <w:pPr>
        <w:tabs>
          <w:tab w:val="left" w:pos="1496"/>
          <w:tab w:val="left" w:pos="1560"/>
          <w:tab w:val="left" w:pos="2268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074E2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predlog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Srpskog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saveza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profesora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fizičkog</w:t>
      </w:r>
      <w:r>
        <w:rPr>
          <w:sz w:val="22"/>
          <w:szCs w:val="22"/>
        </w:rPr>
        <w:t xml:space="preserve">  </w:t>
      </w:r>
      <w:r w:rsidR="00074E29">
        <w:rPr>
          <w:sz w:val="22"/>
          <w:szCs w:val="22"/>
        </w:rPr>
        <w:t>vaspitanja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sporta</w:t>
      </w:r>
      <w:r>
        <w:rPr>
          <w:sz w:val="22"/>
          <w:szCs w:val="22"/>
        </w:rPr>
        <w:t xml:space="preserve">          </w:t>
      </w:r>
    </w:p>
    <w:p w:rsidR="00873F42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</w:rPr>
      </w:pPr>
      <w:r w:rsidRPr="00AC00B6">
        <w:rPr>
          <w:sz w:val="22"/>
          <w:szCs w:val="22"/>
          <w:lang w:val="sr-Cyrl-CS"/>
        </w:rPr>
        <w:t xml:space="preserve"> </w:t>
      </w:r>
    </w:p>
    <w:p w:rsidR="00873F42" w:rsidRPr="00ED2E3C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b/>
          <w:sz w:val="22"/>
          <w:szCs w:val="22"/>
          <w:lang w:val="sr-Cyrl-CS"/>
        </w:rPr>
      </w:pPr>
      <w:r w:rsidRPr="00ED2E3C">
        <w:rPr>
          <w:b/>
          <w:sz w:val="22"/>
          <w:szCs w:val="22"/>
          <w:lang w:val="sr-Cyrl-CS"/>
        </w:rPr>
        <w:t xml:space="preserve">15. </w:t>
      </w:r>
      <w:r w:rsidR="00074E29">
        <w:rPr>
          <w:b/>
          <w:sz w:val="22"/>
          <w:szCs w:val="22"/>
          <w:lang w:val="sr-Cyrl-CS"/>
        </w:rPr>
        <w:t>Bira</w:t>
      </w:r>
      <w:r w:rsidRPr="00ED2E3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ED2E3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ED2E3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ED2E3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ED2E3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Društva</w:t>
      </w:r>
      <w:r w:rsidRPr="00ED2E3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psihologa</w:t>
      </w:r>
      <w:r w:rsidRPr="00ED2E3C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Srbije</w:t>
      </w:r>
    </w:p>
    <w:p w:rsidR="00873F42" w:rsidRPr="00ED2E3C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b/>
          <w:sz w:val="22"/>
          <w:szCs w:val="22"/>
          <w:lang w:val="sr-Cyrl-CS"/>
        </w:rPr>
      </w:pPr>
    </w:p>
    <w:p w:rsidR="00873F42" w:rsidRDefault="00873F42" w:rsidP="009867CB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ab/>
        <w:t xml:space="preserve"> </w:t>
      </w:r>
      <w:r w:rsidR="00074E29">
        <w:rPr>
          <w:sz w:val="22"/>
          <w:szCs w:val="22"/>
          <w:lang w:val="sr-Cyrl-CS"/>
        </w:rPr>
        <w:t>Kandidati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AC00B6">
        <w:rPr>
          <w:sz w:val="22"/>
          <w:szCs w:val="22"/>
          <w:lang w:val="sr-Cyrl-CS"/>
        </w:rPr>
        <w:t>:</w:t>
      </w:r>
    </w:p>
    <w:p w:rsidR="00873F42" w:rsidRPr="00ED2E3C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1. </w:t>
      </w:r>
      <w:r w:rsidR="00074E29">
        <w:rPr>
          <w:sz w:val="22"/>
          <w:szCs w:val="22"/>
        </w:rPr>
        <w:t>Vesna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Janjević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Popović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</w:p>
    <w:p w:rsidR="00873F42" w:rsidRDefault="00873F42" w:rsidP="009867CB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ab/>
        <w:t xml:space="preserve">  2. </w:t>
      </w:r>
      <w:r w:rsidR="00074E29">
        <w:rPr>
          <w:sz w:val="22"/>
          <w:szCs w:val="22"/>
          <w:lang w:val="sr-Cyrl-CS"/>
        </w:rPr>
        <w:t>Biljana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Milojević</w:t>
      </w:r>
      <w:r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Apostolović</w:t>
      </w:r>
      <w:r>
        <w:rPr>
          <w:sz w:val="22"/>
          <w:szCs w:val="22"/>
          <w:lang w:val="sr-Cyrl-CS"/>
        </w:rPr>
        <w:t>,</w:t>
      </w:r>
    </w:p>
    <w:p w:rsidR="00873F42" w:rsidRPr="00AC00B6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psihologa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>.</w:t>
      </w:r>
    </w:p>
    <w:p w:rsidR="00873F42" w:rsidRPr="00AC00B6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</w:p>
    <w:p w:rsidR="00873F42" w:rsidRPr="00AC00B6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b/>
          <w:sz w:val="22"/>
          <w:szCs w:val="22"/>
          <w:lang w:val="sr-Cyrl-CS"/>
        </w:rPr>
      </w:pPr>
      <w:r w:rsidRPr="00AC00B6">
        <w:rPr>
          <w:b/>
          <w:sz w:val="22"/>
          <w:szCs w:val="22"/>
          <w:lang w:val="sr-Cyrl-CS"/>
        </w:rPr>
        <w:t>16.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Biraju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dva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reda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predstavnika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zajednica</w:t>
      </w:r>
      <w:r w:rsidRPr="00AC00B6">
        <w:rPr>
          <w:b/>
          <w:sz w:val="22"/>
          <w:szCs w:val="22"/>
          <w:lang w:val="sr-Cyrl-CS"/>
        </w:rPr>
        <w:t xml:space="preserve">   </w:t>
      </w:r>
      <w:r w:rsidR="00074E29">
        <w:rPr>
          <w:b/>
          <w:sz w:val="22"/>
          <w:szCs w:val="22"/>
          <w:lang w:val="sr-Cyrl-CS"/>
        </w:rPr>
        <w:t>srednjih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stručnih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škola</w:t>
      </w:r>
      <w:r w:rsidRPr="00AC00B6">
        <w:rPr>
          <w:b/>
          <w:sz w:val="22"/>
          <w:szCs w:val="22"/>
          <w:lang w:val="sr-Cyrl-CS"/>
        </w:rPr>
        <w:t xml:space="preserve"> </w:t>
      </w:r>
    </w:p>
    <w:p w:rsidR="00873F42" w:rsidRPr="00AC00B6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</w:p>
    <w:p w:rsidR="00873F42" w:rsidRPr="00AC00B6" w:rsidRDefault="00873F42" w:rsidP="009867CB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</w:t>
      </w:r>
      <w:r w:rsidR="00074E29">
        <w:rPr>
          <w:sz w:val="22"/>
          <w:szCs w:val="22"/>
          <w:lang w:val="sr-Cyrl-CS"/>
        </w:rPr>
        <w:t>Kandidati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AC00B6">
        <w:rPr>
          <w:sz w:val="22"/>
          <w:szCs w:val="22"/>
          <w:lang w:val="sr-Cyrl-CS"/>
        </w:rPr>
        <w:t>:</w:t>
      </w:r>
    </w:p>
    <w:p w:rsidR="00873F42" w:rsidRDefault="00873F42" w:rsidP="00E67C4F">
      <w:pPr>
        <w:tabs>
          <w:tab w:val="left" w:pos="1496"/>
          <w:tab w:val="left" w:pos="1560"/>
          <w:tab w:val="left" w:pos="2268"/>
        </w:tabs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1. </w:t>
      </w:r>
      <w:r w:rsidR="00074E29">
        <w:rPr>
          <w:sz w:val="22"/>
          <w:szCs w:val="22"/>
          <w:lang w:val="sr-Cyrl-CS"/>
        </w:rPr>
        <w:t>Stanko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Kiš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</w:p>
    <w:p w:rsidR="00873F42" w:rsidRPr="00AC00B6" w:rsidRDefault="00873F42" w:rsidP="009867CB">
      <w:pPr>
        <w:tabs>
          <w:tab w:val="left" w:pos="0"/>
        </w:tabs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2. </w:t>
      </w:r>
      <w:r w:rsidR="00074E29">
        <w:rPr>
          <w:sz w:val="22"/>
          <w:szCs w:val="22"/>
          <w:lang w:val="sr-Cyrl-CS"/>
        </w:rPr>
        <w:t>Nenad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Mišić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Poslovnog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tekstilnih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kožarskih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>;</w:t>
      </w:r>
    </w:p>
    <w:p w:rsidR="00873F42" w:rsidRPr="00AC00B6" w:rsidRDefault="00873F42" w:rsidP="00E67C4F">
      <w:pPr>
        <w:tabs>
          <w:tab w:val="left" w:pos="1496"/>
          <w:tab w:val="left" w:pos="1560"/>
          <w:tab w:val="left" w:pos="2268"/>
        </w:tabs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</w:rPr>
        <w:t>3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Zoran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Nikolić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Zajednice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srednjih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područja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šumarstvo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obrada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drveta</w:t>
      </w:r>
      <w:r w:rsidRPr="00AC00B6">
        <w:rPr>
          <w:sz w:val="22"/>
          <w:szCs w:val="22"/>
          <w:lang w:val="sr-Cyrl-CS"/>
        </w:rPr>
        <w:t>,</w:t>
      </w:r>
    </w:p>
    <w:p w:rsidR="00873F42" w:rsidRDefault="00873F42" w:rsidP="009867CB">
      <w:pPr>
        <w:tabs>
          <w:tab w:val="left" w:pos="0"/>
        </w:tabs>
        <w:contextualSpacing/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 xml:space="preserve">           </w:t>
      </w:r>
      <w:r w:rsidRPr="00AC00B6">
        <w:rPr>
          <w:sz w:val="22"/>
          <w:szCs w:val="22"/>
        </w:rPr>
        <w:t>4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Siniša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Kojić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Zajednice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mašinskih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>
        <w:rPr>
          <w:sz w:val="22"/>
          <w:szCs w:val="22"/>
          <w:lang w:val="sr-Cyrl-CS"/>
        </w:rPr>
        <w:t>,</w:t>
      </w:r>
    </w:p>
    <w:p w:rsidR="00873F42" w:rsidRPr="00E67C4F" w:rsidRDefault="00873F42" w:rsidP="00E67C4F">
      <w:pPr>
        <w:tabs>
          <w:tab w:val="left" w:pos="1496"/>
          <w:tab w:val="left" w:pos="1560"/>
          <w:tab w:val="left" w:pos="2268"/>
        </w:tabs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</w:rPr>
        <w:t>5</w:t>
      </w:r>
      <w:r w:rsidRPr="00AC00B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Biljana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Kordić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Zajednice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saobraćajnih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>,</w:t>
      </w:r>
    </w:p>
    <w:p w:rsidR="00873F42" w:rsidRPr="00AC00B6" w:rsidRDefault="00873F42" w:rsidP="00E67C4F">
      <w:pPr>
        <w:tabs>
          <w:tab w:val="left" w:pos="1496"/>
          <w:tab w:val="left" w:pos="1560"/>
          <w:tab w:val="left" w:pos="2268"/>
        </w:tabs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</w:rPr>
        <w:t>6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Milibor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Saković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Zajednica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ekonomskih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pravno</w:t>
      </w:r>
      <w:r w:rsidRPr="00AC00B6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birotehničkih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trgovinskih</w:t>
      </w:r>
      <w:r w:rsidR="00F2432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="00F2432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turističko</w:t>
      </w:r>
      <w:r w:rsidR="00F24325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ugostiteljskih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>,</w:t>
      </w:r>
    </w:p>
    <w:p w:rsidR="00873F42" w:rsidRPr="00AC00B6" w:rsidRDefault="00873F42" w:rsidP="00E67C4F">
      <w:pPr>
        <w:tabs>
          <w:tab w:val="left" w:pos="1496"/>
          <w:tab w:val="left" w:pos="1560"/>
          <w:tab w:val="left" w:pos="2268"/>
        </w:tabs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</w:rPr>
        <w:t>7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Stanko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Matić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geodetskih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građevinskih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AC00B6"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srednjih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području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hemija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nemetali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grafičarstvo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području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geologija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rudarstvo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metalurgija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grupu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metalurgija</w:t>
      </w:r>
    </w:p>
    <w:p w:rsidR="00873F42" w:rsidRPr="00AC00B6" w:rsidRDefault="00873F42" w:rsidP="009867CB">
      <w:pPr>
        <w:tabs>
          <w:tab w:val="left" w:pos="0"/>
        </w:tabs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</w:rPr>
        <w:t>8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Veljko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Stojanović</w:t>
      </w:r>
      <w:r w:rsidRPr="00AC00B6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>,</w:t>
      </w:r>
    </w:p>
    <w:p w:rsidR="00873F42" w:rsidRPr="00AC00B6" w:rsidRDefault="00873F42" w:rsidP="004E5C64">
      <w:pPr>
        <w:tabs>
          <w:tab w:val="left" w:pos="0"/>
        </w:tabs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</w:t>
      </w:r>
      <w:r w:rsidRPr="00AC00B6">
        <w:rPr>
          <w:sz w:val="22"/>
          <w:szCs w:val="22"/>
          <w:lang w:val="sr-Cyrl-CS"/>
        </w:rPr>
        <w:t xml:space="preserve">9. </w:t>
      </w:r>
      <w:r w:rsidR="00074E29">
        <w:rPr>
          <w:sz w:val="22"/>
          <w:szCs w:val="22"/>
          <w:lang w:val="sr-Cyrl-CS"/>
        </w:rPr>
        <w:t>dr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Biljana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Blagojević</w:t>
      </w:r>
      <w:r w:rsidRPr="00AC00B6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Sedlar</w:t>
      </w:r>
      <w:r>
        <w:rPr>
          <w:sz w:val="22"/>
          <w:szCs w:val="22"/>
          <w:lang w:val="sr-Cyrl-CS"/>
        </w:rPr>
        <w:t>,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medicinskih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Republike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 </w:t>
      </w:r>
    </w:p>
    <w:p w:rsidR="00873F42" w:rsidRDefault="00873F42" w:rsidP="00B5032E">
      <w:pPr>
        <w:tabs>
          <w:tab w:val="left" w:pos="1496"/>
          <w:tab w:val="left" w:pos="1560"/>
          <w:tab w:val="left" w:pos="2268"/>
        </w:tabs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</w:t>
      </w:r>
      <w:r w:rsidRPr="00AC00B6">
        <w:rPr>
          <w:sz w:val="22"/>
          <w:szCs w:val="22"/>
          <w:lang w:val="sr-Cyrl-CS"/>
        </w:rPr>
        <w:t xml:space="preserve">10. </w:t>
      </w:r>
      <w:r w:rsidR="00074E29">
        <w:rPr>
          <w:sz w:val="22"/>
          <w:szCs w:val="22"/>
          <w:lang w:val="sr-Cyrl-CS"/>
        </w:rPr>
        <w:t>Nebojša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Sokolović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Zajednice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elktrotehničkih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>,</w:t>
      </w:r>
    </w:p>
    <w:p w:rsidR="00873F42" w:rsidRDefault="00873F42" w:rsidP="00B5032E">
      <w:pPr>
        <w:tabs>
          <w:tab w:val="left" w:pos="0"/>
        </w:tabs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</w:t>
      </w:r>
      <w:r w:rsidRPr="00AC00B6">
        <w:rPr>
          <w:sz w:val="22"/>
          <w:szCs w:val="22"/>
          <w:lang w:val="sr-Cyrl-CS"/>
        </w:rPr>
        <w:t xml:space="preserve">11. </w:t>
      </w:r>
      <w:r w:rsidR="00074E29">
        <w:rPr>
          <w:sz w:val="22"/>
          <w:szCs w:val="22"/>
          <w:lang w:val="sr-Cyrl-CS"/>
        </w:rPr>
        <w:t>Miroljub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Petrović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srednjih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području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hemija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nemetali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grafičarstvo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području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geologija</w:t>
      </w:r>
      <w:r w:rsidRPr="00AC00B6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rudarstvo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metalurgija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grupu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metalurgija</w:t>
      </w:r>
      <w:r>
        <w:rPr>
          <w:sz w:val="22"/>
          <w:szCs w:val="22"/>
        </w:rPr>
        <w:t>.</w:t>
      </w:r>
    </w:p>
    <w:p w:rsidR="00873F42" w:rsidRPr="00B5032E" w:rsidRDefault="00873F42" w:rsidP="00B5032E">
      <w:pPr>
        <w:tabs>
          <w:tab w:val="left" w:pos="0"/>
        </w:tabs>
        <w:contextualSpacing/>
        <w:jc w:val="both"/>
        <w:rPr>
          <w:sz w:val="22"/>
          <w:szCs w:val="22"/>
          <w:lang w:val="sr-Cyrl-CS"/>
        </w:rPr>
      </w:pPr>
    </w:p>
    <w:p w:rsidR="00873F42" w:rsidRPr="00AC00B6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</w:p>
    <w:p w:rsidR="00873F42" w:rsidRPr="00AC00B6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b/>
          <w:sz w:val="22"/>
          <w:szCs w:val="22"/>
          <w:lang w:val="sr-Cyrl-CS"/>
        </w:rPr>
      </w:pPr>
      <w:r w:rsidRPr="00AC00B6">
        <w:rPr>
          <w:b/>
          <w:sz w:val="22"/>
          <w:szCs w:val="22"/>
          <w:lang w:val="sr-Cyrl-CS"/>
        </w:rPr>
        <w:t>17.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reda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reprezentativnih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sindikata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za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delatnost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obrazovanja</w:t>
      </w:r>
    </w:p>
    <w:p w:rsidR="00873F42" w:rsidRDefault="00873F42" w:rsidP="00B5032E">
      <w:pPr>
        <w:tabs>
          <w:tab w:val="left" w:pos="0"/>
        </w:tabs>
        <w:jc w:val="both"/>
        <w:rPr>
          <w:b/>
          <w:sz w:val="22"/>
          <w:szCs w:val="22"/>
          <w:lang w:val="sr-Cyrl-CS"/>
        </w:rPr>
      </w:pPr>
    </w:p>
    <w:p w:rsidR="00873F42" w:rsidRPr="00AC00B6" w:rsidRDefault="00873F42" w:rsidP="00B5032E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  <w:t xml:space="preserve"> </w:t>
      </w:r>
      <w:r w:rsidR="00074E29">
        <w:rPr>
          <w:sz w:val="22"/>
          <w:szCs w:val="22"/>
          <w:lang w:val="sr-Cyrl-CS"/>
        </w:rPr>
        <w:t>Kandidati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AC00B6">
        <w:rPr>
          <w:sz w:val="22"/>
          <w:szCs w:val="22"/>
          <w:lang w:val="sr-Cyrl-CS"/>
        </w:rPr>
        <w:t>:</w:t>
      </w:r>
    </w:p>
    <w:p w:rsidR="00873F42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>1.</w:t>
      </w:r>
      <w:r w:rsidR="00074E29">
        <w:rPr>
          <w:sz w:val="22"/>
          <w:szCs w:val="22"/>
          <w:lang w:val="sr-Cyrl-CS"/>
        </w:rPr>
        <w:t>Dragan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Matijević</w:t>
      </w:r>
      <w:r w:rsidRPr="00AC00B6">
        <w:rPr>
          <w:sz w:val="22"/>
          <w:szCs w:val="22"/>
          <w:lang w:val="sr-Cyrl-CS"/>
        </w:rPr>
        <w:t xml:space="preserve">, </w:t>
      </w:r>
    </w:p>
    <w:p w:rsidR="00873F42" w:rsidRPr="00AC00B6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Unije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sindikata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prosvetnih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radnika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 xml:space="preserve">,  </w:t>
      </w:r>
    </w:p>
    <w:p w:rsidR="00873F42" w:rsidRDefault="00873F42" w:rsidP="00B5032E">
      <w:pPr>
        <w:tabs>
          <w:tab w:val="left" w:pos="0"/>
        </w:tabs>
        <w:ind w:right="-9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2. </w:t>
      </w:r>
      <w:r w:rsidR="00074E29">
        <w:rPr>
          <w:sz w:val="22"/>
          <w:szCs w:val="22"/>
          <w:lang w:val="sr-Cyrl-CS"/>
        </w:rPr>
        <w:t>Hadži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Zdravko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Kovač</w:t>
      </w:r>
      <w:r w:rsidRPr="00AC00B6">
        <w:rPr>
          <w:sz w:val="22"/>
          <w:szCs w:val="22"/>
          <w:lang w:val="sr-Cyrl-CS"/>
        </w:rPr>
        <w:t xml:space="preserve">, </w:t>
      </w:r>
    </w:p>
    <w:p w:rsidR="00873F42" w:rsidRPr="00AC00B6" w:rsidRDefault="00873F42" w:rsidP="00040446">
      <w:pPr>
        <w:tabs>
          <w:tab w:val="left" w:pos="1496"/>
          <w:tab w:val="left" w:pos="1560"/>
          <w:tab w:val="left" w:pos="2268"/>
        </w:tabs>
        <w:ind w:right="-9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Sindikata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radnika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prosveti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 xml:space="preserve">, </w:t>
      </w:r>
    </w:p>
    <w:p w:rsidR="00873F42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3. </w:t>
      </w:r>
      <w:r w:rsidR="00074E29">
        <w:rPr>
          <w:sz w:val="22"/>
          <w:szCs w:val="22"/>
          <w:lang w:val="sr-Cyrl-CS"/>
        </w:rPr>
        <w:t>prof</w:t>
      </w:r>
      <w:r w:rsidRPr="00AC00B6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Tomislav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Živanović</w:t>
      </w:r>
      <w:r w:rsidRPr="00AC00B6">
        <w:rPr>
          <w:sz w:val="22"/>
          <w:szCs w:val="22"/>
          <w:lang w:val="sr-Cyrl-CS"/>
        </w:rPr>
        <w:t xml:space="preserve">, </w:t>
      </w:r>
    </w:p>
    <w:p w:rsidR="00873F42" w:rsidRPr="00AC00B6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Granskog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sindikata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prosvetnih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radnika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 „</w:t>
      </w:r>
      <w:r w:rsidR="00074E29">
        <w:rPr>
          <w:i/>
          <w:sz w:val="22"/>
          <w:szCs w:val="22"/>
          <w:lang w:val="sr-Cyrl-CS"/>
        </w:rPr>
        <w:t>Nezavisnost</w:t>
      </w:r>
      <w:r>
        <w:rPr>
          <w:i/>
          <w:sz w:val="22"/>
          <w:szCs w:val="22"/>
          <w:lang w:val="sr-Cyrl-CS"/>
        </w:rPr>
        <w:t>“</w:t>
      </w:r>
      <w:r w:rsidRPr="00AC00B6">
        <w:rPr>
          <w:i/>
          <w:sz w:val="22"/>
          <w:szCs w:val="22"/>
          <w:lang w:val="sr-Cyrl-CS"/>
        </w:rPr>
        <w:t xml:space="preserve"> </w:t>
      </w:r>
    </w:p>
    <w:p w:rsidR="00873F42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>4.</w:t>
      </w:r>
      <w:r w:rsidRPr="00AC00B6">
        <w:rPr>
          <w:i/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Aleksandar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Ničić</w:t>
      </w:r>
      <w:r w:rsidRPr="00AC00B6">
        <w:rPr>
          <w:sz w:val="22"/>
          <w:szCs w:val="22"/>
          <w:lang w:val="sr-Cyrl-CS"/>
        </w:rPr>
        <w:t xml:space="preserve">, </w:t>
      </w:r>
    </w:p>
    <w:p w:rsidR="00873F42" w:rsidRDefault="00873F42" w:rsidP="00040446">
      <w:pPr>
        <w:tabs>
          <w:tab w:val="left" w:pos="1496"/>
          <w:tab w:val="left" w:pos="1560"/>
          <w:tab w:val="left" w:pos="2268"/>
        </w:tabs>
        <w:jc w:val="both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Sindikata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>.</w:t>
      </w:r>
      <w:r>
        <w:rPr>
          <w:i/>
          <w:sz w:val="22"/>
          <w:szCs w:val="22"/>
          <w:lang w:val="sr-Cyrl-CS"/>
        </w:rPr>
        <w:t xml:space="preserve"> </w:t>
      </w:r>
    </w:p>
    <w:p w:rsidR="00873F42" w:rsidRDefault="00873F42" w:rsidP="00040446">
      <w:pPr>
        <w:tabs>
          <w:tab w:val="left" w:pos="1496"/>
        </w:tabs>
        <w:jc w:val="both"/>
        <w:rPr>
          <w:i/>
          <w:sz w:val="22"/>
          <w:szCs w:val="22"/>
          <w:lang w:val="sr-Cyrl-CS"/>
        </w:rPr>
      </w:pPr>
    </w:p>
    <w:p w:rsidR="00873F42" w:rsidRDefault="00873F42" w:rsidP="00040446">
      <w:pPr>
        <w:tabs>
          <w:tab w:val="left" w:pos="1496"/>
        </w:tabs>
        <w:jc w:val="both"/>
        <w:rPr>
          <w:i/>
          <w:sz w:val="22"/>
          <w:szCs w:val="22"/>
          <w:lang w:val="sr-Cyrl-CS"/>
        </w:rPr>
      </w:pPr>
    </w:p>
    <w:p w:rsidR="00873F42" w:rsidRDefault="00873F42" w:rsidP="00040446">
      <w:pPr>
        <w:tabs>
          <w:tab w:val="left" w:pos="1496"/>
        </w:tabs>
        <w:jc w:val="both"/>
        <w:rPr>
          <w:i/>
          <w:sz w:val="22"/>
          <w:szCs w:val="22"/>
          <w:lang w:val="sr-Cyrl-CS"/>
        </w:rPr>
      </w:pPr>
    </w:p>
    <w:p w:rsidR="00873F42" w:rsidRDefault="00873F42" w:rsidP="00040446">
      <w:pPr>
        <w:tabs>
          <w:tab w:val="left" w:pos="1496"/>
        </w:tabs>
        <w:jc w:val="both"/>
        <w:rPr>
          <w:i/>
          <w:sz w:val="22"/>
          <w:szCs w:val="22"/>
          <w:lang w:val="sr-Cyrl-CS"/>
        </w:rPr>
      </w:pPr>
    </w:p>
    <w:p w:rsidR="00873F42" w:rsidRPr="007B11E8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 w:rsidRPr="00AC00B6">
        <w:rPr>
          <w:b/>
          <w:sz w:val="22"/>
          <w:szCs w:val="22"/>
          <w:lang w:val="sr-Cyrl-CS"/>
        </w:rPr>
        <w:t xml:space="preserve">18. </w:t>
      </w:r>
      <w:r w:rsidR="00074E29">
        <w:rPr>
          <w:b/>
          <w:sz w:val="22"/>
          <w:szCs w:val="22"/>
          <w:lang w:val="sr-Cyrl-CS"/>
        </w:rPr>
        <w:t>Bira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se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jedan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član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iz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reda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udruženja</w:t>
      </w:r>
      <w:r w:rsidRPr="00AC00B6">
        <w:rPr>
          <w:b/>
          <w:sz w:val="22"/>
          <w:szCs w:val="22"/>
          <w:lang w:val="sr-Cyrl-CS"/>
        </w:rPr>
        <w:t xml:space="preserve"> </w:t>
      </w:r>
      <w:r w:rsidR="00074E29">
        <w:rPr>
          <w:b/>
          <w:sz w:val="22"/>
          <w:szCs w:val="22"/>
          <w:lang w:val="sr-Cyrl-CS"/>
        </w:rPr>
        <w:t>poslodavaca</w:t>
      </w:r>
    </w:p>
    <w:p w:rsidR="00873F42" w:rsidRPr="00AC00B6" w:rsidRDefault="00873F42" w:rsidP="00040446">
      <w:pPr>
        <w:tabs>
          <w:tab w:val="left" w:pos="1496"/>
        </w:tabs>
        <w:jc w:val="both"/>
        <w:rPr>
          <w:b/>
          <w:sz w:val="22"/>
          <w:szCs w:val="22"/>
          <w:lang w:val="sr-Cyrl-CS"/>
        </w:rPr>
      </w:pPr>
    </w:p>
    <w:p w:rsidR="00873F42" w:rsidRPr="00AC00B6" w:rsidRDefault="00873F42" w:rsidP="00B5032E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</w:t>
      </w:r>
      <w:r w:rsidR="00074E29">
        <w:rPr>
          <w:sz w:val="22"/>
          <w:szCs w:val="22"/>
          <w:lang w:val="sr-Cyrl-CS"/>
        </w:rPr>
        <w:t>Kandidati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AC00B6">
        <w:rPr>
          <w:sz w:val="22"/>
          <w:szCs w:val="22"/>
          <w:lang w:val="sr-Cyrl-CS"/>
        </w:rPr>
        <w:t>:</w:t>
      </w:r>
    </w:p>
    <w:p w:rsidR="00873F42" w:rsidRPr="00AC00B6" w:rsidRDefault="00873F42" w:rsidP="00040446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C00B6">
        <w:rPr>
          <w:sz w:val="22"/>
          <w:szCs w:val="22"/>
          <w:lang w:val="sr-Cyrl-CS"/>
        </w:rPr>
        <w:t xml:space="preserve">1. </w:t>
      </w:r>
      <w:r w:rsidR="00074E29">
        <w:rPr>
          <w:sz w:val="22"/>
          <w:szCs w:val="22"/>
          <w:lang w:val="sr-Cyrl-CS"/>
        </w:rPr>
        <w:t>Ivan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Kovačević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AC00B6">
        <w:rPr>
          <w:sz w:val="22"/>
          <w:szCs w:val="22"/>
          <w:lang w:val="sr-Cyrl-CS"/>
        </w:rPr>
        <w:t xml:space="preserve"> </w:t>
      </w:r>
    </w:p>
    <w:p w:rsidR="00873F42" w:rsidRDefault="00873F42" w:rsidP="00B5032E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 w:rsidRPr="00AC00B6">
        <w:rPr>
          <w:sz w:val="22"/>
          <w:szCs w:val="22"/>
          <w:lang w:val="sr-Cyrl-CS"/>
        </w:rPr>
        <w:t xml:space="preserve">           </w:t>
      </w:r>
      <w:r>
        <w:rPr>
          <w:sz w:val="22"/>
          <w:szCs w:val="22"/>
          <w:lang w:val="sr-Cyrl-CS"/>
        </w:rPr>
        <w:t xml:space="preserve">    2. </w:t>
      </w:r>
      <w:r w:rsidR="00074E29">
        <w:rPr>
          <w:sz w:val="22"/>
          <w:szCs w:val="22"/>
          <w:lang w:val="sr-Cyrl-CS"/>
        </w:rPr>
        <w:t>prof</w:t>
      </w:r>
      <w:r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Slavenko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Grgurević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</w:t>
      </w:r>
    </w:p>
    <w:p w:rsidR="00873F42" w:rsidRPr="00AC00B6" w:rsidRDefault="00873F42" w:rsidP="00B5032E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  <w:r w:rsidR="00074E29">
        <w:rPr>
          <w:sz w:val="22"/>
          <w:szCs w:val="22"/>
          <w:lang w:val="sr-Cyrl-CS"/>
        </w:rPr>
        <w:t>na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predlog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Unije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poslodavaca</w:t>
      </w:r>
      <w:r w:rsidRPr="00AC00B6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AC00B6">
        <w:rPr>
          <w:sz w:val="22"/>
          <w:szCs w:val="22"/>
          <w:lang w:val="sr-Cyrl-CS"/>
        </w:rPr>
        <w:t>.</w:t>
      </w:r>
    </w:p>
    <w:p w:rsidR="00873F42" w:rsidRPr="00AC00B6" w:rsidRDefault="00873F42" w:rsidP="00040446">
      <w:pPr>
        <w:tabs>
          <w:tab w:val="left" w:pos="1496"/>
        </w:tabs>
        <w:ind w:left="1496"/>
        <w:jc w:val="both"/>
        <w:rPr>
          <w:sz w:val="22"/>
          <w:szCs w:val="22"/>
          <w:lang w:val="sr-Cyrl-CS"/>
        </w:rPr>
      </w:pPr>
    </w:p>
    <w:p w:rsidR="00873F42" w:rsidRPr="00C62BBD" w:rsidRDefault="00873F42" w:rsidP="00040446">
      <w:pPr>
        <w:tabs>
          <w:tab w:val="left" w:pos="1496"/>
        </w:tabs>
        <w:ind w:left="426" w:hanging="284"/>
        <w:jc w:val="both"/>
        <w:rPr>
          <w:sz w:val="22"/>
          <w:szCs w:val="22"/>
        </w:rPr>
      </w:pPr>
    </w:p>
    <w:p w:rsidR="00873F42" w:rsidRDefault="00873F42" w:rsidP="00040446">
      <w:pPr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7C730A">
      <w:pPr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F66F52">
      <w:pPr>
        <w:ind w:left="720"/>
        <w:rPr>
          <w:b/>
          <w:sz w:val="22"/>
          <w:szCs w:val="22"/>
          <w:lang w:val="sr-Cyrl-CS"/>
        </w:rPr>
      </w:pPr>
    </w:p>
    <w:p w:rsidR="00873F42" w:rsidRDefault="00873F42" w:rsidP="00C17F6C">
      <w:pPr>
        <w:ind w:left="-567"/>
        <w:jc w:val="center"/>
        <w:rPr>
          <w:b/>
          <w:sz w:val="22"/>
          <w:szCs w:val="22"/>
          <w:lang w:val="sr-Cyrl-CS"/>
        </w:rPr>
      </w:pPr>
    </w:p>
    <w:p w:rsidR="00873F42" w:rsidRPr="00AC00B6" w:rsidRDefault="00074E29" w:rsidP="00C17F6C">
      <w:pPr>
        <w:ind w:left="-567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B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G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F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E</w:t>
      </w:r>
      <w:r w:rsidR="00873F42" w:rsidRPr="00AC00B6">
        <w:rPr>
          <w:b/>
          <w:sz w:val="22"/>
          <w:szCs w:val="22"/>
          <w:lang w:val="sr-Cyrl-CS"/>
        </w:rPr>
        <w:t xml:space="preserve">   </w:t>
      </w:r>
      <w:r>
        <w:rPr>
          <w:b/>
          <w:sz w:val="22"/>
          <w:szCs w:val="22"/>
          <w:lang w:val="sr-Cyrl-CS"/>
        </w:rPr>
        <w:t>K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T</w:t>
      </w:r>
      <w:r w:rsidR="00873F42" w:rsidRPr="00AC00B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</w:t>
      </w: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rPr>
          <w:sz w:val="22"/>
          <w:szCs w:val="22"/>
          <w:lang w:val="sr-Cyrl-CS"/>
        </w:rPr>
      </w:pPr>
      <w:r w:rsidRPr="00AC00B6">
        <w:rPr>
          <w:b/>
          <w:sz w:val="22"/>
          <w:szCs w:val="22"/>
          <w:lang w:val="sr-Cyrl-CS"/>
        </w:rPr>
        <w:t xml:space="preserve">                      </w:t>
      </w: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rPr>
          <w:sz w:val="22"/>
          <w:szCs w:val="22"/>
          <w:lang w:val="sr-Cyrl-CS"/>
        </w:rPr>
      </w:pPr>
      <w:r w:rsidRPr="00AC00B6">
        <w:rPr>
          <w:b/>
          <w:sz w:val="22"/>
          <w:szCs w:val="22"/>
          <w:lang w:val="sr-Cyrl-CS"/>
        </w:rPr>
        <w:t xml:space="preserve">                            </w:t>
      </w: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Pr="00AC00B6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F66F52">
      <w:pPr>
        <w:ind w:left="720"/>
        <w:jc w:val="both"/>
        <w:rPr>
          <w:sz w:val="22"/>
          <w:szCs w:val="22"/>
          <w:lang w:val="sr-Cyrl-CS"/>
        </w:rPr>
      </w:pPr>
    </w:p>
    <w:p w:rsidR="00873F42" w:rsidRDefault="00873F42" w:rsidP="00C17F6C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</w:rPr>
        <w:sectPr w:rsidR="00873F42" w:rsidSect="00321C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40" w:bottom="1440" w:left="1440" w:header="709" w:footer="709" w:gutter="0"/>
          <w:pgNumType w:start="1"/>
          <w:cols w:space="708"/>
          <w:docGrid w:linePitch="360"/>
        </w:sectPr>
      </w:pPr>
    </w:p>
    <w:p w:rsidR="00873F42" w:rsidRPr="00BC278B" w:rsidRDefault="00873F42" w:rsidP="00C17F6C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</w:rPr>
      </w:pPr>
      <w:r w:rsidRPr="00BC278B">
        <w:rPr>
          <w:rFonts w:cs="CG Times"/>
          <w:b/>
          <w:spacing w:val="-3"/>
          <w:sz w:val="22"/>
          <w:szCs w:val="22"/>
        </w:rPr>
        <w:lastRenderedPageBreak/>
        <w:t>1.</w:t>
      </w:r>
    </w:p>
    <w:p w:rsidR="00873F42" w:rsidRPr="00BC278B" w:rsidRDefault="00873F42" w:rsidP="00C17F6C">
      <w:pPr>
        <w:suppressAutoHyphens/>
        <w:spacing w:line="240" w:lineRule="atLeast"/>
        <w:ind w:left="-426" w:right="-476"/>
        <w:jc w:val="center"/>
        <w:rPr>
          <w:rFonts w:cs="CG Times"/>
          <w:b/>
          <w:spacing w:val="-3"/>
          <w:sz w:val="22"/>
          <w:szCs w:val="22"/>
        </w:rPr>
      </w:pPr>
    </w:p>
    <w:p w:rsidR="00873F42" w:rsidRPr="00BC278B" w:rsidRDefault="00074E29" w:rsidP="00CF74B1">
      <w:pPr>
        <w:suppressAutoHyphens/>
        <w:spacing w:line="240" w:lineRule="atLeast"/>
        <w:ind w:left="-426" w:right="-476"/>
        <w:jc w:val="center"/>
        <w:rPr>
          <w:rFonts w:cs="CG Times"/>
          <w:b/>
          <w:spacing w:val="-3"/>
          <w:sz w:val="22"/>
          <w:szCs w:val="22"/>
        </w:rPr>
      </w:pPr>
      <w:r>
        <w:rPr>
          <w:rFonts w:cs="CG Times"/>
          <w:b/>
          <w:spacing w:val="-3"/>
          <w:sz w:val="22"/>
          <w:szCs w:val="22"/>
        </w:rPr>
        <w:t>SRPSK</w:t>
      </w:r>
      <w:r w:rsidR="00873F42">
        <w:rPr>
          <w:rFonts w:cs="CG Times"/>
          <w:b/>
          <w:spacing w:val="-3"/>
          <w:sz w:val="22"/>
          <w:szCs w:val="22"/>
        </w:rPr>
        <w:t xml:space="preserve">A </w:t>
      </w:r>
      <w:r>
        <w:rPr>
          <w:rFonts w:cs="CG Times"/>
          <w:b/>
          <w:spacing w:val="-3"/>
          <w:sz w:val="22"/>
          <w:szCs w:val="22"/>
        </w:rPr>
        <w:t>AKADEMIJ</w:t>
      </w:r>
      <w:r w:rsidR="00873F42">
        <w:rPr>
          <w:rFonts w:cs="CG Times"/>
          <w:b/>
          <w:spacing w:val="-3"/>
          <w:sz w:val="22"/>
          <w:szCs w:val="22"/>
        </w:rPr>
        <w:t>A</w:t>
      </w:r>
      <w:r w:rsidR="00873F42" w:rsidRPr="00BC278B">
        <w:rPr>
          <w:rFonts w:cs="CG Times"/>
          <w:b/>
          <w:spacing w:val="-3"/>
          <w:sz w:val="22"/>
          <w:szCs w:val="22"/>
        </w:rPr>
        <w:t xml:space="preserve"> </w:t>
      </w:r>
      <w:r>
        <w:rPr>
          <w:rFonts w:cs="CG Times"/>
          <w:b/>
          <w:spacing w:val="-3"/>
          <w:sz w:val="22"/>
          <w:szCs w:val="22"/>
        </w:rPr>
        <w:t>NAUKA</w:t>
      </w:r>
      <w:r w:rsidR="00873F42" w:rsidRPr="00BC278B">
        <w:rPr>
          <w:rFonts w:cs="CG Times"/>
          <w:b/>
          <w:spacing w:val="-3"/>
          <w:sz w:val="22"/>
          <w:szCs w:val="22"/>
        </w:rPr>
        <w:t xml:space="preserve"> </w:t>
      </w:r>
      <w:r>
        <w:rPr>
          <w:rFonts w:cs="CG Times"/>
          <w:b/>
          <w:spacing w:val="-3"/>
          <w:sz w:val="22"/>
          <w:szCs w:val="22"/>
        </w:rPr>
        <w:t>I</w:t>
      </w:r>
      <w:r w:rsidR="00873F42" w:rsidRPr="00BC278B">
        <w:rPr>
          <w:rFonts w:cs="CG Times"/>
          <w:b/>
          <w:spacing w:val="-3"/>
          <w:sz w:val="22"/>
          <w:szCs w:val="22"/>
        </w:rPr>
        <w:t xml:space="preserve"> </w:t>
      </w:r>
      <w:r>
        <w:rPr>
          <w:rFonts w:cs="CG Times"/>
          <w:b/>
          <w:spacing w:val="-3"/>
          <w:sz w:val="22"/>
          <w:szCs w:val="22"/>
        </w:rPr>
        <w:t>UMETNOSTI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</w:rPr>
      </w:pPr>
    </w:p>
    <w:p w:rsidR="00873F42" w:rsidRPr="00BC278B" w:rsidRDefault="00074E29" w:rsidP="00C17F6C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</w:rPr>
      </w:pPr>
      <w:r>
        <w:rPr>
          <w:rFonts w:cs="CG Times"/>
          <w:b/>
          <w:spacing w:val="-3"/>
          <w:sz w:val="22"/>
          <w:szCs w:val="22"/>
        </w:rPr>
        <w:t>akademik</w:t>
      </w:r>
      <w:r w:rsidR="00873F42" w:rsidRPr="00BC278B">
        <w:rPr>
          <w:rFonts w:cs="CG Times"/>
          <w:b/>
          <w:spacing w:val="-3"/>
          <w:sz w:val="22"/>
          <w:szCs w:val="22"/>
        </w:rPr>
        <w:t xml:space="preserve"> </w:t>
      </w:r>
      <w:r>
        <w:rPr>
          <w:rFonts w:cs="CG Times"/>
          <w:b/>
          <w:spacing w:val="-3"/>
          <w:sz w:val="22"/>
          <w:szCs w:val="22"/>
        </w:rPr>
        <w:t>Miljenko</w:t>
      </w:r>
      <w:r w:rsidR="00873F42" w:rsidRPr="00BC278B">
        <w:rPr>
          <w:rFonts w:cs="CG Times"/>
          <w:b/>
          <w:spacing w:val="-3"/>
          <w:sz w:val="22"/>
          <w:szCs w:val="22"/>
        </w:rPr>
        <w:t xml:space="preserve"> </w:t>
      </w:r>
      <w:r>
        <w:rPr>
          <w:rFonts w:cs="CG Times"/>
          <w:b/>
          <w:spacing w:val="-3"/>
          <w:sz w:val="22"/>
          <w:szCs w:val="22"/>
        </w:rPr>
        <w:t>Perić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b/>
          <w:spacing w:val="-3"/>
          <w:sz w:val="22"/>
          <w:szCs w:val="22"/>
        </w:rPr>
      </w:pPr>
    </w:p>
    <w:p w:rsidR="00873F42" w:rsidRPr="00BC278B" w:rsidRDefault="00873F42" w:rsidP="00F66F52">
      <w:pPr>
        <w:suppressAutoHyphens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Rođen</w:t>
      </w:r>
      <w:r w:rsidRPr="00BC278B">
        <w:rPr>
          <w:rFonts w:cs="CG Times"/>
          <w:spacing w:val="-3"/>
          <w:sz w:val="22"/>
          <w:szCs w:val="22"/>
        </w:rPr>
        <w:t xml:space="preserve"> je</w:t>
      </w:r>
      <w:r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Zagrebu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16.01.1949.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 </w:t>
      </w:r>
      <w:r w:rsidR="00074E29">
        <w:rPr>
          <w:rFonts w:cs="CG Times"/>
          <w:spacing w:val="-3"/>
          <w:sz w:val="22"/>
          <w:szCs w:val="22"/>
          <w:lang w:val="sr-Cyrl-CS"/>
        </w:rPr>
        <w:t>Studije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(1966 </w:t>
      </w:r>
      <w:r w:rsidRPr="00BC278B">
        <w:rPr>
          <w:spacing w:val="-3"/>
          <w:sz w:val="22"/>
          <w:szCs w:val="22"/>
          <w:lang w:val="sr-Cyrl-CS"/>
        </w:rPr>
        <w:t>–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1970). </w:t>
      </w:r>
      <w:r w:rsidR="00074E29">
        <w:rPr>
          <w:rFonts w:cs="CG Times"/>
          <w:spacing w:val="-3"/>
          <w:sz w:val="22"/>
          <w:szCs w:val="22"/>
          <w:lang w:val="sr-Cyrl-CS"/>
        </w:rPr>
        <w:t>Poslediplomske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Institut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(1970 </w:t>
      </w:r>
      <w:r w:rsidRPr="00BC278B">
        <w:rPr>
          <w:spacing w:val="-3"/>
          <w:sz w:val="22"/>
          <w:szCs w:val="22"/>
          <w:lang w:val="sr-Cyrl-CS"/>
        </w:rPr>
        <w:t>–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1973).</w:t>
      </w:r>
      <w:r>
        <w:rPr>
          <w:rFonts w:cs="CG Times"/>
          <w:spacing w:val="-3"/>
          <w:sz w:val="22"/>
          <w:szCs w:val="22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Doktorske</w:t>
      </w:r>
      <w:r w:rsidRPr="007C730A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studije</w:t>
      </w:r>
      <w:r w:rsidRPr="007C730A">
        <w:rPr>
          <w:rFonts w:cs="CG Times"/>
          <w:spacing w:val="-3"/>
          <w:sz w:val="22"/>
          <w:szCs w:val="22"/>
          <w:lang w:val="sr-Cyrl-CS"/>
        </w:rPr>
        <w:t>: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“Lehrstuhl für Theoretische Chemie der Rheinischen Friedrich-Wilhelms-Universit</w:t>
      </w:r>
      <w:r w:rsidRPr="00BC278B">
        <w:rPr>
          <w:spacing w:val="-3"/>
          <w:sz w:val="22"/>
          <w:szCs w:val="22"/>
          <w:lang w:val="sr-Cyrl-CS"/>
        </w:rPr>
        <w:t>ä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t Bonn”, </w:t>
      </w:r>
      <w:r w:rsidR="00074E29">
        <w:rPr>
          <w:rFonts w:cs="CG Times"/>
          <w:spacing w:val="-3"/>
          <w:sz w:val="22"/>
          <w:szCs w:val="22"/>
          <w:lang w:val="sr-Cyrl-CS"/>
        </w:rPr>
        <w:t>SR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Nemačka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(o</w:t>
      </w:r>
      <w:r w:rsidR="00074E29">
        <w:rPr>
          <w:rFonts w:cs="CG Times"/>
          <w:spacing w:val="-3"/>
          <w:sz w:val="22"/>
          <w:szCs w:val="22"/>
          <w:lang w:val="sr-Cyrl-CS"/>
        </w:rPr>
        <w:t>ktobar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1974 </w:t>
      </w:r>
      <w:r w:rsidRPr="00BC278B">
        <w:rPr>
          <w:spacing w:val="-3"/>
          <w:sz w:val="22"/>
          <w:szCs w:val="22"/>
          <w:lang w:val="sr-Cyrl-CS"/>
        </w:rPr>
        <w:t>–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avgust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1976). </w:t>
      </w:r>
      <w:r w:rsidR="00074E29">
        <w:rPr>
          <w:rFonts w:cs="CG Times"/>
          <w:spacing w:val="-3"/>
          <w:sz w:val="22"/>
          <w:szCs w:val="22"/>
          <w:lang w:val="sr-Cyrl-CS"/>
        </w:rPr>
        <w:t>Disertacija</w:t>
      </w:r>
      <w:r w:rsidRPr="00BC278B">
        <w:rPr>
          <w:rFonts w:cs="CG Times"/>
          <w:spacing w:val="-3"/>
          <w:sz w:val="22"/>
          <w:szCs w:val="22"/>
          <w:lang w:val="sr-Cyrl-CS"/>
        </w:rPr>
        <w:t>: „</w:t>
      </w:r>
      <w:r w:rsidRPr="00BC278B">
        <w:rPr>
          <w:rFonts w:cs="CG Times"/>
          <w:i/>
          <w:iCs/>
          <w:spacing w:val="-3"/>
          <w:sz w:val="22"/>
          <w:szCs w:val="22"/>
          <w:lang w:val="sr-Cyrl-CS"/>
        </w:rPr>
        <w:t>Untersuchung der Schwingungsstruktur von Elektronenspektren mit Hilfe der ab initio Methode</w:t>
      </w:r>
      <w:r w:rsidRPr="00BC278B">
        <w:rPr>
          <w:rFonts w:cs="CG Times"/>
          <w:iCs/>
          <w:spacing w:val="-3"/>
          <w:sz w:val="22"/>
          <w:szCs w:val="22"/>
          <w:lang w:val="sr-Cyrl-CS"/>
        </w:rPr>
        <w:t xml:space="preserve">“. </w:t>
      </w:r>
      <w:r w:rsidR="00074E29">
        <w:rPr>
          <w:rFonts w:cs="CG Times"/>
          <w:iCs/>
          <w:spacing w:val="-3"/>
          <w:sz w:val="22"/>
          <w:szCs w:val="22"/>
          <w:lang w:val="sr-Cyrl-CS"/>
        </w:rPr>
        <w:t>Profesionalna</w:t>
      </w:r>
      <w:r w:rsidRPr="00BC278B">
        <w:rPr>
          <w:rFonts w:cs="CG Times"/>
          <w:iCs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iCs/>
          <w:spacing w:val="-3"/>
          <w:sz w:val="22"/>
          <w:szCs w:val="22"/>
          <w:lang w:val="sr-Cyrl-CS"/>
        </w:rPr>
        <w:t>karijera</w:t>
      </w:r>
      <w:r w:rsidRPr="00BC278B">
        <w:rPr>
          <w:rFonts w:cs="CG Times"/>
          <w:iCs/>
          <w:spacing w:val="-3"/>
          <w:sz w:val="22"/>
          <w:szCs w:val="22"/>
          <w:lang w:val="sr-Cyrl-CS"/>
        </w:rPr>
        <w:t>:</w:t>
      </w:r>
    </w:p>
    <w:p w:rsidR="00873F42" w:rsidRDefault="00074E29" w:rsidP="00F66F52">
      <w:pPr>
        <w:suppressAutoHyphens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>Asistent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Institutu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fizičku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hemiju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Univerziteta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Beogradu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(1971 </w:t>
      </w:r>
      <w:r w:rsidR="00873F42" w:rsidRPr="00BC278B">
        <w:rPr>
          <w:spacing w:val="-3"/>
          <w:sz w:val="22"/>
          <w:szCs w:val="22"/>
          <w:lang w:val="sr-Cyrl-CS"/>
        </w:rPr>
        <w:t>–</w:t>
      </w:r>
      <w:r w:rsidR="00873F42">
        <w:rPr>
          <w:rFonts w:cs="CG Times"/>
          <w:spacing w:val="-3"/>
          <w:sz w:val="22"/>
          <w:szCs w:val="22"/>
          <w:lang w:val="sr-Cyrl-CS"/>
        </w:rPr>
        <w:t xml:space="preserve"> 1979)</w:t>
      </w:r>
      <w:r w:rsidR="00873F42">
        <w:rPr>
          <w:rFonts w:cs="CG Times"/>
          <w:spacing w:val="-3"/>
          <w:sz w:val="22"/>
          <w:szCs w:val="22"/>
        </w:rPr>
        <w:t xml:space="preserve">, </w:t>
      </w:r>
      <w:r>
        <w:rPr>
          <w:rFonts w:cs="CG Times"/>
          <w:spacing w:val="-3"/>
          <w:sz w:val="22"/>
          <w:szCs w:val="22"/>
          <w:lang w:val="sr-Cyrl-CS"/>
        </w:rPr>
        <w:t>Načni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saradnik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Institutu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fizičku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hemiju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(1979 </w:t>
      </w:r>
      <w:r w:rsidR="00873F42" w:rsidRPr="00BC278B">
        <w:rPr>
          <w:spacing w:val="-3"/>
          <w:sz w:val="22"/>
          <w:szCs w:val="22"/>
          <w:lang w:val="sr-Cyrl-CS"/>
        </w:rPr>
        <w:t>–</w:t>
      </w:r>
      <w:r w:rsidR="00873F42">
        <w:rPr>
          <w:rFonts w:cs="CG Times"/>
          <w:spacing w:val="-3"/>
          <w:sz w:val="22"/>
          <w:szCs w:val="22"/>
          <w:lang w:val="sr-Cyrl-CS"/>
        </w:rPr>
        <w:t xml:space="preserve"> 1981)</w:t>
      </w:r>
      <w:r w:rsidR="00873F42">
        <w:rPr>
          <w:rFonts w:cs="CG Times"/>
          <w:spacing w:val="-3"/>
          <w:sz w:val="22"/>
          <w:szCs w:val="22"/>
        </w:rPr>
        <w:t>,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Docent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Institutu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fizičku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hemiju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Univerziteta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Beogradu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(1981 </w:t>
      </w:r>
      <w:r w:rsidR="00873F42" w:rsidRPr="00BC278B">
        <w:rPr>
          <w:spacing w:val="-3"/>
          <w:sz w:val="22"/>
          <w:szCs w:val="22"/>
          <w:lang w:val="sr-Cyrl-CS"/>
        </w:rPr>
        <w:t>–</w:t>
      </w:r>
      <w:r w:rsidR="00873F42">
        <w:rPr>
          <w:rFonts w:cs="CG Times"/>
          <w:spacing w:val="-3"/>
          <w:sz w:val="22"/>
          <w:szCs w:val="22"/>
          <w:lang w:val="sr-Cyrl-CS"/>
        </w:rPr>
        <w:t xml:space="preserve"> 1987)</w:t>
      </w:r>
      <w:r w:rsidR="00873F42">
        <w:rPr>
          <w:rFonts w:cs="CG Times"/>
          <w:spacing w:val="-3"/>
          <w:sz w:val="22"/>
          <w:szCs w:val="22"/>
        </w:rPr>
        <w:t xml:space="preserve">, </w:t>
      </w:r>
      <w:r>
        <w:rPr>
          <w:rFonts w:cs="CG Times"/>
          <w:spacing w:val="-3"/>
          <w:sz w:val="22"/>
          <w:szCs w:val="22"/>
          <w:lang w:val="sr-Cyrl-CS"/>
        </w:rPr>
        <w:t>Vanredni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profesor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Institutu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fizičku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hemiju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(1988 </w:t>
      </w:r>
      <w:r w:rsidR="00873F42" w:rsidRPr="00BC278B">
        <w:rPr>
          <w:spacing w:val="-3"/>
          <w:sz w:val="22"/>
          <w:szCs w:val="22"/>
          <w:lang w:val="sr-Cyrl-CS"/>
        </w:rPr>
        <w:t>–</w:t>
      </w:r>
      <w:r w:rsidR="00873F42">
        <w:rPr>
          <w:rFonts w:cs="CG Times"/>
          <w:spacing w:val="-3"/>
          <w:sz w:val="22"/>
          <w:szCs w:val="22"/>
          <w:lang w:val="sr-Cyrl-CS"/>
        </w:rPr>
        <w:t xml:space="preserve"> 1994)</w:t>
      </w:r>
      <w:r w:rsidR="00873F42">
        <w:rPr>
          <w:rFonts w:cs="CG Times"/>
          <w:spacing w:val="-3"/>
          <w:sz w:val="22"/>
          <w:szCs w:val="22"/>
        </w:rPr>
        <w:t>,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Redovni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profesor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na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Fakultetu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fizičku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hemiju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Univerziteta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Beogradu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(1994 </w:t>
      </w:r>
      <w:r w:rsidR="00873F42" w:rsidRPr="00BC278B">
        <w:rPr>
          <w:spacing w:val="-3"/>
          <w:sz w:val="22"/>
          <w:szCs w:val="22"/>
          <w:lang w:val="sr-Cyrl-CS"/>
        </w:rPr>
        <w:t>–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>2014).</w:t>
      </w:r>
      <w:r w:rsidR="00873F42">
        <w:rPr>
          <w:rFonts w:cs="CG Times"/>
          <w:spacing w:val="-3"/>
          <w:sz w:val="22"/>
          <w:szCs w:val="22"/>
          <w:lang w:val="sr-Cyrl-CS"/>
        </w:rPr>
        <w:t xml:space="preserve"> </w:t>
      </w:r>
    </w:p>
    <w:p w:rsidR="00873F42" w:rsidRPr="00BC278B" w:rsidRDefault="00873F42" w:rsidP="00F66F52">
      <w:pPr>
        <w:suppressAutoHyphens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lastRenderedPageBreak/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gostujući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profesor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predavao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: “Institut für Physikalische und Theoretische Chemie”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Bonu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Nemačka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(1990 </w:t>
      </w:r>
      <w:r w:rsidRPr="00BC278B">
        <w:rPr>
          <w:spacing w:val="-3"/>
          <w:sz w:val="22"/>
          <w:szCs w:val="22"/>
          <w:lang w:val="sr-Cyrl-CS"/>
        </w:rPr>
        <w:t>–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1991), “Institut für Physikalische und Theoretische Chemie”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Bonu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Nemačka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(1998 </w:t>
      </w:r>
      <w:r w:rsidRPr="00BC278B">
        <w:rPr>
          <w:spacing w:val="-3"/>
          <w:sz w:val="22"/>
          <w:szCs w:val="22"/>
          <w:lang w:val="sr-Cyrl-CS"/>
        </w:rPr>
        <w:t xml:space="preserve">– </w:t>
      </w:r>
      <w:r w:rsidRPr="00BC278B">
        <w:rPr>
          <w:rFonts w:cs="CG Times"/>
          <w:spacing w:val="-3"/>
          <w:sz w:val="22"/>
          <w:szCs w:val="22"/>
          <w:lang w:val="sr-Cyrl-CS"/>
        </w:rPr>
        <w:t>1999), “Institut f</w:t>
      </w:r>
      <w:r w:rsidRPr="00BC278B">
        <w:rPr>
          <w:spacing w:val="-3"/>
          <w:sz w:val="22"/>
          <w:szCs w:val="22"/>
          <w:lang w:val="sr-Cyrl-CS"/>
        </w:rPr>
        <w:t>ü</w:t>
      </w:r>
      <w:r w:rsidRPr="00BC278B">
        <w:rPr>
          <w:rFonts w:cs="CG Times"/>
          <w:spacing w:val="-3"/>
          <w:sz w:val="22"/>
          <w:szCs w:val="22"/>
          <w:lang w:val="sr-Cyrl-CS"/>
        </w:rPr>
        <w:t>r Organische Chemie der Julius-Maximilians-Universit</w:t>
      </w:r>
      <w:r w:rsidRPr="00BC278B">
        <w:rPr>
          <w:spacing w:val="-3"/>
          <w:sz w:val="22"/>
          <w:szCs w:val="22"/>
          <w:lang w:val="sr-Cyrl-CS"/>
        </w:rPr>
        <w:t>ä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t”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Vircburbu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Nemačka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(2004), “Institut f</w:t>
      </w:r>
      <w:r w:rsidRPr="00BC278B">
        <w:rPr>
          <w:spacing w:val="-3"/>
          <w:sz w:val="22"/>
          <w:szCs w:val="22"/>
          <w:lang w:val="sr-Cyrl-CS"/>
        </w:rPr>
        <w:t>ü</w:t>
      </w:r>
      <w:r w:rsidRPr="00BC278B">
        <w:rPr>
          <w:rFonts w:cs="CG Times"/>
          <w:spacing w:val="-3"/>
          <w:sz w:val="22"/>
          <w:szCs w:val="22"/>
          <w:lang w:val="sr-Cyrl-CS"/>
        </w:rPr>
        <w:t>r Theoretische Chemie und Computerchemie der Heinrich-Heine-Universit</w:t>
      </w:r>
      <w:r w:rsidRPr="00BC278B">
        <w:rPr>
          <w:spacing w:val="-3"/>
          <w:sz w:val="22"/>
          <w:szCs w:val="22"/>
          <w:lang w:val="sr-Cyrl-CS"/>
        </w:rPr>
        <w:t>ä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t“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Diseldorfu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Nemačka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(2006), “Laboratoire de Chimie Th</w:t>
      </w:r>
      <w:r w:rsidRPr="00BC278B">
        <w:rPr>
          <w:spacing w:val="-3"/>
          <w:sz w:val="22"/>
          <w:szCs w:val="22"/>
          <w:lang w:val="sr-Cyrl-CS"/>
        </w:rPr>
        <w:t>é</w:t>
      </w:r>
      <w:r w:rsidRPr="00BC278B">
        <w:rPr>
          <w:rFonts w:cs="CG Times"/>
          <w:spacing w:val="-3"/>
          <w:sz w:val="22"/>
          <w:szCs w:val="22"/>
          <w:lang w:val="sr-Cyrl-CS"/>
        </w:rPr>
        <w:t>orie de l’Unuiversit</w:t>
      </w:r>
      <w:r w:rsidRPr="00BC278B">
        <w:rPr>
          <w:spacing w:val="-3"/>
          <w:sz w:val="22"/>
          <w:szCs w:val="22"/>
          <w:lang w:val="sr-Cyrl-CS"/>
        </w:rPr>
        <w:t>é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Paris Est (Marne-la-Vall</w:t>
      </w:r>
      <w:r w:rsidRPr="00BC278B">
        <w:rPr>
          <w:spacing w:val="-3"/>
          <w:sz w:val="22"/>
          <w:szCs w:val="22"/>
          <w:lang w:val="sr-Cyrl-CS"/>
        </w:rPr>
        <w:t>é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e)”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Parizu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Francuska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(2007),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Hajdelbergu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Nemačka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(2009). </w:t>
      </w:r>
      <w:r w:rsidR="00074E29">
        <w:rPr>
          <w:rFonts w:cs="CG Times"/>
          <w:spacing w:val="-3"/>
          <w:sz w:val="22"/>
          <w:szCs w:val="22"/>
          <w:lang w:val="sr-Cyrl-CS"/>
        </w:rPr>
        <w:t>Dopisni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SANU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(2003 </w:t>
      </w:r>
      <w:r w:rsidRPr="00BC278B">
        <w:rPr>
          <w:spacing w:val="-3"/>
          <w:sz w:val="22"/>
          <w:szCs w:val="22"/>
          <w:lang w:val="sr-Cyrl-CS"/>
        </w:rPr>
        <w:t xml:space="preserve">– 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2006), </w:t>
      </w:r>
      <w:r w:rsidR="00074E29">
        <w:rPr>
          <w:rFonts w:cs="CG Times"/>
          <w:spacing w:val="-3"/>
          <w:sz w:val="22"/>
          <w:szCs w:val="22"/>
          <w:lang w:val="sr-Cyrl-CS"/>
        </w:rPr>
        <w:t>dok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redovnog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člana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SANU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izabran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(2009)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spacing w:val="-3"/>
          <w:sz w:val="22"/>
          <w:szCs w:val="22"/>
          <w:lang w:val="sr-Cyrl-CS"/>
        </w:rPr>
        <w:t>Predstavnik</w:t>
      </w:r>
      <w:r w:rsidRPr="00BC278B">
        <w:rPr>
          <w:spacing w:val="-3"/>
          <w:sz w:val="22"/>
          <w:szCs w:val="22"/>
          <w:lang w:val="sr-Cyrl-CS"/>
        </w:rPr>
        <w:t xml:space="preserve"> </w:t>
      </w:r>
      <w:r w:rsidR="00074E29">
        <w:rPr>
          <w:spacing w:val="-3"/>
          <w:sz w:val="22"/>
          <w:szCs w:val="22"/>
          <w:lang w:val="sr-Cyrl-CS"/>
        </w:rPr>
        <w:t>je</w:t>
      </w:r>
      <w:r w:rsidRPr="00BC278B">
        <w:rPr>
          <w:spacing w:val="-3"/>
          <w:sz w:val="22"/>
          <w:szCs w:val="22"/>
          <w:lang w:val="sr-Cyrl-CS"/>
        </w:rPr>
        <w:t xml:space="preserve"> </w:t>
      </w:r>
      <w:r w:rsidR="00074E29">
        <w:rPr>
          <w:spacing w:val="-3"/>
          <w:sz w:val="22"/>
          <w:szCs w:val="22"/>
          <w:lang w:val="sr-Cyrl-CS"/>
        </w:rPr>
        <w:t>SANU</w:t>
      </w:r>
      <w:r w:rsidRPr="00BC278B">
        <w:rPr>
          <w:spacing w:val="-3"/>
          <w:sz w:val="22"/>
          <w:szCs w:val="22"/>
          <w:lang w:val="sr-Cyrl-CS"/>
        </w:rPr>
        <w:t xml:space="preserve"> </w:t>
      </w:r>
      <w:r w:rsidR="00074E29">
        <w:rPr>
          <w:spacing w:val="-3"/>
          <w:sz w:val="22"/>
          <w:szCs w:val="22"/>
          <w:lang w:val="sr-Cyrl-CS"/>
        </w:rPr>
        <w:t>u</w:t>
      </w:r>
      <w:r w:rsidRPr="00BC278B">
        <w:rPr>
          <w:spacing w:val="-3"/>
          <w:sz w:val="22"/>
          <w:szCs w:val="22"/>
          <w:lang w:val="sr-Cyrl-CS"/>
        </w:rPr>
        <w:t xml:space="preserve"> ALLEA (</w:t>
      </w:r>
      <w:r w:rsidR="00074E29">
        <w:rPr>
          <w:spacing w:val="-3"/>
          <w:sz w:val="22"/>
          <w:szCs w:val="22"/>
          <w:lang w:val="sr-Cyrl-CS"/>
        </w:rPr>
        <w:t>Udruženje</w:t>
      </w:r>
      <w:r w:rsidRPr="00BC278B">
        <w:rPr>
          <w:spacing w:val="-3"/>
          <w:sz w:val="22"/>
          <w:szCs w:val="22"/>
          <w:lang w:val="sr-Cyrl-CS"/>
        </w:rPr>
        <w:t xml:space="preserve"> </w:t>
      </w:r>
      <w:r w:rsidR="00074E29">
        <w:rPr>
          <w:spacing w:val="-3"/>
          <w:sz w:val="22"/>
          <w:szCs w:val="22"/>
          <w:lang w:val="sr-Cyrl-CS"/>
        </w:rPr>
        <w:t>Evropskih</w:t>
      </w:r>
      <w:r w:rsidRPr="00BC278B">
        <w:rPr>
          <w:spacing w:val="-3"/>
          <w:sz w:val="22"/>
          <w:szCs w:val="22"/>
          <w:lang w:val="sr-Cyrl-CS"/>
        </w:rPr>
        <w:t xml:space="preserve"> </w:t>
      </w:r>
      <w:r w:rsidR="00074E29">
        <w:rPr>
          <w:spacing w:val="-3"/>
          <w:sz w:val="22"/>
          <w:szCs w:val="22"/>
          <w:lang w:val="sr-Cyrl-CS"/>
        </w:rPr>
        <w:t>akademija</w:t>
      </w:r>
      <w:r w:rsidRPr="00BC278B">
        <w:rPr>
          <w:spacing w:val="-3"/>
          <w:sz w:val="22"/>
          <w:szCs w:val="22"/>
          <w:lang w:val="sr-Cyrl-CS"/>
        </w:rPr>
        <w:t xml:space="preserve"> </w:t>
      </w:r>
      <w:r w:rsidR="00074E29">
        <w:rPr>
          <w:spacing w:val="-3"/>
          <w:sz w:val="22"/>
          <w:szCs w:val="22"/>
          <w:lang w:val="sr-Cyrl-CS"/>
        </w:rPr>
        <w:t>nauka</w:t>
      </w:r>
      <w:r w:rsidRPr="00BC278B">
        <w:rPr>
          <w:spacing w:val="-3"/>
          <w:sz w:val="22"/>
          <w:szCs w:val="22"/>
          <w:lang w:val="sr-Cyrl-CS"/>
        </w:rPr>
        <w:t xml:space="preserve">). </w:t>
      </w:r>
      <w:r w:rsidR="00074E29">
        <w:rPr>
          <w:spacing w:val="-3"/>
          <w:sz w:val="22"/>
          <w:szCs w:val="22"/>
          <w:lang w:val="sr-Cyrl-CS"/>
        </w:rPr>
        <w:t>Član</w:t>
      </w:r>
      <w:r w:rsidRPr="00BC278B">
        <w:rPr>
          <w:spacing w:val="-3"/>
          <w:sz w:val="22"/>
          <w:szCs w:val="22"/>
          <w:lang w:val="sr-Cyrl-CS"/>
        </w:rPr>
        <w:t xml:space="preserve"> </w:t>
      </w:r>
      <w:r w:rsidR="00074E29">
        <w:rPr>
          <w:spacing w:val="-3"/>
          <w:sz w:val="22"/>
          <w:szCs w:val="22"/>
          <w:lang w:val="sr-Cyrl-CS"/>
        </w:rPr>
        <w:t>Odbora</w:t>
      </w:r>
      <w:r w:rsidRPr="00BC278B">
        <w:rPr>
          <w:spacing w:val="-3"/>
          <w:sz w:val="22"/>
          <w:szCs w:val="22"/>
          <w:lang w:val="sr-Cyrl-CS"/>
        </w:rPr>
        <w:t xml:space="preserve"> </w:t>
      </w:r>
      <w:r w:rsidR="00074E29">
        <w:rPr>
          <w:spacing w:val="-3"/>
          <w:sz w:val="22"/>
          <w:szCs w:val="22"/>
          <w:lang w:val="sr-Cyrl-CS"/>
        </w:rPr>
        <w:t>za</w:t>
      </w:r>
      <w:r w:rsidRPr="00BC278B">
        <w:rPr>
          <w:spacing w:val="-3"/>
          <w:sz w:val="22"/>
          <w:szCs w:val="22"/>
          <w:lang w:val="sr-Cyrl-CS"/>
        </w:rPr>
        <w:t xml:space="preserve"> </w:t>
      </w:r>
      <w:r w:rsidR="00074E29">
        <w:rPr>
          <w:spacing w:val="-3"/>
          <w:sz w:val="22"/>
          <w:szCs w:val="22"/>
          <w:lang w:val="sr-Cyrl-CS"/>
        </w:rPr>
        <w:t>obrazovanje</w:t>
      </w:r>
      <w:r w:rsidRPr="00BC278B">
        <w:rPr>
          <w:spacing w:val="-3"/>
          <w:sz w:val="22"/>
          <w:szCs w:val="22"/>
          <w:lang w:val="sr-Cyrl-CS"/>
        </w:rPr>
        <w:t xml:space="preserve"> </w:t>
      </w:r>
      <w:r w:rsidR="00074E29">
        <w:rPr>
          <w:spacing w:val="-3"/>
          <w:sz w:val="22"/>
          <w:szCs w:val="22"/>
          <w:lang w:val="sr-Cyrl-CS"/>
        </w:rPr>
        <w:t>SANU</w:t>
      </w:r>
      <w:r w:rsidRPr="00BC278B">
        <w:rPr>
          <w:spacing w:val="-3"/>
          <w:sz w:val="22"/>
          <w:szCs w:val="22"/>
          <w:lang w:val="sr-Cyrl-CS"/>
        </w:rPr>
        <w:t>.</w:t>
      </w:r>
    </w:p>
    <w:p w:rsidR="00873F42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 w:rsidRPr="00BC278B">
        <w:rPr>
          <w:rFonts w:cs="CG Times"/>
          <w:spacing w:val="-3"/>
          <w:sz w:val="22"/>
          <w:szCs w:val="22"/>
          <w:lang w:val="sr-Cyrl-CS"/>
        </w:rPr>
        <w:tab/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 w:rsidRPr="00BC278B">
        <w:rPr>
          <w:rFonts w:cs="CG Times"/>
          <w:b/>
          <w:spacing w:val="-3"/>
          <w:sz w:val="22"/>
          <w:szCs w:val="22"/>
          <w:lang w:val="sr-Cyrl-CS"/>
        </w:rPr>
        <w:t>2.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074E29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MATICA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SRPSKA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074E29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prof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. </w:t>
      </w:r>
      <w:r>
        <w:rPr>
          <w:rFonts w:cs="CG Times"/>
          <w:b/>
          <w:spacing w:val="-3"/>
          <w:sz w:val="22"/>
          <w:szCs w:val="22"/>
          <w:lang w:val="sr-Cyrl-CS"/>
        </w:rPr>
        <w:t>dr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Nenad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Ostojić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074E29" w:rsidP="00F66F52">
      <w:pPr>
        <w:ind w:left="-284" w:right="-476" w:firstLine="1004"/>
        <w:jc w:val="both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Rođen</w:t>
      </w:r>
      <w:r w:rsidR="00873F42" w:rsidRPr="00BC278B">
        <w:rPr>
          <w:bCs/>
          <w:kern w:val="36"/>
          <w:sz w:val="22"/>
          <w:szCs w:val="22"/>
        </w:rPr>
        <w:t xml:space="preserve"> je 26. </w:t>
      </w:r>
      <w:r>
        <w:rPr>
          <w:bCs/>
          <w:kern w:val="36"/>
          <w:sz w:val="22"/>
          <w:szCs w:val="22"/>
        </w:rPr>
        <w:t>marta</w:t>
      </w:r>
      <w:r w:rsidR="00873F42" w:rsidRPr="00BC278B">
        <w:rPr>
          <w:bCs/>
          <w:kern w:val="36"/>
          <w:sz w:val="22"/>
          <w:szCs w:val="22"/>
        </w:rPr>
        <w:t xml:space="preserve"> 1943. </w:t>
      </w:r>
      <w:r>
        <w:rPr>
          <w:bCs/>
          <w:kern w:val="36"/>
          <w:sz w:val="22"/>
          <w:szCs w:val="22"/>
        </w:rPr>
        <w:t>godine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Derventi</w:t>
      </w:r>
      <w:r w:rsidR="00873F42" w:rsidRPr="00BC278B">
        <w:rPr>
          <w:bCs/>
          <w:kern w:val="36"/>
          <w:sz w:val="22"/>
          <w:szCs w:val="22"/>
        </w:rPr>
        <w:t xml:space="preserve"> (</w:t>
      </w:r>
      <w:r>
        <w:rPr>
          <w:bCs/>
          <w:kern w:val="36"/>
          <w:sz w:val="22"/>
          <w:szCs w:val="22"/>
        </w:rPr>
        <w:t>BiH</w:t>
      </w:r>
      <w:r w:rsidR="00873F42" w:rsidRPr="00BC278B">
        <w:rPr>
          <w:bCs/>
          <w:kern w:val="36"/>
          <w:sz w:val="22"/>
          <w:szCs w:val="22"/>
        </w:rPr>
        <w:t xml:space="preserve">). </w:t>
      </w:r>
      <w:r>
        <w:rPr>
          <w:bCs/>
          <w:kern w:val="36"/>
          <w:sz w:val="22"/>
          <w:szCs w:val="22"/>
        </w:rPr>
        <w:t>Redovne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studije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muzičke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teorije</w:t>
      </w:r>
      <w:r w:rsidR="00873F42" w:rsidRPr="00BC278B">
        <w:rPr>
          <w:bCs/>
          <w:kern w:val="36"/>
          <w:sz w:val="22"/>
          <w:szCs w:val="22"/>
        </w:rPr>
        <w:t xml:space="preserve"> (1964–1968) </w:t>
      </w:r>
      <w:r>
        <w:rPr>
          <w:bCs/>
          <w:kern w:val="36"/>
          <w:sz w:val="22"/>
          <w:szCs w:val="22"/>
        </w:rPr>
        <w:t>završio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je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na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Muzičkoj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akademiji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Beogradu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klasi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kompozitora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Milutina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Radenkovića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odbranom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diplomskog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rada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Simfonija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d</w:t>
      </w:r>
      <w:r w:rsidR="00873F42" w:rsidRPr="00BC278B">
        <w:rPr>
          <w:bCs/>
          <w:kern w:val="36"/>
          <w:sz w:val="22"/>
          <w:szCs w:val="22"/>
        </w:rPr>
        <w:t>-</w:t>
      </w:r>
      <w:r>
        <w:rPr>
          <w:bCs/>
          <w:kern w:val="36"/>
          <w:sz w:val="22"/>
          <w:szCs w:val="22"/>
        </w:rPr>
        <w:t>molu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S</w:t>
      </w:r>
      <w:r w:rsidR="00873F42" w:rsidRPr="00BC278B">
        <w:rPr>
          <w:bCs/>
          <w:kern w:val="36"/>
          <w:sz w:val="22"/>
          <w:szCs w:val="22"/>
        </w:rPr>
        <w:t xml:space="preserve">. </w:t>
      </w:r>
      <w:r>
        <w:rPr>
          <w:bCs/>
          <w:kern w:val="36"/>
          <w:sz w:val="22"/>
          <w:szCs w:val="22"/>
        </w:rPr>
        <w:t>Franka</w:t>
      </w:r>
      <w:r w:rsidR="00873F42" w:rsidRPr="00BC278B">
        <w:rPr>
          <w:bCs/>
          <w:kern w:val="36"/>
          <w:sz w:val="22"/>
          <w:szCs w:val="22"/>
        </w:rPr>
        <w:t xml:space="preserve">, </w:t>
      </w:r>
      <w:r>
        <w:rPr>
          <w:bCs/>
          <w:kern w:val="36"/>
          <w:sz w:val="22"/>
          <w:szCs w:val="22"/>
        </w:rPr>
        <w:t>ocenjenog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najvišom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ocenom</w:t>
      </w:r>
      <w:r w:rsidR="00873F42" w:rsidRPr="00BC278B">
        <w:rPr>
          <w:bCs/>
          <w:kern w:val="36"/>
          <w:sz w:val="22"/>
          <w:szCs w:val="22"/>
        </w:rPr>
        <w:t xml:space="preserve">. </w:t>
      </w:r>
      <w:r>
        <w:rPr>
          <w:bCs/>
          <w:kern w:val="36"/>
          <w:sz w:val="22"/>
          <w:szCs w:val="22"/>
        </w:rPr>
        <w:t>Specijalističke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studije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na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Teoretsko</w:t>
      </w:r>
      <w:r w:rsidR="00873F42" w:rsidRPr="00BC278B">
        <w:rPr>
          <w:bCs/>
          <w:kern w:val="36"/>
          <w:sz w:val="22"/>
          <w:szCs w:val="22"/>
        </w:rPr>
        <w:t>-</w:t>
      </w:r>
      <w:r>
        <w:rPr>
          <w:bCs/>
          <w:kern w:val="36"/>
          <w:sz w:val="22"/>
          <w:szCs w:val="22"/>
        </w:rPr>
        <w:t>kompozitorskom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fakultetu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Državnog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konzervatorijuma</w:t>
      </w:r>
      <w:r w:rsidR="00873F42" w:rsidRPr="00BC278B">
        <w:rPr>
          <w:bCs/>
          <w:kern w:val="36"/>
          <w:sz w:val="22"/>
          <w:szCs w:val="22"/>
        </w:rPr>
        <w:t xml:space="preserve"> „</w:t>
      </w:r>
      <w:r>
        <w:rPr>
          <w:bCs/>
          <w:kern w:val="36"/>
          <w:sz w:val="22"/>
          <w:szCs w:val="22"/>
        </w:rPr>
        <w:t>P</w:t>
      </w:r>
      <w:r w:rsidR="00873F42" w:rsidRPr="00BC278B">
        <w:rPr>
          <w:bCs/>
          <w:kern w:val="36"/>
          <w:sz w:val="22"/>
          <w:szCs w:val="22"/>
        </w:rPr>
        <w:t xml:space="preserve">. </w:t>
      </w:r>
      <w:r>
        <w:rPr>
          <w:bCs/>
          <w:kern w:val="36"/>
          <w:sz w:val="22"/>
          <w:szCs w:val="22"/>
        </w:rPr>
        <w:t>I</w:t>
      </w:r>
      <w:r w:rsidR="00873F42" w:rsidRPr="00BC278B">
        <w:rPr>
          <w:bCs/>
          <w:kern w:val="36"/>
          <w:sz w:val="22"/>
          <w:szCs w:val="22"/>
        </w:rPr>
        <w:t xml:space="preserve">. </w:t>
      </w:r>
      <w:r>
        <w:rPr>
          <w:bCs/>
          <w:kern w:val="36"/>
          <w:sz w:val="22"/>
          <w:szCs w:val="22"/>
        </w:rPr>
        <w:t>Čajkovski</w:t>
      </w:r>
      <w:r w:rsidR="00873F42" w:rsidRPr="00BC278B">
        <w:rPr>
          <w:bCs/>
          <w:kern w:val="36"/>
          <w:sz w:val="22"/>
          <w:szCs w:val="22"/>
        </w:rPr>
        <w:t xml:space="preserve">”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Moskvi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završio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je</w:t>
      </w:r>
      <w:r w:rsidR="00873F42" w:rsidRPr="00BC278B">
        <w:rPr>
          <w:bCs/>
          <w:kern w:val="36"/>
          <w:sz w:val="22"/>
          <w:szCs w:val="22"/>
        </w:rPr>
        <w:t xml:space="preserve"> 1975. </w:t>
      </w:r>
      <w:r>
        <w:rPr>
          <w:bCs/>
          <w:kern w:val="36"/>
          <w:sz w:val="22"/>
          <w:szCs w:val="22"/>
        </w:rPr>
        <w:t>godine</w:t>
      </w:r>
      <w:r w:rsidR="00873F42" w:rsidRPr="00BC278B">
        <w:rPr>
          <w:bCs/>
          <w:kern w:val="36"/>
          <w:sz w:val="22"/>
          <w:szCs w:val="22"/>
        </w:rPr>
        <w:t xml:space="preserve">, </w:t>
      </w:r>
      <w:r>
        <w:rPr>
          <w:bCs/>
          <w:kern w:val="36"/>
          <w:sz w:val="22"/>
          <w:szCs w:val="22"/>
        </w:rPr>
        <w:t>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magistarske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studije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analitičke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harmonije</w:t>
      </w:r>
      <w:r w:rsidR="00873F42" w:rsidRPr="00BC278B">
        <w:rPr>
          <w:bCs/>
          <w:kern w:val="36"/>
          <w:sz w:val="22"/>
          <w:szCs w:val="22"/>
        </w:rPr>
        <w:t xml:space="preserve"> (1976–1979) </w:t>
      </w:r>
      <w:r>
        <w:rPr>
          <w:bCs/>
          <w:kern w:val="36"/>
          <w:sz w:val="22"/>
          <w:szCs w:val="22"/>
        </w:rPr>
        <w:t>na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Fakultetu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muzičke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umetnosti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Beogradu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klasi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Milutina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Radenkovića</w:t>
      </w:r>
      <w:r w:rsidR="00873F42" w:rsidRPr="00BC278B">
        <w:rPr>
          <w:bCs/>
          <w:kern w:val="36"/>
          <w:sz w:val="22"/>
          <w:szCs w:val="22"/>
        </w:rPr>
        <w:t xml:space="preserve">. </w:t>
      </w:r>
      <w:r>
        <w:rPr>
          <w:bCs/>
          <w:kern w:val="36"/>
          <w:sz w:val="22"/>
          <w:szCs w:val="22"/>
        </w:rPr>
        <w:t>Za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uspešno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odbranjeni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magistarski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rad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Harmonski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jezik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operi</w:t>
      </w:r>
      <w:r w:rsidR="00873F42">
        <w:rPr>
          <w:bCs/>
          <w:kern w:val="36"/>
          <w:sz w:val="22"/>
          <w:szCs w:val="22"/>
        </w:rPr>
        <w:t xml:space="preserve"> „</w:t>
      </w:r>
      <w:r>
        <w:rPr>
          <w:bCs/>
          <w:kern w:val="36"/>
          <w:sz w:val="22"/>
          <w:szCs w:val="22"/>
        </w:rPr>
        <w:t>Koštana</w:t>
      </w:r>
      <w:r w:rsidR="00873F42">
        <w:rPr>
          <w:bCs/>
          <w:kern w:val="36"/>
          <w:sz w:val="22"/>
          <w:szCs w:val="22"/>
        </w:rPr>
        <w:t xml:space="preserve">” </w:t>
      </w:r>
      <w:r>
        <w:rPr>
          <w:bCs/>
          <w:kern w:val="36"/>
          <w:sz w:val="22"/>
          <w:szCs w:val="22"/>
        </w:rPr>
        <w:t>P</w:t>
      </w:r>
      <w:r w:rsidR="00873F42">
        <w:rPr>
          <w:bCs/>
          <w:kern w:val="36"/>
          <w:sz w:val="22"/>
          <w:szCs w:val="22"/>
        </w:rPr>
        <w:t xml:space="preserve">. </w:t>
      </w:r>
      <w:r>
        <w:rPr>
          <w:bCs/>
          <w:kern w:val="36"/>
          <w:sz w:val="22"/>
          <w:szCs w:val="22"/>
        </w:rPr>
        <w:t>Konjovića</w:t>
      </w:r>
      <w:r w:rsidR="00873F42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i</w:t>
      </w:r>
      <w:r w:rsidR="00873F42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njegovu</w:t>
      </w:r>
      <w:r w:rsidR="00873F42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ulogu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profiliranju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likova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situacija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dramske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radnje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dobio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je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Oktobarsku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nagradu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Grada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Beograda</w:t>
      </w:r>
      <w:r w:rsidR="00873F42" w:rsidRPr="00BC278B">
        <w:rPr>
          <w:bCs/>
          <w:kern w:val="36"/>
          <w:sz w:val="22"/>
          <w:szCs w:val="22"/>
        </w:rPr>
        <w:t xml:space="preserve"> 1979. </w:t>
      </w:r>
      <w:r>
        <w:rPr>
          <w:bCs/>
          <w:kern w:val="36"/>
          <w:sz w:val="22"/>
          <w:szCs w:val="22"/>
        </w:rPr>
        <w:t>Usavršavao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se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Institutu</w:t>
      </w:r>
      <w:r w:rsidR="00873F42" w:rsidRPr="00BC278B">
        <w:rPr>
          <w:bCs/>
          <w:kern w:val="36"/>
          <w:sz w:val="22"/>
          <w:szCs w:val="22"/>
        </w:rPr>
        <w:t xml:space="preserve"> „</w:t>
      </w:r>
      <w:r>
        <w:rPr>
          <w:bCs/>
          <w:kern w:val="36"/>
          <w:sz w:val="22"/>
          <w:szCs w:val="22"/>
        </w:rPr>
        <w:t>Karl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Orf</w:t>
      </w:r>
      <w:r w:rsidR="00873F42" w:rsidRPr="00BC278B">
        <w:rPr>
          <w:bCs/>
          <w:kern w:val="36"/>
          <w:sz w:val="22"/>
          <w:szCs w:val="22"/>
        </w:rPr>
        <w:t xml:space="preserve">”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Salcburgu</w:t>
      </w:r>
      <w:r w:rsidR="00873F42" w:rsidRPr="00BC278B">
        <w:rPr>
          <w:bCs/>
          <w:kern w:val="36"/>
          <w:sz w:val="22"/>
          <w:szCs w:val="22"/>
        </w:rPr>
        <w:t xml:space="preserve">, </w:t>
      </w:r>
      <w:r>
        <w:rPr>
          <w:bCs/>
          <w:kern w:val="36"/>
          <w:sz w:val="22"/>
          <w:szCs w:val="22"/>
        </w:rPr>
        <w:t>Gete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institutu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Akademiji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umetnosti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u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Berlinu</w:t>
      </w:r>
      <w:r w:rsidR="00873F42" w:rsidRPr="00BC278B">
        <w:rPr>
          <w:bCs/>
          <w:kern w:val="36"/>
          <w:sz w:val="22"/>
          <w:szCs w:val="22"/>
        </w:rPr>
        <w:t xml:space="preserve">. </w:t>
      </w:r>
      <w:r>
        <w:rPr>
          <w:bCs/>
          <w:kern w:val="36"/>
          <w:sz w:val="22"/>
          <w:szCs w:val="22"/>
        </w:rPr>
        <w:t>Govori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ruski</w:t>
      </w:r>
      <w:r w:rsidR="00873F42" w:rsidRPr="00BC278B">
        <w:rPr>
          <w:bCs/>
          <w:kern w:val="36"/>
          <w:sz w:val="22"/>
          <w:szCs w:val="22"/>
        </w:rPr>
        <w:t xml:space="preserve">, </w:t>
      </w:r>
      <w:r>
        <w:rPr>
          <w:bCs/>
          <w:kern w:val="36"/>
          <w:sz w:val="22"/>
          <w:szCs w:val="22"/>
        </w:rPr>
        <w:t>služi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se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nemačkim</w:t>
      </w:r>
      <w:r w:rsidR="00873F42" w:rsidRPr="00BC278B">
        <w:rPr>
          <w:bCs/>
          <w:kern w:val="36"/>
          <w:sz w:val="22"/>
          <w:szCs w:val="22"/>
        </w:rPr>
        <w:t xml:space="preserve">, </w:t>
      </w:r>
      <w:r>
        <w:rPr>
          <w:bCs/>
          <w:kern w:val="36"/>
          <w:sz w:val="22"/>
          <w:szCs w:val="22"/>
        </w:rPr>
        <w:t>engleskim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i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italijanskim</w:t>
      </w:r>
      <w:r w:rsidR="00873F42" w:rsidRPr="00BC278B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jezikom</w:t>
      </w:r>
      <w:r w:rsidR="00873F42" w:rsidRPr="00BC278B">
        <w:rPr>
          <w:bCs/>
          <w:kern w:val="36"/>
          <w:sz w:val="22"/>
          <w:szCs w:val="22"/>
        </w:rPr>
        <w:t>.</w:t>
      </w:r>
    </w:p>
    <w:p w:rsidR="00873F42" w:rsidRDefault="00873F42" w:rsidP="00F66F52">
      <w:pPr>
        <w:ind w:left="-284" w:right="-476"/>
        <w:jc w:val="both"/>
        <w:rPr>
          <w:bCs/>
          <w:kern w:val="36"/>
          <w:sz w:val="22"/>
          <w:szCs w:val="22"/>
        </w:rPr>
      </w:pPr>
      <w:r w:rsidRPr="00BC278B">
        <w:rPr>
          <w:bCs/>
          <w:kern w:val="36"/>
          <w:sz w:val="22"/>
          <w:szCs w:val="22"/>
        </w:rPr>
        <w:tab/>
      </w:r>
      <w:r w:rsidRPr="00BC278B">
        <w:rPr>
          <w:bCs/>
          <w:kern w:val="36"/>
          <w:sz w:val="22"/>
          <w:szCs w:val="22"/>
        </w:rPr>
        <w:tab/>
      </w:r>
      <w:r w:rsidR="00074E29">
        <w:rPr>
          <w:bCs/>
          <w:kern w:val="36"/>
          <w:sz w:val="22"/>
          <w:szCs w:val="22"/>
        </w:rPr>
        <w:t>Po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završetku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redovnih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studija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radio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Međurepubličkoj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zajednici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kulturne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delatnosti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sedištem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Pljevljima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kao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programski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pomoćnik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sekretara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Zajednice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profesor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direktor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Muzičke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škole</w:t>
      </w:r>
      <w:r w:rsidRPr="00BC278B">
        <w:rPr>
          <w:bCs/>
          <w:kern w:val="36"/>
          <w:sz w:val="22"/>
          <w:szCs w:val="22"/>
        </w:rPr>
        <w:t xml:space="preserve"> (1969–1976).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zvanje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asistenta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Univerziteta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Novom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Sadu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izabran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krajem</w:t>
      </w:r>
      <w:r w:rsidRPr="00BC278B">
        <w:rPr>
          <w:bCs/>
          <w:kern w:val="36"/>
          <w:sz w:val="22"/>
          <w:szCs w:val="22"/>
        </w:rPr>
        <w:t xml:space="preserve"> 1976. </w:t>
      </w:r>
      <w:r w:rsidR="00074E29">
        <w:rPr>
          <w:bCs/>
          <w:kern w:val="36"/>
          <w:sz w:val="22"/>
          <w:szCs w:val="22"/>
        </w:rPr>
        <w:t>godine</w:t>
      </w:r>
      <w:r w:rsidRPr="00BC278B">
        <w:rPr>
          <w:bCs/>
          <w:kern w:val="36"/>
          <w:sz w:val="22"/>
          <w:szCs w:val="22"/>
        </w:rPr>
        <w:t xml:space="preserve">.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Novi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Sad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prešao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početkom</w:t>
      </w:r>
      <w:r w:rsidRPr="00BC278B">
        <w:rPr>
          <w:bCs/>
          <w:kern w:val="36"/>
          <w:sz w:val="22"/>
          <w:szCs w:val="22"/>
        </w:rPr>
        <w:t xml:space="preserve"> 1977.</w:t>
      </w:r>
      <w:r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godine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Akademiji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umetnosti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radio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pune</w:t>
      </w:r>
      <w:r w:rsidRPr="00BC278B">
        <w:rPr>
          <w:bCs/>
          <w:kern w:val="36"/>
          <w:sz w:val="22"/>
          <w:szCs w:val="22"/>
        </w:rPr>
        <w:t xml:space="preserve"> 33 </w:t>
      </w:r>
      <w:r w:rsidR="00074E29">
        <w:rPr>
          <w:bCs/>
          <w:kern w:val="36"/>
          <w:sz w:val="22"/>
          <w:szCs w:val="22"/>
        </w:rPr>
        <w:t>godine</w:t>
      </w:r>
      <w:r w:rsidRPr="00BC278B">
        <w:rPr>
          <w:bCs/>
          <w:kern w:val="36"/>
          <w:sz w:val="22"/>
          <w:szCs w:val="22"/>
        </w:rPr>
        <w:t xml:space="preserve"> (1977–2010).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tom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periodu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prošao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sva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nastavnička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zvanja</w:t>
      </w:r>
      <w:r w:rsidRPr="00BC278B">
        <w:rPr>
          <w:bCs/>
          <w:kern w:val="36"/>
          <w:sz w:val="22"/>
          <w:szCs w:val="22"/>
        </w:rPr>
        <w:t xml:space="preserve"> (1980 – </w:t>
      </w:r>
      <w:r w:rsidR="00074E29">
        <w:rPr>
          <w:bCs/>
          <w:kern w:val="36"/>
          <w:sz w:val="22"/>
          <w:szCs w:val="22"/>
        </w:rPr>
        <w:t>docent</w:t>
      </w:r>
      <w:r w:rsidRPr="00BC278B">
        <w:rPr>
          <w:bCs/>
          <w:kern w:val="36"/>
          <w:sz w:val="22"/>
          <w:szCs w:val="22"/>
        </w:rPr>
        <w:t xml:space="preserve">, 1986 – </w:t>
      </w:r>
      <w:r w:rsidR="00074E29">
        <w:rPr>
          <w:bCs/>
          <w:kern w:val="36"/>
          <w:sz w:val="22"/>
          <w:szCs w:val="22"/>
        </w:rPr>
        <w:t>vanredni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profesor</w:t>
      </w:r>
      <w:r w:rsidRPr="00BC278B">
        <w:rPr>
          <w:bCs/>
          <w:kern w:val="36"/>
          <w:sz w:val="22"/>
          <w:szCs w:val="22"/>
        </w:rPr>
        <w:t xml:space="preserve">, 1996 – </w:t>
      </w:r>
      <w:r w:rsidR="00074E29">
        <w:rPr>
          <w:bCs/>
          <w:kern w:val="36"/>
          <w:sz w:val="22"/>
          <w:szCs w:val="22"/>
        </w:rPr>
        <w:t>redovni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profesor</w:t>
      </w:r>
      <w:r w:rsidRPr="00BC278B">
        <w:rPr>
          <w:bCs/>
          <w:kern w:val="36"/>
          <w:sz w:val="22"/>
          <w:szCs w:val="22"/>
        </w:rPr>
        <w:t xml:space="preserve">). </w:t>
      </w:r>
      <w:r w:rsidR="00074E29">
        <w:rPr>
          <w:bCs/>
          <w:kern w:val="36"/>
          <w:sz w:val="22"/>
          <w:szCs w:val="22"/>
        </w:rPr>
        <w:t>Uz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redovne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nastavne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obaveze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predmetu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Tonski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slog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obavljao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više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od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četvrt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veka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rukovodeće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poslove</w:t>
      </w:r>
      <w:r w:rsidRPr="00BC278B">
        <w:rPr>
          <w:bCs/>
          <w:kern w:val="36"/>
          <w:sz w:val="22"/>
          <w:szCs w:val="22"/>
        </w:rPr>
        <w:t xml:space="preserve">: </w:t>
      </w:r>
      <w:r w:rsidR="00074E29">
        <w:rPr>
          <w:bCs/>
          <w:kern w:val="36"/>
          <w:sz w:val="22"/>
          <w:szCs w:val="22"/>
        </w:rPr>
        <w:t>šef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Odseka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muzičke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umetnosti</w:t>
      </w:r>
      <w:r w:rsidRPr="00BC278B">
        <w:rPr>
          <w:bCs/>
          <w:kern w:val="36"/>
          <w:sz w:val="22"/>
          <w:szCs w:val="22"/>
        </w:rPr>
        <w:t xml:space="preserve"> (1980–1984), </w:t>
      </w:r>
      <w:r w:rsidR="00074E29">
        <w:rPr>
          <w:bCs/>
          <w:kern w:val="36"/>
          <w:sz w:val="22"/>
          <w:szCs w:val="22"/>
        </w:rPr>
        <w:t>prodekan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finansije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Akademije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umetnosti</w:t>
      </w:r>
      <w:r w:rsidRPr="00BC278B">
        <w:rPr>
          <w:bCs/>
          <w:kern w:val="36"/>
          <w:sz w:val="22"/>
          <w:szCs w:val="22"/>
        </w:rPr>
        <w:t xml:space="preserve"> (1984–1986), </w:t>
      </w:r>
      <w:r w:rsidR="00074E29">
        <w:rPr>
          <w:bCs/>
          <w:kern w:val="36"/>
          <w:sz w:val="22"/>
          <w:szCs w:val="22"/>
        </w:rPr>
        <w:t>dekan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Akademije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umetnosti</w:t>
      </w:r>
      <w:r w:rsidRPr="00BC278B">
        <w:rPr>
          <w:bCs/>
          <w:kern w:val="36"/>
          <w:sz w:val="22"/>
          <w:szCs w:val="22"/>
        </w:rPr>
        <w:t xml:space="preserve"> (</w:t>
      </w:r>
      <w:r w:rsidR="00074E29">
        <w:rPr>
          <w:bCs/>
          <w:kern w:val="36"/>
          <w:sz w:val="22"/>
          <w:szCs w:val="22"/>
        </w:rPr>
        <w:t>devet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dvogodišnjih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mandata</w:t>
      </w:r>
      <w:r w:rsidRPr="00BC278B">
        <w:rPr>
          <w:bCs/>
          <w:kern w:val="36"/>
          <w:sz w:val="22"/>
          <w:szCs w:val="22"/>
        </w:rPr>
        <w:t xml:space="preserve"> 1986–2004), </w:t>
      </w:r>
      <w:r w:rsidR="00074E29">
        <w:rPr>
          <w:bCs/>
          <w:kern w:val="36"/>
          <w:sz w:val="22"/>
          <w:szCs w:val="22"/>
        </w:rPr>
        <w:t>predsednik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Saveta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Akademije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umetnosti</w:t>
      </w:r>
      <w:r w:rsidRPr="00BC278B">
        <w:rPr>
          <w:bCs/>
          <w:kern w:val="36"/>
          <w:sz w:val="22"/>
          <w:szCs w:val="22"/>
        </w:rPr>
        <w:t xml:space="preserve"> (2007–2010).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istom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periodu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aktivno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učestvovao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radu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organa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upravljanja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stručnih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organa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Univerziteta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Novom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Sadu</w:t>
      </w:r>
      <w:r w:rsidRPr="00BC278B">
        <w:rPr>
          <w:bCs/>
          <w:kern w:val="36"/>
          <w:sz w:val="22"/>
          <w:szCs w:val="22"/>
        </w:rPr>
        <w:t xml:space="preserve"> (</w:t>
      </w:r>
      <w:r w:rsidR="00074E29">
        <w:rPr>
          <w:bCs/>
          <w:kern w:val="36"/>
          <w:sz w:val="22"/>
          <w:szCs w:val="22"/>
        </w:rPr>
        <w:t>zamenik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predsednika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Skupštine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Univerziteta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član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Veća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razvoj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međunarodnu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saradnju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dugogodišnji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član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Nastavno</w:t>
      </w:r>
      <w:r w:rsidRPr="00BC278B">
        <w:rPr>
          <w:bCs/>
          <w:kern w:val="36"/>
          <w:sz w:val="22"/>
          <w:szCs w:val="22"/>
        </w:rPr>
        <w:t>-</w:t>
      </w:r>
      <w:r w:rsidR="00074E29">
        <w:rPr>
          <w:bCs/>
          <w:kern w:val="36"/>
          <w:sz w:val="22"/>
          <w:szCs w:val="22"/>
        </w:rPr>
        <w:t>naučnog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veća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Senata</w:t>
      </w:r>
      <w:r w:rsidRPr="00BC278B">
        <w:rPr>
          <w:bCs/>
          <w:kern w:val="36"/>
          <w:sz w:val="22"/>
          <w:szCs w:val="22"/>
        </w:rPr>
        <w:t xml:space="preserve">). </w:t>
      </w:r>
      <w:r w:rsidR="00074E29">
        <w:rPr>
          <w:bCs/>
          <w:kern w:val="36"/>
          <w:sz w:val="22"/>
          <w:szCs w:val="22"/>
        </w:rPr>
        <w:t>Bio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član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Prosvetnog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saveta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Vojvodine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predsednik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Saveta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Srpskog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narodnog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pozorišta</w:t>
      </w:r>
      <w:r w:rsidRPr="00BC278B">
        <w:rPr>
          <w:bCs/>
          <w:kern w:val="36"/>
          <w:sz w:val="22"/>
          <w:szCs w:val="22"/>
        </w:rPr>
        <w:t>.</w:t>
      </w:r>
      <w:r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Dugododišnji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član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Odbora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Odeljenja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scenske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umetnosti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muziku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Matice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Srpske</w:t>
      </w:r>
      <w:r w:rsidRPr="00BC278B">
        <w:rPr>
          <w:bCs/>
          <w:kern w:val="36"/>
          <w:sz w:val="22"/>
          <w:szCs w:val="22"/>
        </w:rPr>
        <w:t xml:space="preserve"> (</w:t>
      </w:r>
      <w:r w:rsidR="00074E29">
        <w:rPr>
          <w:bCs/>
          <w:kern w:val="36"/>
          <w:sz w:val="22"/>
          <w:szCs w:val="22"/>
        </w:rPr>
        <w:t>od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osnivanja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Odeljenja</w:t>
      </w:r>
      <w:r w:rsidRPr="00BC278B">
        <w:rPr>
          <w:bCs/>
          <w:kern w:val="36"/>
          <w:sz w:val="22"/>
          <w:szCs w:val="22"/>
        </w:rPr>
        <w:t xml:space="preserve">), </w:t>
      </w:r>
      <w:r w:rsidR="00074E29">
        <w:rPr>
          <w:bCs/>
          <w:kern w:val="36"/>
          <w:sz w:val="22"/>
          <w:szCs w:val="22"/>
        </w:rPr>
        <w:t>član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Uredništva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naučni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sekretar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Srpske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enciklopedije</w:t>
      </w:r>
      <w:r w:rsidRPr="00BC278B">
        <w:rPr>
          <w:bCs/>
          <w:kern w:val="36"/>
          <w:sz w:val="22"/>
          <w:szCs w:val="22"/>
        </w:rPr>
        <w:t xml:space="preserve">.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potpredsednika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Matice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srpske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izabran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28. </w:t>
      </w:r>
      <w:r w:rsidR="00074E29">
        <w:rPr>
          <w:bCs/>
          <w:kern w:val="36"/>
          <w:sz w:val="22"/>
          <w:szCs w:val="22"/>
        </w:rPr>
        <w:t>aprila</w:t>
      </w:r>
      <w:r w:rsidRPr="00BC278B">
        <w:rPr>
          <w:bCs/>
          <w:kern w:val="36"/>
          <w:sz w:val="22"/>
          <w:szCs w:val="22"/>
        </w:rPr>
        <w:t xml:space="preserve"> 2012. </w:t>
      </w:r>
      <w:r w:rsidR="00074E29">
        <w:rPr>
          <w:bCs/>
          <w:kern w:val="36"/>
          <w:sz w:val="22"/>
          <w:szCs w:val="22"/>
        </w:rPr>
        <w:t>godine</w:t>
      </w:r>
      <w:r w:rsidRPr="00BC278B">
        <w:rPr>
          <w:bCs/>
          <w:kern w:val="36"/>
          <w:sz w:val="22"/>
          <w:szCs w:val="22"/>
        </w:rPr>
        <w:t>.</w:t>
      </w:r>
      <w:r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Autor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kompozicija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različitog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žanra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pisanih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solo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instrumente</w:t>
      </w:r>
      <w:r w:rsidRPr="00BC278B">
        <w:rPr>
          <w:bCs/>
          <w:kern w:val="36"/>
          <w:sz w:val="22"/>
          <w:szCs w:val="22"/>
        </w:rPr>
        <w:t xml:space="preserve"> (</w:t>
      </w:r>
      <w:r w:rsidR="00074E29">
        <w:rPr>
          <w:bCs/>
          <w:kern w:val="36"/>
          <w:sz w:val="22"/>
          <w:szCs w:val="22"/>
        </w:rPr>
        <w:t>Cveće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cafnalo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Rondo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varijacije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flautu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solo</w:t>
      </w:r>
      <w:r w:rsidRPr="00BC278B">
        <w:rPr>
          <w:bCs/>
          <w:kern w:val="36"/>
          <w:sz w:val="22"/>
          <w:szCs w:val="22"/>
        </w:rPr>
        <w:t xml:space="preserve">; </w:t>
      </w:r>
      <w:r w:rsidR="00074E29">
        <w:rPr>
          <w:bCs/>
          <w:kern w:val="36"/>
          <w:sz w:val="22"/>
          <w:szCs w:val="22"/>
        </w:rPr>
        <w:t>Kvartomanija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Introdukcija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balkanski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kvazio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tango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klarinet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solo</w:t>
      </w:r>
      <w:r w:rsidRPr="00BC278B">
        <w:rPr>
          <w:bCs/>
          <w:kern w:val="36"/>
          <w:sz w:val="22"/>
          <w:szCs w:val="22"/>
        </w:rPr>
        <w:t xml:space="preserve">; </w:t>
      </w:r>
      <w:r w:rsidR="00074E29">
        <w:rPr>
          <w:bCs/>
          <w:kern w:val="36"/>
          <w:sz w:val="22"/>
          <w:szCs w:val="22"/>
        </w:rPr>
        <w:t>Tri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minijature</w:t>
      </w:r>
      <w:r w:rsidRPr="00BC278B">
        <w:rPr>
          <w:bCs/>
          <w:kern w:val="36"/>
          <w:sz w:val="22"/>
          <w:szCs w:val="22"/>
        </w:rPr>
        <w:t xml:space="preserve"> /</w:t>
      </w:r>
      <w:r w:rsidR="00074E29">
        <w:rPr>
          <w:bCs/>
          <w:kern w:val="36"/>
          <w:sz w:val="22"/>
          <w:szCs w:val="22"/>
        </w:rPr>
        <w:t>Pan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Nimfa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Triton</w:t>
      </w:r>
      <w:r w:rsidRPr="00BC278B">
        <w:rPr>
          <w:bCs/>
          <w:kern w:val="36"/>
          <w:sz w:val="22"/>
          <w:szCs w:val="22"/>
        </w:rPr>
        <w:t xml:space="preserve">/,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obou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solo</w:t>
      </w:r>
      <w:r w:rsidRPr="00BC278B">
        <w:rPr>
          <w:bCs/>
          <w:kern w:val="36"/>
          <w:sz w:val="22"/>
          <w:szCs w:val="22"/>
        </w:rPr>
        <w:t xml:space="preserve">; </w:t>
      </w:r>
      <w:r w:rsidR="00074E29">
        <w:rPr>
          <w:bCs/>
          <w:kern w:val="36"/>
          <w:sz w:val="22"/>
          <w:szCs w:val="22"/>
        </w:rPr>
        <w:t>Tri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hromatske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etide</w:t>
      </w:r>
      <w:r w:rsidRPr="00BC278B">
        <w:rPr>
          <w:bCs/>
          <w:kern w:val="36"/>
          <w:sz w:val="22"/>
          <w:szCs w:val="22"/>
        </w:rPr>
        <w:t xml:space="preserve"> /</w:t>
      </w:r>
      <w:r w:rsidR="00074E29">
        <w:rPr>
          <w:bCs/>
          <w:kern w:val="36"/>
          <w:sz w:val="22"/>
          <w:szCs w:val="22"/>
        </w:rPr>
        <w:t>Nestašni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tritonusi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Ples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zaleđenih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kvarti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Najviše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dva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minuta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bis</w:t>
      </w:r>
      <w:r w:rsidRPr="00BC278B">
        <w:rPr>
          <w:bCs/>
          <w:kern w:val="36"/>
          <w:sz w:val="22"/>
          <w:szCs w:val="22"/>
        </w:rPr>
        <w:t xml:space="preserve">/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klavir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solo</w:t>
      </w:r>
      <w:r w:rsidRPr="00BC278B">
        <w:rPr>
          <w:bCs/>
          <w:kern w:val="36"/>
          <w:sz w:val="22"/>
          <w:szCs w:val="22"/>
        </w:rPr>
        <w:t xml:space="preserve">; </w:t>
      </w:r>
      <w:r w:rsidR="00074E29">
        <w:rPr>
          <w:bCs/>
          <w:kern w:val="36"/>
          <w:sz w:val="22"/>
          <w:szCs w:val="22"/>
        </w:rPr>
        <w:t>Posvetni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diptih</w:t>
      </w:r>
      <w:r w:rsidRPr="00BC278B">
        <w:rPr>
          <w:bCs/>
          <w:kern w:val="36"/>
          <w:sz w:val="22"/>
          <w:szCs w:val="22"/>
        </w:rPr>
        <w:t xml:space="preserve"> /</w:t>
      </w:r>
      <w:r w:rsidR="00074E29">
        <w:rPr>
          <w:bCs/>
          <w:kern w:val="36"/>
          <w:sz w:val="22"/>
          <w:szCs w:val="22"/>
        </w:rPr>
        <w:t>Prolog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Dijalozi</w:t>
      </w:r>
      <w:r w:rsidRPr="00BC278B">
        <w:rPr>
          <w:bCs/>
          <w:kern w:val="36"/>
          <w:sz w:val="22"/>
          <w:szCs w:val="22"/>
        </w:rPr>
        <w:t xml:space="preserve">/,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violončelo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solo</w:t>
      </w:r>
      <w:r w:rsidRPr="00BC278B">
        <w:rPr>
          <w:bCs/>
          <w:kern w:val="36"/>
          <w:sz w:val="22"/>
          <w:szCs w:val="22"/>
        </w:rPr>
        <w:t xml:space="preserve">)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kamerne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ansamble</w:t>
      </w:r>
      <w:r w:rsidRPr="00BC278B">
        <w:rPr>
          <w:bCs/>
          <w:kern w:val="36"/>
          <w:sz w:val="22"/>
          <w:szCs w:val="22"/>
        </w:rPr>
        <w:t xml:space="preserve"> (</w:t>
      </w:r>
      <w:r w:rsidR="00074E29">
        <w:rPr>
          <w:bCs/>
          <w:kern w:val="36"/>
          <w:sz w:val="22"/>
          <w:szCs w:val="22"/>
        </w:rPr>
        <w:t>Igra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pesma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klarinet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klavir</w:t>
      </w:r>
      <w:r w:rsidRPr="00BC278B">
        <w:rPr>
          <w:bCs/>
          <w:kern w:val="36"/>
          <w:sz w:val="22"/>
          <w:szCs w:val="22"/>
        </w:rPr>
        <w:t xml:space="preserve">; </w:t>
      </w:r>
      <w:r w:rsidR="00074E29">
        <w:rPr>
          <w:bCs/>
          <w:kern w:val="36"/>
          <w:sz w:val="22"/>
          <w:szCs w:val="22"/>
        </w:rPr>
        <w:t>Razigrane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sekunde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trio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flauta</w:t>
      </w:r>
      <w:r w:rsidRPr="00BC278B">
        <w:rPr>
          <w:bCs/>
          <w:kern w:val="36"/>
          <w:sz w:val="22"/>
          <w:szCs w:val="22"/>
        </w:rPr>
        <w:t xml:space="preserve">; </w:t>
      </w:r>
      <w:r w:rsidR="00074E29">
        <w:rPr>
          <w:bCs/>
          <w:kern w:val="36"/>
          <w:sz w:val="22"/>
          <w:szCs w:val="22"/>
        </w:rPr>
        <w:t>Pet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komada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duvački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kvintet</w:t>
      </w:r>
      <w:r w:rsidRPr="00BC278B">
        <w:rPr>
          <w:bCs/>
          <w:kern w:val="36"/>
          <w:sz w:val="22"/>
          <w:szCs w:val="22"/>
        </w:rPr>
        <w:t xml:space="preserve">), </w:t>
      </w:r>
      <w:r w:rsidR="00074E29">
        <w:rPr>
          <w:bCs/>
          <w:kern w:val="36"/>
          <w:sz w:val="22"/>
          <w:szCs w:val="22"/>
        </w:rPr>
        <w:t>te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horske</w:t>
      </w:r>
      <w:r w:rsidRPr="00BC278B">
        <w:rPr>
          <w:bCs/>
          <w:kern w:val="36"/>
          <w:sz w:val="22"/>
          <w:szCs w:val="22"/>
        </w:rPr>
        <w:t xml:space="preserve"> (Dies irae,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mešoviti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hor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violončelo</w:t>
      </w:r>
      <w:r w:rsidRPr="00BC278B">
        <w:rPr>
          <w:bCs/>
          <w:kern w:val="36"/>
          <w:sz w:val="22"/>
          <w:szCs w:val="22"/>
        </w:rPr>
        <w:t xml:space="preserve">; </w:t>
      </w:r>
      <w:r w:rsidR="00074E29">
        <w:rPr>
          <w:bCs/>
          <w:kern w:val="36"/>
          <w:sz w:val="22"/>
          <w:szCs w:val="22"/>
        </w:rPr>
        <w:t>Tri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minijature</w:t>
      </w:r>
      <w:r w:rsidRPr="00BC278B">
        <w:rPr>
          <w:bCs/>
          <w:kern w:val="36"/>
          <w:sz w:val="22"/>
          <w:szCs w:val="22"/>
        </w:rPr>
        <w:t xml:space="preserve"> /</w:t>
      </w:r>
      <w:r w:rsidR="00074E29">
        <w:rPr>
          <w:bCs/>
          <w:kern w:val="36"/>
          <w:sz w:val="22"/>
          <w:szCs w:val="22"/>
        </w:rPr>
        <w:t>Pastorala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Starinski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ples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Zvezdani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pejsaž</w:t>
      </w:r>
      <w:r w:rsidRPr="00BC278B">
        <w:rPr>
          <w:bCs/>
          <w:kern w:val="36"/>
          <w:sz w:val="22"/>
          <w:szCs w:val="22"/>
        </w:rPr>
        <w:t xml:space="preserve">/,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mešoviti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hor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obou</w:t>
      </w:r>
      <w:r w:rsidRPr="00BC278B">
        <w:rPr>
          <w:bCs/>
          <w:kern w:val="36"/>
          <w:sz w:val="22"/>
          <w:szCs w:val="22"/>
        </w:rPr>
        <w:t xml:space="preserve">; </w:t>
      </w:r>
      <w:r w:rsidR="00074E29">
        <w:rPr>
          <w:bCs/>
          <w:kern w:val="36"/>
          <w:sz w:val="22"/>
          <w:szCs w:val="22"/>
        </w:rPr>
        <w:t>Oče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naš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Svjati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Bože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Pjesenj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tretjaja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Dostojno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jest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Bogorodice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djevo</w:t>
      </w:r>
      <w:r w:rsidRPr="00BC278B">
        <w:rPr>
          <w:bCs/>
          <w:kern w:val="36"/>
          <w:sz w:val="22"/>
          <w:szCs w:val="22"/>
        </w:rPr>
        <w:t xml:space="preserve">, Ave Maria, O Magnum Mysterium, </w:t>
      </w:r>
      <w:r w:rsidR="00074E29">
        <w:rPr>
          <w:bCs/>
          <w:kern w:val="36"/>
          <w:sz w:val="22"/>
          <w:szCs w:val="22"/>
        </w:rPr>
        <w:t>Tri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hora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stihove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Milana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Tripkovića</w:t>
      </w:r>
      <w:r w:rsidRPr="00BC278B">
        <w:rPr>
          <w:bCs/>
          <w:kern w:val="36"/>
          <w:sz w:val="22"/>
          <w:szCs w:val="22"/>
        </w:rPr>
        <w:t xml:space="preserve"> /</w:t>
      </w:r>
      <w:r w:rsidR="00074E29">
        <w:rPr>
          <w:bCs/>
          <w:kern w:val="36"/>
          <w:sz w:val="22"/>
          <w:szCs w:val="22"/>
        </w:rPr>
        <w:t>Vodokršće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Zorilo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Seobe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duše</w:t>
      </w:r>
      <w:r w:rsidRPr="00BC278B">
        <w:rPr>
          <w:bCs/>
          <w:kern w:val="36"/>
          <w:sz w:val="22"/>
          <w:szCs w:val="22"/>
        </w:rPr>
        <w:t xml:space="preserve">/,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mešoviti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hor</w:t>
      </w:r>
      <w:r w:rsidRPr="00BC278B">
        <w:rPr>
          <w:bCs/>
          <w:kern w:val="36"/>
          <w:sz w:val="22"/>
          <w:szCs w:val="22"/>
        </w:rPr>
        <w:t xml:space="preserve"> a cappella), </w:t>
      </w:r>
      <w:r w:rsidR="00074E29">
        <w:rPr>
          <w:bCs/>
          <w:kern w:val="36"/>
          <w:sz w:val="22"/>
          <w:szCs w:val="22"/>
        </w:rPr>
        <w:t>koncertantne</w:t>
      </w:r>
      <w:r w:rsidRPr="00BC278B">
        <w:rPr>
          <w:bCs/>
          <w:kern w:val="36"/>
          <w:sz w:val="22"/>
          <w:szCs w:val="22"/>
        </w:rPr>
        <w:t xml:space="preserve"> (Musica Concertante,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klarinet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gudački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orkestar</w:t>
      </w:r>
      <w:r w:rsidRPr="00BC278B">
        <w:rPr>
          <w:bCs/>
          <w:kern w:val="36"/>
          <w:sz w:val="22"/>
          <w:szCs w:val="22"/>
        </w:rPr>
        <w:t xml:space="preserve">)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orkestarske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muzike</w:t>
      </w:r>
      <w:r w:rsidRPr="00BC278B">
        <w:rPr>
          <w:bCs/>
          <w:kern w:val="36"/>
          <w:sz w:val="22"/>
          <w:szCs w:val="22"/>
        </w:rPr>
        <w:t xml:space="preserve"> (</w:t>
      </w:r>
      <w:r w:rsidR="00074E29">
        <w:rPr>
          <w:bCs/>
          <w:kern w:val="36"/>
          <w:sz w:val="22"/>
          <w:szCs w:val="22"/>
        </w:rPr>
        <w:t>Posvetni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dijalog</w:t>
      </w:r>
      <w:r w:rsidRPr="00BC278B">
        <w:rPr>
          <w:bCs/>
          <w:kern w:val="36"/>
          <w:sz w:val="22"/>
          <w:szCs w:val="22"/>
        </w:rPr>
        <w:t xml:space="preserve"> BACH/DSCH,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gudački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orkestar</w:t>
      </w:r>
      <w:r w:rsidRPr="00BC278B">
        <w:rPr>
          <w:bCs/>
          <w:kern w:val="36"/>
          <w:sz w:val="22"/>
          <w:szCs w:val="22"/>
        </w:rPr>
        <w:t>).</w:t>
      </w:r>
      <w:r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Član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redakcije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međunarodnog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časopisa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Novi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Zvuk</w:t>
      </w:r>
      <w:r w:rsidRPr="00BC278B">
        <w:rPr>
          <w:bCs/>
          <w:kern w:val="36"/>
          <w:sz w:val="22"/>
          <w:szCs w:val="22"/>
        </w:rPr>
        <w:t xml:space="preserve">/New Sound </w:t>
      </w:r>
      <w:r w:rsidR="00074E29">
        <w:rPr>
          <w:bCs/>
          <w:kern w:val="36"/>
          <w:sz w:val="22"/>
          <w:szCs w:val="22"/>
        </w:rPr>
        <w:t>od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njegovog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pokretanja</w:t>
      </w:r>
      <w:r w:rsidRPr="00BC278B">
        <w:rPr>
          <w:bCs/>
          <w:kern w:val="36"/>
          <w:sz w:val="22"/>
          <w:szCs w:val="22"/>
        </w:rPr>
        <w:t xml:space="preserve"> (1993), </w:t>
      </w:r>
      <w:r w:rsidR="00074E29">
        <w:rPr>
          <w:bCs/>
          <w:kern w:val="36"/>
          <w:sz w:val="22"/>
          <w:szCs w:val="22"/>
        </w:rPr>
        <w:t>Dobitnik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Povelje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zlatnom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plaketom</w:t>
      </w:r>
      <w:r w:rsidRPr="00BC278B">
        <w:rPr>
          <w:bCs/>
          <w:kern w:val="36"/>
          <w:sz w:val="22"/>
          <w:szCs w:val="22"/>
        </w:rPr>
        <w:t xml:space="preserve"> – </w:t>
      </w:r>
      <w:r w:rsidR="00074E29">
        <w:rPr>
          <w:bCs/>
          <w:kern w:val="36"/>
          <w:sz w:val="22"/>
          <w:szCs w:val="22"/>
        </w:rPr>
        <w:t>najvišeg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priznanja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Univerziteta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Novom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Sadu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izuzetan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doprinos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ostvarene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rezultate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radu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razvoju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Univerziteta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Novom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Sadu</w:t>
      </w:r>
      <w:r w:rsidRPr="00BC278B">
        <w:rPr>
          <w:bCs/>
          <w:kern w:val="36"/>
          <w:sz w:val="22"/>
          <w:szCs w:val="22"/>
        </w:rPr>
        <w:t xml:space="preserve"> (1991)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Iskre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kulture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najvišeg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priznanja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razvoj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afirmaciju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stvaralaštva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Kulturno</w:t>
      </w:r>
      <w:r w:rsidRPr="00BC278B">
        <w:rPr>
          <w:bCs/>
          <w:kern w:val="36"/>
          <w:sz w:val="22"/>
          <w:szCs w:val="22"/>
        </w:rPr>
        <w:t>-</w:t>
      </w:r>
      <w:r w:rsidR="00074E29">
        <w:rPr>
          <w:bCs/>
          <w:kern w:val="36"/>
          <w:sz w:val="22"/>
          <w:szCs w:val="22"/>
        </w:rPr>
        <w:t>prosvetne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zajednice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Vojvodine</w:t>
      </w:r>
      <w:r w:rsidRPr="00BC278B">
        <w:rPr>
          <w:bCs/>
          <w:kern w:val="36"/>
          <w:sz w:val="22"/>
          <w:szCs w:val="22"/>
        </w:rPr>
        <w:t xml:space="preserve"> (2004).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Default="00074E29" w:rsidP="00E6458C">
      <w:pPr>
        <w:tabs>
          <w:tab w:val="left" w:pos="2685"/>
        </w:tabs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prof</w:t>
      </w:r>
      <w:r w:rsidR="00873F42">
        <w:rPr>
          <w:rFonts w:cs="CG Times"/>
          <w:b/>
          <w:spacing w:val="-3"/>
          <w:sz w:val="22"/>
          <w:szCs w:val="22"/>
          <w:lang w:val="sr-Cyrl-CS"/>
        </w:rPr>
        <w:t xml:space="preserve">. </w:t>
      </w:r>
      <w:r>
        <w:rPr>
          <w:rFonts w:cs="CG Times"/>
          <w:b/>
          <w:spacing w:val="-3"/>
          <w:sz w:val="22"/>
          <w:szCs w:val="22"/>
          <w:lang w:val="sr-Cyrl-CS"/>
        </w:rPr>
        <w:t>dr</w:t>
      </w:r>
      <w:r w:rsidR="00873F42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Slavko</w:t>
      </w:r>
      <w:r w:rsidR="00873F42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Gordić</w:t>
      </w:r>
    </w:p>
    <w:p w:rsidR="00873F42" w:rsidRDefault="00873F42" w:rsidP="00E6458C">
      <w:pPr>
        <w:tabs>
          <w:tab w:val="left" w:pos="2685"/>
        </w:tabs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5E5DE5" w:rsidRDefault="00873F42" w:rsidP="00E6458C">
      <w:pPr>
        <w:ind w:left="-284" w:right="-47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ab/>
      </w:r>
      <w:r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Rođen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E5DE5">
        <w:rPr>
          <w:sz w:val="22"/>
          <w:szCs w:val="22"/>
          <w:lang w:val="sr-Cyrl-CS"/>
        </w:rPr>
        <w:t xml:space="preserve"> 1941. </w:t>
      </w:r>
      <w:r w:rsidR="00074E29">
        <w:rPr>
          <w:sz w:val="22"/>
          <w:szCs w:val="22"/>
          <w:lang w:val="sr-Cyrl-CS"/>
        </w:rPr>
        <w:t>godine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Dabrici</w:t>
      </w:r>
      <w:r w:rsidRPr="005E5DE5">
        <w:rPr>
          <w:sz w:val="22"/>
          <w:szCs w:val="22"/>
          <w:lang w:val="sr-Cyrl-CS"/>
        </w:rPr>
        <w:t xml:space="preserve"> (</w:t>
      </w:r>
      <w:r w:rsidR="00074E29">
        <w:rPr>
          <w:sz w:val="22"/>
          <w:szCs w:val="22"/>
          <w:lang w:val="sr-Cyrl-CS"/>
        </w:rPr>
        <w:t>Stolac</w:t>
      </w:r>
      <w:r w:rsidRPr="005E5DE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Hercegovina</w:t>
      </w:r>
      <w:r w:rsidRPr="005E5DE5">
        <w:rPr>
          <w:sz w:val="22"/>
          <w:szCs w:val="22"/>
          <w:lang w:val="sr-Cyrl-CS"/>
        </w:rPr>
        <w:t xml:space="preserve">), </w:t>
      </w:r>
      <w:r w:rsidR="00074E29">
        <w:rPr>
          <w:sz w:val="22"/>
          <w:szCs w:val="22"/>
          <w:lang w:val="sr-Cyrl-CS"/>
        </w:rPr>
        <w:t>književnik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književni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kritičar</w:t>
      </w:r>
      <w:r w:rsidRPr="005E5DE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profesor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emeritus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Univerziteta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Novom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Sadu</w:t>
      </w:r>
      <w:r w:rsidRPr="005E5DE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bio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glavni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odgovorni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urednik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Letopisa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Matice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srpske</w:t>
      </w:r>
      <w:r w:rsidRPr="005E5DE5">
        <w:rPr>
          <w:sz w:val="22"/>
          <w:szCs w:val="22"/>
          <w:lang w:val="sr-Cyrl-CS"/>
        </w:rPr>
        <w:t xml:space="preserve"> (1992-2004), </w:t>
      </w:r>
      <w:r w:rsidR="00074E29">
        <w:rPr>
          <w:sz w:val="22"/>
          <w:szCs w:val="22"/>
          <w:lang w:val="sr-Cyrl-CS"/>
        </w:rPr>
        <w:t>potpredsednik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Matice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srpske</w:t>
      </w:r>
      <w:r w:rsidRPr="005E5DE5">
        <w:rPr>
          <w:sz w:val="22"/>
          <w:szCs w:val="22"/>
          <w:lang w:val="sr-Cyrl-CS"/>
        </w:rPr>
        <w:t xml:space="preserve"> (2008-2012).</w:t>
      </w:r>
    </w:p>
    <w:p w:rsidR="00873F42" w:rsidRPr="005E5DE5" w:rsidRDefault="00873F42" w:rsidP="00E6458C">
      <w:pPr>
        <w:ind w:left="-284" w:right="-47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Objavio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četiri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knjige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umetničke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proze</w:t>
      </w:r>
      <w:r w:rsidRPr="005E5DE5">
        <w:rPr>
          <w:sz w:val="22"/>
          <w:szCs w:val="22"/>
          <w:lang w:val="sr-Cyrl-CS"/>
        </w:rPr>
        <w:t xml:space="preserve"> </w:t>
      </w:r>
      <w:r w:rsidRPr="005E5DE5">
        <w:rPr>
          <w:sz w:val="22"/>
          <w:szCs w:val="22"/>
        </w:rPr>
        <w:t>„</w:t>
      </w:r>
      <w:r w:rsidR="00074E29">
        <w:rPr>
          <w:sz w:val="22"/>
          <w:szCs w:val="22"/>
          <w:lang w:val="sr-Cyrl-CS"/>
        </w:rPr>
        <w:t>Vrhovni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silnik</w:t>
      </w:r>
      <w:r w:rsidRPr="005E5DE5">
        <w:rPr>
          <w:sz w:val="22"/>
          <w:szCs w:val="22"/>
          <w:lang w:val="sr-Cyrl-CS"/>
        </w:rPr>
        <w:t xml:space="preserve">“, 1975“, “ </w:t>
      </w:r>
      <w:r w:rsidR="00074E29">
        <w:rPr>
          <w:sz w:val="22"/>
          <w:szCs w:val="22"/>
          <w:lang w:val="sr-Cyrl-CS"/>
        </w:rPr>
        <w:t>Drugo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lice</w:t>
      </w:r>
      <w:r w:rsidRPr="005E5DE5">
        <w:rPr>
          <w:sz w:val="22"/>
          <w:szCs w:val="22"/>
          <w:lang w:val="sr-Cyrl-CS"/>
        </w:rPr>
        <w:t>“, 1998, „</w:t>
      </w:r>
      <w:r w:rsidR="00074E29">
        <w:rPr>
          <w:sz w:val="22"/>
          <w:szCs w:val="22"/>
          <w:lang w:val="sr-Cyrl-CS"/>
        </w:rPr>
        <w:t>Opit</w:t>
      </w:r>
      <w:r w:rsidRPr="005E5DE5">
        <w:rPr>
          <w:sz w:val="22"/>
          <w:szCs w:val="22"/>
          <w:lang w:val="sr-Cyrl-CS"/>
        </w:rPr>
        <w:t>“, 2004, „</w:t>
      </w:r>
      <w:r w:rsidR="00074E29">
        <w:rPr>
          <w:sz w:val="22"/>
          <w:szCs w:val="22"/>
          <w:lang w:val="sr-Cyrl-CS"/>
        </w:rPr>
        <w:t>Rub</w:t>
      </w:r>
      <w:r w:rsidRPr="005E5DE5">
        <w:rPr>
          <w:sz w:val="22"/>
          <w:szCs w:val="22"/>
          <w:lang w:val="sr-Cyrl-CS"/>
        </w:rPr>
        <w:t xml:space="preserve">“, 2010,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dvanaest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knjiga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studija</w:t>
      </w:r>
      <w:r w:rsidRPr="005E5DE5">
        <w:rPr>
          <w:sz w:val="22"/>
          <w:szCs w:val="22"/>
          <w:lang w:val="sr-Cyrl-CS"/>
        </w:rPr>
        <w:t xml:space="preserve">,  </w:t>
      </w:r>
      <w:r w:rsidR="00074E29">
        <w:rPr>
          <w:sz w:val="22"/>
          <w:szCs w:val="22"/>
          <w:lang w:val="sr-Cyrl-CS"/>
        </w:rPr>
        <w:t>ogleda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kritika</w:t>
      </w:r>
      <w:r w:rsidRPr="005E5DE5">
        <w:rPr>
          <w:sz w:val="22"/>
          <w:szCs w:val="22"/>
          <w:lang w:val="sr-Cyrl-CS"/>
        </w:rPr>
        <w:t xml:space="preserve"> – „</w:t>
      </w:r>
      <w:r w:rsidR="00074E29">
        <w:rPr>
          <w:sz w:val="22"/>
          <w:szCs w:val="22"/>
          <w:lang w:val="sr-Cyrl-CS"/>
        </w:rPr>
        <w:t>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vidiku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stiha</w:t>
      </w:r>
      <w:r w:rsidRPr="005E5DE5">
        <w:rPr>
          <w:sz w:val="22"/>
          <w:szCs w:val="22"/>
          <w:lang w:val="sr-Cyrl-CS"/>
        </w:rPr>
        <w:t>“, 1978, „</w:t>
      </w:r>
      <w:r w:rsidR="00074E29">
        <w:rPr>
          <w:sz w:val="22"/>
          <w:szCs w:val="22"/>
          <w:lang w:val="sr-Cyrl-CS"/>
        </w:rPr>
        <w:t>Slaganje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vremena</w:t>
      </w:r>
      <w:r w:rsidRPr="005E5DE5">
        <w:rPr>
          <w:sz w:val="22"/>
          <w:szCs w:val="22"/>
          <w:lang w:val="sr-Cyrl-CS"/>
        </w:rPr>
        <w:t>“, 1983, „</w:t>
      </w:r>
      <w:r w:rsidR="00074E29">
        <w:rPr>
          <w:sz w:val="22"/>
          <w:szCs w:val="22"/>
          <w:lang w:val="sr-Cyrl-CS"/>
        </w:rPr>
        <w:t>Primarno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nijansa</w:t>
      </w:r>
      <w:r w:rsidRPr="005E5DE5">
        <w:rPr>
          <w:sz w:val="22"/>
          <w:szCs w:val="22"/>
          <w:lang w:val="sr-Cyrl-CS"/>
        </w:rPr>
        <w:t>“, 1985, „</w:t>
      </w:r>
      <w:r w:rsidR="00074E29">
        <w:rPr>
          <w:sz w:val="22"/>
          <w:szCs w:val="22"/>
          <w:lang w:val="sr-Cyrl-CS"/>
        </w:rPr>
        <w:t>Obrazac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čin</w:t>
      </w:r>
      <w:r w:rsidRPr="005E5DE5">
        <w:rPr>
          <w:sz w:val="22"/>
          <w:szCs w:val="22"/>
          <w:lang w:val="sr-Cyrl-CS"/>
        </w:rPr>
        <w:t xml:space="preserve"> – </w:t>
      </w:r>
      <w:r w:rsidR="00074E29">
        <w:rPr>
          <w:sz w:val="22"/>
          <w:szCs w:val="22"/>
          <w:lang w:val="sr-Cyrl-CS"/>
        </w:rPr>
        <w:t>ogledi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romanu</w:t>
      </w:r>
      <w:r w:rsidRPr="005E5DE5">
        <w:rPr>
          <w:sz w:val="22"/>
          <w:szCs w:val="22"/>
          <w:lang w:val="sr-Cyrl-CS"/>
        </w:rPr>
        <w:t>“, 1995, „</w:t>
      </w:r>
      <w:r w:rsidR="00074E29">
        <w:rPr>
          <w:sz w:val="22"/>
          <w:szCs w:val="22"/>
          <w:lang w:val="sr-Cyrl-CS"/>
        </w:rPr>
        <w:t>Poezija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okružje</w:t>
      </w:r>
      <w:r w:rsidRPr="005E5DE5">
        <w:rPr>
          <w:sz w:val="22"/>
          <w:szCs w:val="22"/>
          <w:lang w:val="sr-Cyrl-CS"/>
        </w:rPr>
        <w:t>“, 1998, „</w:t>
      </w:r>
      <w:r w:rsidR="00074E29">
        <w:rPr>
          <w:sz w:val="22"/>
          <w:szCs w:val="22"/>
          <w:lang w:val="sr-Cyrl-CS"/>
        </w:rPr>
        <w:t>Pevač</w:t>
      </w:r>
      <w:r w:rsidRPr="005E5DE5">
        <w:rPr>
          <w:sz w:val="22"/>
          <w:szCs w:val="22"/>
          <w:lang w:val="sr-Cyrl-CS"/>
        </w:rPr>
        <w:t xml:space="preserve">“  </w:t>
      </w:r>
      <w:r w:rsidR="00074E29">
        <w:rPr>
          <w:sz w:val="22"/>
          <w:szCs w:val="22"/>
          <w:lang w:val="sr-Cyrl-CS"/>
        </w:rPr>
        <w:t>Boška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Petrovića</w:t>
      </w:r>
      <w:r w:rsidRPr="005E5DE5">
        <w:rPr>
          <w:sz w:val="22"/>
          <w:szCs w:val="22"/>
          <w:lang w:val="sr-Cyrl-CS"/>
        </w:rPr>
        <w:t>, 1998, „</w:t>
      </w:r>
      <w:r w:rsidR="00074E29">
        <w:rPr>
          <w:sz w:val="22"/>
          <w:szCs w:val="22"/>
          <w:lang w:val="sr-Cyrl-CS"/>
        </w:rPr>
        <w:t>Ogledi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Veljku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Petroviću</w:t>
      </w:r>
      <w:r w:rsidRPr="005E5DE5">
        <w:rPr>
          <w:sz w:val="22"/>
          <w:szCs w:val="22"/>
          <w:lang w:val="sr-Cyrl-CS"/>
        </w:rPr>
        <w:t>“, 2000, „</w:t>
      </w:r>
      <w:r w:rsidR="00074E29">
        <w:rPr>
          <w:sz w:val="22"/>
          <w:szCs w:val="22"/>
          <w:lang w:val="sr-Cyrl-CS"/>
        </w:rPr>
        <w:t>Glavni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posao</w:t>
      </w:r>
      <w:r w:rsidRPr="005E5DE5">
        <w:rPr>
          <w:sz w:val="22"/>
          <w:szCs w:val="22"/>
          <w:lang w:val="sr-Cyrl-CS"/>
        </w:rPr>
        <w:t>“, 2002, „</w:t>
      </w:r>
      <w:r w:rsidR="00074E29">
        <w:rPr>
          <w:sz w:val="22"/>
          <w:szCs w:val="22"/>
          <w:lang w:val="sr-Cyrl-CS"/>
        </w:rPr>
        <w:t>Profili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situacije</w:t>
      </w:r>
      <w:r w:rsidRPr="005E5DE5">
        <w:rPr>
          <w:sz w:val="22"/>
          <w:szCs w:val="22"/>
          <w:lang w:val="sr-Cyrl-CS"/>
        </w:rPr>
        <w:t>“, 2004, „</w:t>
      </w:r>
      <w:r w:rsidR="00074E29">
        <w:rPr>
          <w:sz w:val="22"/>
          <w:szCs w:val="22"/>
          <w:lang w:val="sr-Cyrl-CS"/>
        </w:rPr>
        <w:t>Savremenost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nasleđe</w:t>
      </w:r>
      <w:r w:rsidRPr="005E5DE5">
        <w:rPr>
          <w:sz w:val="22"/>
          <w:szCs w:val="22"/>
          <w:lang w:val="sr-Cyrl-CS"/>
        </w:rPr>
        <w:t>“, 2006, „</w:t>
      </w:r>
      <w:r w:rsidR="00074E29">
        <w:rPr>
          <w:sz w:val="22"/>
          <w:szCs w:val="22"/>
          <w:lang w:val="sr-Cyrl-CS"/>
        </w:rPr>
        <w:t>Razmena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darova</w:t>
      </w:r>
      <w:r w:rsidRPr="005E5DE5">
        <w:rPr>
          <w:sz w:val="22"/>
          <w:szCs w:val="22"/>
          <w:lang w:val="sr-Cyrl-CS"/>
        </w:rPr>
        <w:t xml:space="preserve">“, 2006,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Kritičke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razglednice</w:t>
      </w:r>
      <w:r w:rsidRPr="005E5DE5">
        <w:rPr>
          <w:sz w:val="22"/>
          <w:szCs w:val="22"/>
          <w:lang w:val="sr-Cyrl-CS"/>
        </w:rPr>
        <w:t xml:space="preserve">“, 2008. </w:t>
      </w:r>
      <w:r w:rsidR="00074E29">
        <w:rPr>
          <w:sz w:val="22"/>
          <w:szCs w:val="22"/>
          <w:lang w:val="sr-Cyrl-CS"/>
        </w:rPr>
        <w:t>Priredio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nekoliko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knjiga</w:t>
      </w:r>
      <w:r w:rsidRPr="005E5DE5">
        <w:rPr>
          <w:sz w:val="22"/>
          <w:szCs w:val="22"/>
          <w:lang w:val="sr-Cyrl-CS"/>
        </w:rPr>
        <w:t xml:space="preserve"> (</w:t>
      </w:r>
      <w:r w:rsidR="00074E29">
        <w:rPr>
          <w:sz w:val="22"/>
          <w:szCs w:val="22"/>
          <w:lang w:val="sr-Cyrl-CS"/>
        </w:rPr>
        <w:t>Jovana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Jovanovića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Zmaja</w:t>
      </w:r>
      <w:r w:rsidRPr="005E5DE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Veljka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Petrovića</w:t>
      </w:r>
      <w:r w:rsidRPr="005E5DE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ive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Andrića</w:t>
      </w:r>
      <w:r w:rsidRPr="005E5DE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Miodraga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Pavlovića</w:t>
      </w:r>
      <w:r w:rsidRPr="005E5DE5">
        <w:rPr>
          <w:sz w:val="22"/>
          <w:szCs w:val="22"/>
          <w:lang w:val="sr-Cyrl-CS"/>
        </w:rPr>
        <w:t xml:space="preserve">), </w:t>
      </w:r>
      <w:r w:rsidR="00074E29">
        <w:rPr>
          <w:sz w:val="22"/>
          <w:szCs w:val="22"/>
          <w:lang w:val="sr-Cyrl-CS"/>
        </w:rPr>
        <w:t>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književnoj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književno</w:t>
      </w:r>
      <w:r w:rsidRPr="005E5DE5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naučnoj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periodici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objavio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oko</w:t>
      </w:r>
      <w:r w:rsidRPr="005E5DE5">
        <w:rPr>
          <w:sz w:val="22"/>
          <w:szCs w:val="22"/>
          <w:lang w:val="sr-Cyrl-CS"/>
        </w:rPr>
        <w:t xml:space="preserve"> 250 </w:t>
      </w:r>
      <w:r w:rsidR="00074E29">
        <w:rPr>
          <w:sz w:val="22"/>
          <w:szCs w:val="22"/>
          <w:lang w:val="sr-Cyrl-CS"/>
        </w:rPr>
        <w:t>članaka</w:t>
      </w:r>
      <w:r w:rsidRPr="005E5DE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ogleda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studija</w:t>
      </w:r>
      <w:r w:rsidRPr="005E5DE5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Pojedini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ogledi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prevođeni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nemački</w:t>
      </w:r>
      <w:r w:rsidRPr="005E5DE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poljski</w:t>
      </w:r>
      <w:r w:rsidRPr="005E5DE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mađarski</w:t>
      </w:r>
      <w:r w:rsidRPr="005E5DE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slovački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slovenački</w:t>
      </w:r>
      <w:r w:rsidRPr="005E5DE5">
        <w:rPr>
          <w:sz w:val="22"/>
          <w:szCs w:val="22"/>
          <w:lang w:val="sr-Cyrl-CS"/>
        </w:rPr>
        <w:t>.</w:t>
      </w:r>
    </w:p>
    <w:p w:rsidR="00873F42" w:rsidRPr="005E5DE5" w:rsidRDefault="00873F42" w:rsidP="00E6458C">
      <w:pPr>
        <w:ind w:left="-284" w:right="-47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Za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knjigu</w:t>
      </w:r>
      <w:r w:rsidRPr="005E5DE5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Primarno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nijansa</w:t>
      </w:r>
      <w:r w:rsidRPr="005E5DE5">
        <w:rPr>
          <w:sz w:val="22"/>
          <w:szCs w:val="22"/>
          <w:lang w:val="sr-Cyrl-CS"/>
        </w:rPr>
        <w:t xml:space="preserve">“ </w:t>
      </w:r>
      <w:r w:rsidR="00074E29">
        <w:rPr>
          <w:sz w:val="22"/>
          <w:szCs w:val="22"/>
          <w:lang w:val="sr-Cyrl-CS"/>
        </w:rPr>
        <w:t>dobio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nagradu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SIZ</w:t>
      </w:r>
      <w:r w:rsidRPr="005E5DE5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kulture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Vojvodine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Nagradu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književnika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Vojvodine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najbolju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knjigu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godine</w:t>
      </w:r>
      <w:r w:rsidRPr="005E5DE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za</w:t>
      </w:r>
      <w:r w:rsidRPr="005E5DE5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Profile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situacije</w:t>
      </w:r>
      <w:r w:rsidRPr="005E5DE5">
        <w:rPr>
          <w:sz w:val="22"/>
          <w:szCs w:val="22"/>
          <w:lang w:val="sr-Cyrl-CS"/>
        </w:rPr>
        <w:t xml:space="preserve">“ </w:t>
      </w:r>
      <w:r w:rsidR="00074E29">
        <w:rPr>
          <w:sz w:val="22"/>
          <w:szCs w:val="22"/>
          <w:lang w:val="sr-Cyrl-CS"/>
        </w:rPr>
        <w:t>nagrade</w:t>
      </w:r>
      <w:r w:rsidRPr="005E5DE5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Laza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Kostić</w:t>
      </w:r>
      <w:r w:rsidRPr="005E5DE5">
        <w:rPr>
          <w:sz w:val="22"/>
          <w:szCs w:val="22"/>
          <w:lang w:val="sr-Cyrl-CS"/>
        </w:rPr>
        <w:t xml:space="preserve">“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Đorđe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Jovanović</w:t>
      </w:r>
      <w:r w:rsidRPr="005E5DE5">
        <w:rPr>
          <w:sz w:val="22"/>
          <w:szCs w:val="22"/>
          <w:lang w:val="sr-Cyrl-CS"/>
        </w:rPr>
        <w:t xml:space="preserve">“, </w:t>
      </w:r>
      <w:r w:rsidR="00074E29">
        <w:rPr>
          <w:sz w:val="22"/>
          <w:szCs w:val="22"/>
          <w:lang w:val="sr-Cyrl-CS"/>
        </w:rPr>
        <w:t>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Razmenu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darova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nagradu</w:t>
      </w:r>
      <w:r w:rsidRPr="005E5DE5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Sreten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Marić</w:t>
      </w:r>
      <w:r w:rsidRPr="005E5DE5">
        <w:rPr>
          <w:sz w:val="22"/>
          <w:szCs w:val="22"/>
          <w:lang w:val="sr-Cyrl-CS"/>
        </w:rPr>
        <w:t xml:space="preserve">“. </w:t>
      </w:r>
      <w:r w:rsidR="00074E29">
        <w:rPr>
          <w:sz w:val="22"/>
          <w:szCs w:val="22"/>
          <w:lang w:val="sr-Cyrl-CS"/>
        </w:rPr>
        <w:t>Dobitnik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Novembarske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povelje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Novog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Sada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Nagrade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životno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delo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književnika</w:t>
      </w:r>
      <w:r w:rsidRPr="005E5DE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Vojvodine</w:t>
      </w:r>
      <w:r w:rsidRPr="005E5DE5">
        <w:rPr>
          <w:sz w:val="22"/>
          <w:szCs w:val="22"/>
          <w:lang w:val="sr-Cyrl-CS"/>
        </w:rPr>
        <w:t>.</w:t>
      </w:r>
    </w:p>
    <w:p w:rsidR="00873F42" w:rsidRDefault="00873F42" w:rsidP="00E2444E">
      <w:pPr>
        <w:tabs>
          <w:tab w:val="left" w:pos="2685"/>
        </w:tabs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873F42" w:rsidP="00E2444E">
      <w:pPr>
        <w:tabs>
          <w:tab w:val="left" w:pos="2685"/>
        </w:tabs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 w:rsidRPr="00BC278B">
        <w:rPr>
          <w:rFonts w:cs="CG Times"/>
          <w:b/>
          <w:spacing w:val="-3"/>
          <w:sz w:val="22"/>
          <w:szCs w:val="22"/>
          <w:lang w:val="sr-Cyrl-CS"/>
        </w:rPr>
        <w:t>3.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074E29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UNIVERZITET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BEOGRADU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prof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. </w:t>
      </w:r>
      <w:r>
        <w:rPr>
          <w:rFonts w:cs="CG Times"/>
          <w:b/>
          <w:spacing w:val="-3"/>
          <w:sz w:val="22"/>
          <w:szCs w:val="22"/>
          <w:lang w:val="sr-Cyrl-CS"/>
        </w:rPr>
        <w:t>dr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Ana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Pešikan</w:t>
      </w:r>
    </w:p>
    <w:p w:rsidR="00873F42" w:rsidRPr="00E6458C" w:rsidRDefault="00873F42" w:rsidP="00F66F52">
      <w:pPr>
        <w:ind w:left="-284" w:right="-476"/>
        <w:jc w:val="center"/>
        <w:rPr>
          <w:sz w:val="22"/>
          <w:szCs w:val="22"/>
        </w:rPr>
      </w:pPr>
    </w:p>
    <w:p w:rsidR="00873F42" w:rsidRDefault="00074E29" w:rsidP="00F66F52">
      <w:pPr>
        <w:ind w:left="-284" w:right="-476" w:firstLine="720"/>
        <w:jc w:val="both"/>
        <w:rPr>
          <w:sz w:val="22"/>
          <w:szCs w:val="22"/>
        </w:rPr>
      </w:pPr>
      <w:r>
        <w:rPr>
          <w:sz w:val="22"/>
          <w:szCs w:val="22"/>
        </w:rPr>
        <w:t>Ana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Pešikan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vanredni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profesor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Odeljenju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psihologiju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Filozofskog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fakulteta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Beogradu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2012. </w:t>
      </w:r>
      <w:r>
        <w:rPr>
          <w:sz w:val="22"/>
          <w:szCs w:val="22"/>
        </w:rPr>
        <w:t>godine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upravnica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Odeljenja</w:t>
      </w:r>
      <w:r w:rsidR="00873F42" w:rsidRPr="00BC278B">
        <w:rPr>
          <w:sz w:val="22"/>
          <w:szCs w:val="22"/>
        </w:rPr>
        <w:t xml:space="preserve">.  </w:t>
      </w:r>
      <w:r>
        <w:rPr>
          <w:sz w:val="22"/>
          <w:szCs w:val="22"/>
        </w:rPr>
        <w:t>Polje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ekspertize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joj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pedagoška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razvojna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psihologija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Fokus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njenog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teorijska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empirijska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istraživanja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procesa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učenja</w:t>
      </w:r>
      <w:r w:rsidR="00873F42" w:rsidRPr="00BC278B">
        <w:rPr>
          <w:sz w:val="22"/>
          <w:szCs w:val="22"/>
        </w:rPr>
        <w:t>/</w:t>
      </w:r>
      <w:r>
        <w:rPr>
          <w:sz w:val="22"/>
          <w:szCs w:val="22"/>
        </w:rPr>
        <w:t>nastave</w:t>
      </w:r>
      <w:r w:rsidR="00873F42" w:rsidRPr="00BC278B">
        <w:rPr>
          <w:sz w:val="22"/>
          <w:szCs w:val="22"/>
        </w:rPr>
        <w:t xml:space="preserve"> (</w:t>
      </w:r>
      <w:r>
        <w:rPr>
          <w:sz w:val="22"/>
          <w:szCs w:val="22"/>
        </w:rPr>
        <w:t>teorijski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koncept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metodološka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uloge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nastavnika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dr</w:t>
      </w:r>
      <w:r w:rsidR="00873F42" w:rsidRPr="00BC278B">
        <w:rPr>
          <w:sz w:val="22"/>
          <w:szCs w:val="22"/>
        </w:rPr>
        <w:t xml:space="preserve">), </w:t>
      </w:r>
      <w:r>
        <w:rPr>
          <w:sz w:val="22"/>
          <w:szCs w:val="22"/>
        </w:rPr>
        <w:t>udžbenika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psiholoških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problema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učenja</w:t>
      </w:r>
      <w:r w:rsidR="00873F42" w:rsidRPr="00BC278B">
        <w:rPr>
          <w:sz w:val="22"/>
          <w:szCs w:val="22"/>
        </w:rPr>
        <w:t>/</w:t>
      </w:r>
      <w:r>
        <w:rPr>
          <w:sz w:val="22"/>
          <w:szCs w:val="22"/>
        </w:rPr>
        <w:t>nastave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istorije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analize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obrazovnog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 </w:t>
      </w:r>
      <w:r>
        <w:rPr>
          <w:sz w:val="22"/>
          <w:szCs w:val="22"/>
        </w:rPr>
        <w:t>procesa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Jedan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koautora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programa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Aktivno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učenje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opštih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standarda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udžbenika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Saradnik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Georg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Ekart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instituta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međunarodno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komparativno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proučavanje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udžbenika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Braunšvajgu</w:t>
      </w:r>
      <w:r w:rsidR="00873F42" w:rsidRPr="00BC278B">
        <w:rPr>
          <w:sz w:val="22"/>
          <w:szCs w:val="22"/>
        </w:rPr>
        <w:t xml:space="preserve"> (</w:t>
      </w:r>
      <w:r>
        <w:rPr>
          <w:sz w:val="22"/>
          <w:szCs w:val="22"/>
        </w:rPr>
        <w:t>Nemačka</w:t>
      </w:r>
      <w:r w:rsidR="00873F42" w:rsidRPr="00BC278B">
        <w:rPr>
          <w:sz w:val="22"/>
          <w:szCs w:val="22"/>
        </w:rPr>
        <w:t xml:space="preserve">). </w:t>
      </w:r>
      <w:r w:rsidR="00873F42">
        <w:rPr>
          <w:sz w:val="22"/>
          <w:szCs w:val="22"/>
        </w:rPr>
        <w:tab/>
      </w:r>
      <w:r>
        <w:rPr>
          <w:sz w:val="22"/>
          <w:szCs w:val="22"/>
        </w:rPr>
        <w:t>Radila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brojnim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nacionalnim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međunarodnim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projektima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najveći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deo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njih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bavio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unapređivanjem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Nacionalni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ekspert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1998. </w:t>
      </w:r>
      <w:r>
        <w:rPr>
          <w:sz w:val="22"/>
          <w:szCs w:val="22"/>
        </w:rPr>
        <w:t>godine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prof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dr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Pešikan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Unicefov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 2010. </w:t>
      </w:r>
      <w:r>
        <w:rPr>
          <w:sz w:val="22"/>
          <w:szCs w:val="22"/>
        </w:rPr>
        <w:t>godine</w:t>
      </w:r>
      <w:r w:rsidR="00873F42" w:rsidRPr="00BC278B">
        <w:rPr>
          <w:sz w:val="22"/>
          <w:szCs w:val="22"/>
        </w:rPr>
        <w:t xml:space="preserve"> OSCE-</w:t>
      </w:r>
      <w:r>
        <w:rPr>
          <w:sz w:val="22"/>
          <w:szCs w:val="22"/>
        </w:rPr>
        <w:t>ov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ekspert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Bila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konsultant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Gruzije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profesorom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Ivićem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radila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analizu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obrazovnog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Gruzije</w:t>
      </w:r>
      <w:r w:rsidR="00873F42" w:rsidRPr="00BC278B">
        <w:rPr>
          <w:sz w:val="22"/>
          <w:szCs w:val="22"/>
        </w:rPr>
        <w:t xml:space="preserve"> (1998-2000). 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2007-2008. </w:t>
      </w:r>
      <w:r>
        <w:rPr>
          <w:sz w:val="22"/>
          <w:szCs w:val="22"/>
        </w:rPr>
        <w:t>godine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bila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ministar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nauke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Vladi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nauku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tehnološki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Član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Srpske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akademije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umetnosti</w:t>
      </w:r>
      <w:r w:rsidR="00873F42" w:rsidRPr="00BC278B">
        <w:rPr>
          <w:sz w:val="22"/>
          <w:szCs w:val="22"/>
        </w:rPr>
        <w:t xml:space="preserve"> (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2009)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prosvetnog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873F42" w:rsidRPr="00BC278B">
        <w:rPr>
          <w:sz w:val="22"/>
          <w:szCs w:val="22"/>
        </w:rPr>
        <w:t xml:space="preserve">.  </w:t>
      </w:r>
      <w:r>
        <w:rPr>
          <w:sz w:val="22"/>
          <w:szCs w:val="22"/>
        </w:rPr>
        <w:t>Jedan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autora</w:t>
      </w:r>
      <w:r w:rsidR="00873F42" w:rsidRPr="00BC278B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Strategije</w:t>
      </w:r>
      <w:r w:rsidR="00873F42" w:rsidRPr="00BC278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razvoja</w:t>
      </w:r>
      <w:r w:rsidR="00873F42" w:rsidRPr="00BC278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obrazovanja</w:t>
      </w:r>
      <w:r w:rsidR="00873F42" w:rsidRPr="00BC278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 w:rsidR="00873F42" w:rsidRPr="00BC278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Srbiji</w:t>
      </w:r>
      <w:r w:rsidR="00873F42" w:rsidRPr="00BC278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</w:t>
      </w:r>
      <w:r w:rsidR="00873F42" w:rsidRPr="00BC278B">
        <w:rPr>
          <w:i/>
          <w:sz w:val="22"/>
          <w:szCs w:val="22"/>
        </w:rPr>
        <w:t xml:space="preserve"> 2020</w:t>
      </w:r>
      <w:r w:rsidR="00873F42" w:rsidRPr="00BC278B">
        <w:rPr>
          <w:sz w:val="22"/>
          <w:szCs w:val="22"/>
        </w:rPr>
        <w:t xml:space="preserve">+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bila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koordinator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grupa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osnovno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srednje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opšte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umetničko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vaspitanje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Član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redakcije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međunarodnog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časopisa</w:t>
      </w:r>
      <w:r w:rsidR="00873F42" w:rsidRPr="00BC278B">
        <w:rPr>
          <w:sz w:val="22"/>
          <w:szCs w:val="22"/>
        </w:rPr>
        <w:t xml:space="preserve"> </w:t>
      </w:r>
      <w:r w:rsidR="00873F42" w:rsidRPr="00BC278B">
        <w:rPr>
          <w:i/>
          <w:sz w:val="22"/>
          <w:szCs w:val="22"/>
        </w:rPr>
        <w:t>CEPS Journal</w:t>
      </w:r>
      <w:r w:rsidR="00873F42" w:rsidRPr="00BC278B">
        <w:rPr>
          <w:sz w:val="22"/>
          <w:szCs w:val="22"/>
        </w:rPr>
        <w:t xml:space="preserve"> (Center for Education Policy Studies), </w:t>
      </w:r>
      <w:r>
        <w:rPr>
          <w:sz w:val="22"/>
          <w:szCs w:val="22"/>
        </w:rPr>
        <w:t>Matice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srpske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više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profesionalnih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udruženja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Član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osnivač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Obrazovnog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foruma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ekspertske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grupe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proučavanje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problema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nauke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Dobitnik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pet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nagrada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naučni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stručni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873F42" w:rsidRPr="00BC278B">
        <w:rPr>
          <w:sz w:val="22"/>
          <w:szCs w:val="22"/>
        </w:rPr>
        <w:t>.</w:t>
      </w:r>
    </w:p>
    <w:p w:rsidR="00873F42" w:rsidRDefault="00873F42" w:rsidP="00F66F52">
      <w:pPr>
        <w:ind w:left="-284" w:right="-476" w:firstLine="720"/>
        <w:jc w:val="both"/>
        <w:rPr>
          <w:sz w:val="22"/>
          <w:szCs w:val="22"/>
        </w:rPr>
      </w:pPr>
    </w:p>
    <w:p w:rsidR="00873F42" w:rsidRPr="00BC278B" w:rsidRDefault="00074E29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</w:rPr>
        <w:t>akademik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Bogdan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Šolaja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074E29" w:rsidP="008618B2">
      <w:pPr>
        <w:ind w:left="-284" w:right="-476" w:firstLine="100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Rođen</w:t>
      </w:r>
      <w:r w:rsidR="00873F42" w:rsidRPr="00BC278B">
        <w:rPr>
          <w:sz w:val="22"/>
          <w:szCs w:val="22"/>
        </w:rPr>
        <w:t xml:space="preserve"> je</w:t>
      </w:r>
      <w:r w:rsidR="00873F42" w:rsidRPr="00BC278B">
        <w:rPr>
          <w:sz w:val="22"/>
          <w:szCs w:val="22"/>
          <w:lang w:val="sr-Cyrl-CS"/>
        </w:rPr>
        <w:t xml:space="preserve"> 8. </w:t>
      </w:r>
      <w:r>
        <w:rPr>
          <w:sz w:val="22"/>
          <w:szCs w:val="22"/>
          <w:lang w:val="sr-Cyrl-CS"/>
        </w:rPr>
        <w:t>jula</w:t>
      </w:r>
      <w:r w:rsidR="00873F42" w:rsidRPr="00BC278B">
        <w:rPr>
          <w:sz w:val="22"/>
          <w:szCs w:val="22"/>
          <w:lang w:val="sr-Cyrl-CS"/>
        </w:rPr>
        <w:t xml:space="preserve"> 1951. </w:t>
      </w:r>
      <w:r>
        <w:rPr>
          <w:sz w:val="22"/>
          <w:szCs w:val="22"/>
          <w:lang w:val="sr-Cyrl-CS"/>
        </w:rPr>
        <w:t>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Beogradu</w:t>
      </w:r>
      <w:r w:rsidR="00873F42" w:rsidRPr="00BC278B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sr-Cyrl-CS"/>
        </w:rPr>
        <w:t>Redovni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profesor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Hemijskog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873F42" w:rsidRPr="00BC278B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Dopisni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SANU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873F42" w:rsidRPr="00BC278B">
        <w:rPr>
          <w:sz w:val="22"/>
          <w:szCs w:val="22"/>
        </w:rPr>
        <w:t xml:space="preserve"> 2006</w:t>
      </w:r>
      <w:r w:rsidR="00873F42" w:rsidRPr="00BC278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redovni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873F42" w:rsidRPr="00BC278B">
        <w:rPr>
          <w:sz w:val="22"/>
          <w:szCs w:val="22"/>
          <w:lang w:val="sr-Cyrl-CS"/>
        </w:rPr>
        <w:t xml:space="preserve"> 2012 </w:t>
      </w:r>
      <w:r>
        <w:rPr>
          <w:sz w:val="22"/>
          <w:szCs w:val="22"/>
          <w:lang w:val="sr-Cyrl-CS"/>
        </w:rPr>
        <w:t>godine</w:t>
      </w:r>
      <w:r w:rsidR="00873F42" w:rsidRPr="00BC278B">
        <w:rPr>
          <w:sz w:val="22"/>
          <w:szCs w:val="22"/>
          <w:lang w:val="sr-Cyrl-CS"/>
        </w:rPr>
        <w:t>.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Diplomirao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="00873F42" w:rsidRPr="00BC278B">
        <w:rPr>
          <w:sz w:val="22"/>
          <w:szCs w:val="22"/>
          <w:lang w:val="uz-Cyrl-UZ"/>
        </w:rPr>
        <w:t xml:space="preserve">  </w:t>
      </w:r>
      <w:r>
        <w:rPr>
          <w:sz w:val="22"/>
          <w:szCs w:val="22"/>
          <w:lang w:val="uz-Cyrl-UZ"/>
        </w:rPr>
        <w:t>Prirodno</w:t>
      </w:r>
      <w:r w:rsidR="00873F42" w:rsidRPr="00BC278B">
        <w:rPr>
          <w:sz w:val="22"/>
          <w:szCs w:val="22"/>
          <w:lang w:val="uz-Cyrl-UZ"/>
        </w:rPr>
        <w:t>-</w:t>
      </w:r>
      <w:r>
        <w:rPr>
          <w:sz w:val="22"/>
          <w:szCs w:val="22"/>
          <w:lang w:val="uz-Cyrl-UZ"/>
        </w:rPr>
        <w:t>matematičkom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fakultetu</w:t>
      </w:r>
      <w:r w:rsidR="00873F42" w:rsidRPr="00BC278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Hemijski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odsek</w:t>
      </w:r>
      <w:r w:rsidR="00873F42" w:rsidRPr="00BC278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Univerzitet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Beogradu</w:t>
      </w:r>
      <w:r w:rsidR="00873F42" w:rsidRPr="00BC278B">
        <w:rPr>
          <w:sz w:val="22"/>
          <w:szCs w:val="22"/>
          <w:lang w:val="uz-Cyrl-UZ"/>
        </w:rPr>
        <w:t xml:space="preserve">, 1975. </w:t>
      </w:r>
      <w:r>
        <w:rPr>
          <w:sz w:val="22"/>
          <w:szCs w:val="22"/>
          <w:lang w:val="uz-Cyrl-UZ"/>
        </w:rPr>
        <w:t>godine</w:t>
      </w:r>
      <w:r w:rsidR="00873F42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Magistrirao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temi</w:t>
      </w:r>
      <w:r w:rsidR="00873F42" w:rsidRPr="00BC278B">
        <w:rPr>
          <w:sz w:val="22"/>
          <w:szCs w:val="22"/>
          <w:lang w:val="uz-Cyrl-UZ"/>
        </w:rPr>
        <w:t>:</w:t>
      </w:r>
      <w:r w:rsidR="00873F42" w:rsidRPr="00BC278B">
        <w:rPr>
          <w:b/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Stereoselektivna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redukcija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epoksidacija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steroidnih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konjugovanih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ketona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pomoću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diizobutilaluminijum</w:t>
      </w:r>
      <w:r w:rsidR="00873F42" w:rsidRPr="00BC278B">
        <w:rPr>
          <w:sz w:val="22"/>
          <w:szCs w:val="22"/>
          <w:lang w:val="uz-Cyrl-UZ"/>
        </w:rPr>
        <w:t>-</w:t>
      </w:r>
      <w:r>
        <w:rPr>
          <w:sz w:val="22"/>
          <w:szCs w:val="22"/>
          <w:lang w:val="uz-Cyrl-UZ"/>
        </w:rPr>
        <w:t>hidrida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Prirodno</w:t>
      </w:r>
      <w:r w:rsidR="00873F42" w:rsidRPr="00BC278B">
        <w:rPr>
          <w:sz w:val="22"/>
          <w:szCs w:val="22"/>
          <w:lang w:val="uz-Cyrl-UZ"/>
        </w:rPr>
        <w:t>-</w:t>
      </w:r>
      <w:r>
        <w:rPr>
          <w:sz w:val="22"/>
          <w:szCs w:val="22"/>
          <w:lang w:val="uz-Cyrl-UZ"/>
        </w:rPr>
        <w:t>matematičkom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fakultetu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Univerziteta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Beogradu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Beogradu</w:t>
      </w:r>
      <w:r w:rsidR="00873F42" w:rsidRPr="00BC278B">
        <w:rPr>
          <w:sz w:val="22"/>
          <w:szCs w:val="22"/>
          <w:lang w:val="uz-Cyrl-UZ"/>
        </w:rPr>
        <w:t xml:space="preserve">, 1978 </w:t>
      </w:r>
      <w:r>
        <w:rPr>
          <w:sz w:val="22"/>
          <w:szCs w:val="22"/>
          <w:lang w:val="uz-Cyrl-UZ"/>
        </w:rPr>
        <w:t>godine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gde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doktorirao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temu</w:t>
      </w:r>
      <w:r w:rsidR="00873F42" w:rsidRPr="00BC278B">
        <w:rPr>
          <w:sz w:val="22"/>
          <w:szCs w:val="22"/>
          <w:lang w:val="uz-Cyrl-UZ"/>
        </w:rPr>
        <w:t xml:space="preserve">:  </w:t>
      </w:r>
      <w:r>
        <w:rPr>
          <w:sz w:val="22"/>
          <w:szCs w:val="22"/>
          <w:lang w:val="uz-Cyrl-UZ"/>
        </w:rPr>
        <w:t>Sinteza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analoga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deoksivernolepina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holesterola</w:t>
      </w:r>
      <w:r w:rsidR="00873F42" w:rsidRPr="00BC278B">
        <w:rPr>
          <w:sz w:val="22"/>
          <w:szCs w:val="22"/>
          <w:lang w:val="uz-Cyrl-UZ"/>
        </w:rPr>
        <w:t xml:space="preserve">, 1984 </w:t>
      </w:r>
      <w:r>
        <w:rPr>
          <w:sz w:val="22"/>
          <w:szCs w:val="22"/>
          <w:lang w:val="uz-Cyrl-UZ"/>
        </w:rPr>
        <w:t>godine</w:t>
      </w:r>
      <w:r w:rsidR="00873F42" w:rsidRPr="00BC278B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Postdoktorske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studije</w:t>
      </w:r>
      <w:r w:rsidR="00873F42" w:rsidRPr="00BC278B">
        <w:rPr>
          <w:sz w:val="22"/>
          <w:szCs w:val="22"/>
          <w:lang w:val="uz-Cyrl-UZ"/>
        </w:rPr>
        <w:t>: 1985-1987 (</w:t>
      </w:r>
      <w:r>
        <w:rPr>
          <w:sz w:val="22"/>
          <w:szCs w:val="22"/>
          <w:lang w:val="uz-Cyrl-UZ"/>
        </w:rPr>
        <w:t>Prof</w:t>
      </w:r>
      <w:r w:rsidR="00873F42" w:rsidRPr="00BC278B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Andr</w:t>
      </w:r>
      <w:r w:rsidR="00873F42" w:rsidRPr="00BC278B">
        <w:rPr>
          <w:sz w:val="22"/>
          <w:szCs w:val="22"/>
          <w:lang w:val="uz-Cyrl-UZ"/>
        </w:rPr>
        <w:t xml:space="preserve">é </w:t>
      </w:r>
      <w:r>
        <w:rPr>
          <w:sz w:val="22"/>
          <w:szCs w:val="22"/>
          <w:lang w:val="uz-Cyrl-UZ"/>
        </w:rPr>
        <w:t>S</w:t>
      </w:r>
      <w:r w:rsidR="00873F42" w:rsidRPr="00BC278B">
        <w:rPr>
          <w:sz w:val="22"/>
          <w:szCs w:val="22"/>
          <w:lang w:val="uz-Cyrl-UZ"/>
        </w:rPr>
        <w:t>. Dreiding) Org</w:t>
      </w:r>
      <w:r>
        <w:rPr>
          <w:sz w:val="22"/>
          <w:szCs w:val="22"/>
          <w:lang w:val="uz-Cyrl-UZ"/>
        </w:rPr>
        <w:t>a</w:t>
      </w:r>
      <w:r w:rsidR="00873F42" w:rsidRPr="00BC278B">
        <w:rPr>
          <w:sz w:val="22"/>
          <w:szCs w:val="22"/>
          <w:lang w:val="uz-Cyrl-UZ"/>
        </w:rPr>
        <w:t xml:space="preserve">nisch Chemisches Institut der Universität Zürich, </w:t>
      </w:r>
      <w:r>
        <w:rPr>
          <w:sz w:val="22"/>
          <w:szCs w:val="22"/>
          <w:lang w:val="uz-Cyrl-UZ"/>
        </w:rPr>
        <w:t>Švajcarska</w:t>
      </w:r>
      <w:r w:rsidR="00873F42" w:rsidRPr="00BC278B">
        <w:rPr>
          <w:sz w:val="22"/>
          <w:szCs w:val="22"/>
          <w:lang w:val="uz-Cyrl-UZ"/>
        </w:rPr>
        <w:t xml:space="preserve">; 1985-1986 </w:t>
      </w:r>
      <w:r>
        <w:rPr>
          <w:sz w:val="22"/>
          <w:szCs w:val="22"/>
          <w:lang w:val="uz-Cyrl-UZ"/>
        </w:rPr>
        <w:t>stipendija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Švajcarskog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fonda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nauku</w:t>
      </w:r>
      <w:r w:rsidR="00873F42" w:rsidRPr="00BC278B">
        <w:rPr>
          <w:sz w:val="22"/>
          <w:szCs w:val="22"/>
          <w:lang w:val="uz-Cyrl-UZ"/>
        </w:rPr>
        <w:t xml:space="preserve">, 1986-1987 </w:t>
      </w:r>
      <w:r>
        <w:rPr>
          <w:sz w:val="22"/>
          <w:szCs w:val="22"/>
          <w:lang w:val="uz-Cyrl-UZ"/>
        </w:rPr>
        <w:t>stipendija</w:t>
      </w:r>
      <w:r w:rsidR="00873F42" w:rsidRPr="00BC278B">
        <w:rPr>
          <w:sz w:val="22"/>
          <w:szCs w:val="22"/>
          <w:lang w:val="uz-Cyrl-UZ"/>
        </w:rPr>
        <w:t xml:space="preserve"> Legerlotz </w:t>
      </w:r>
      <w:r>
        <w:rPr>
          <w:sz w:val="22"/>
          <w:szCs w:val="22"/>
          <w:lang w:val="uz-Cyrl-UZ"/>
        </w:rPr>
        <w:t>fondacije</w:t>
      </w:r>
      <w:r w:rsidR="00873F42" w:rsidRPr="00BC278B">
        <w:rPr>
          <w:sz w:val="22"/>
          <w:szCs w:val="22"/>
          <w:lang w:val="uz-Cyrl-UZ"/>
        </w:rPr>
        <w:t xml:space="preserve">. </w:t>
      </w:r>
    </w:p>
    <w:p w:rsidR="00873F42" w:rsidRPr="00BC278B" w:rsidRDefault="00074E29" w:rsidP="00F66F52">
      <w:pPr>
        <w:ind w:left="-284" w:right="-476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Profesionalna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karijera</w:t>
      </w:r>
      <w:r w:rsidR="00873F42" w:rsidRPr="00BC278B">
        <w:rPr>
          <w:sz w:val="22"/>
          <w:szCs w:val="22"/>
          <w:lang w:val="uz-Cyrl-UZ"/>
        </w:rPr>
        <w:t>: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  <w:lang w:val="uz-Cyrl-UZ"/>
        </w:rPr>
      </w:pPr>
      <w:r w:rsidRPr="00BC278B">
        <w:rPr>
          <w:sz w:val="22"/>
          <w:szCs w:val="22"/>
          <w:lang w:val="uz-Cyrl-UZ"/>
        </w:rPr>
        <w:t xml:space="preserve">1978-1985  </w:t>
      </w:r>
      <w:r w:rsidR="00074E29">
        <w:rPr>
          <w:sz w:val="22"/>
          <w:szCs w:val="22"/>
          <w:lang w:val="uz-Cyrl-UZ"/>
        </w:rPr>
        <w:t>asistent</w:t>
      </w:r>
      <w:r w:rsidRPr="00BC278B">
        <w:rPr>
          <w:sz w:val="22"/>
          <w:szCs w:val="22"/>
          <w:lang w:val="uz-Cyrl-UZ"/>
        </w:rPr>
        <w:t xml:space="preserve">, </w:t>
      </w:r>
      <w:r w:rsidR="00074E29">
        <w:rPr>
          <w:sz w:val="22"/>
          <w:szCs w:val="22"/>
          <w:lang w:val="uz-Cyrl-UZ"/>
        </w:rPr>
        <w:t>Prirodno</w:t>
      </w:r>
      <w:r w:rsidRPr="00BC278B">
        <w:rPr>
          <w:sz w:val="22"/>
          <w:szCs w:val="22"/>
          <w:lang w:val="uz-Cyrl-UZ"/>
        </w:rPr>
        <w:t>-</w:t>
      </w:r>
      <w:r w:rsidR="00074E29">
        <w:rPr>
          <w:sz w:val="22"/>
          <w:szCs w:val="22"/>
          <w:lang w:val="uz-Cyrl-UZ"/>
        </w:rPr>
        <w:t>matematički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fakultet</w:t>
      </w:r>
      <w:r w:rsidRPr="00BC278B">
        <w:rPr>
          <w:sz w:val="22"/>
          <w:szCs w:val="22"/>
          <w:lang w:val="uz-Cyrl-UZ"/>
        </w:rPr>
        <w:t xml:space="preserve">, </w:t>
      </w:r>
      <w:r w:rsidR="00074E29">
        <w:rPr>
          <w:sz w:val="22"/>
          <w:szCs w:val="22"/>
          <w:lang w:val="uz-Cyrl-UZ"/>
        </w:rPr>
        <w:t>Univerzitet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u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Beogradu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  <w:lang w:val="uz-Cyrl-UZ"/>
        </w:rPr>
      </w:pPr>
      <w:r w:rsidRPr="00BC278B">
        <w:rPr>
          <w:sz w:val="22"/>
          <w:szCs w:val="22"/>
          <w:lang w:val="uz-Cyrl-UZ"/>
        </w:rPr>
        <w:t xml:space="preserve">1987-1989  </w:t>
      </w:r>
      <w:r w:rsidR="00074E29">
        <w:rPr>
          <w:sz w:val="22"/>
          <w:szCs w:val="22"/>
          <w:lang w:val="uz-Cyrl-UZ"/>
        </w:rPr>
        <w:t>naučni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saradnik</w:t>
      </w:r>
      <w:r w:rsidRPr="00BC278B">
        <w:rPr>
          <w:sz w:val="22"/>
          <w:szCs w:val="22"/>
          <w:lang w:val="uz-Cyrl-UZ"/>
        </w:rPr>
        <w:t xml:space="preserve">, </w:t>
      </w:r>
      <w:r w:rsidR="00074E29">
        <w:rPr>
          <w:sz w:val="22"/>
          <w:szCs w:val="22"/>
          <w:lang w:val="uz-Cyrl-UZ"/>
        </w:rPr>
        <w:t>Prirodno</w:t>
      </w:r>
      <w:r w:rsidRPr="00BC278B">
        <w:rPr>
          <w:sz w:val="22"/>
          <w:szCs w:val="22"/>
          <w:lang w:val="uz-Cyrl-UZ"/>
        </w:rPr>
        <w:t>-</w:t>
      </w:r>
      <w:r w:rsidR="00074E29">
        <w:rPr>
          <w:sz w:val="22"/>
          <w:szCs w:val="22"/>
          <w:lang w:val="uz-Cyrl-UZ"/>
        </w:rPr>
        <w:t>matematički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fakultet</w:t>
      </w:r>
      <w:r w:rsidRPr="00BC278B">
        <w:rPr>
          <w:sz w:val="22"/>
          <w:szCs w:val="22"/>
          <w:lang w:val="uz-Cyrl-UZ"/>
        </w:rPr>
        <w:t xml:space="preserve">, </w:t>
      </w:r>
      <w:r w:rsidR="00074E29">
        <w:rPr>
          <w:sz w:val="22"/>
          <w:szCs w:val="22"/>
          <w:lang w:val="uz-Cyrl-UZ"/>
        </w:rPr>
        <w:t>Univerzitet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u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Beogradu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  <w:lang w:val="uz-Cyrl-UZ"/>
        </w:rPr>
      </w:pPr>
      <w:r w:rsidRPr="00BC278B">
        <w:rPr>
          <w:sz w:val="22"/>
          <w:szCs w:val="22"/>
          <w:lang w:val="uz-Cyrl-UZ"/>
        </w:rPr>
        <w:t xml:space="preserve">1989-1995  </w:t>
      </w:r>
      <w:r w:rsidR="00074E29">
        <w:rPr>
          <w:sz w:val="22"/>
          <w:szCs w:val="22"/>
          <w:lang w:val="uz-Cyrl-UZ"/>
        </w:rPr>
        <w:t>docent</w:t>
      </w:r>
      <w:r w:rsidRPr="00BC278B">
        <w:rPr>
          <w:sz w:val="22"/>
          <w:szCs w:val="22"/>
          <w:lang w:val="uz-Cyrl-UZ"/>
        </w:rPr>
        <w:t xml:space="preserve">, </w:t>
      </w:r>
      <w:r w:rsidR="00074E29">
        <w:rPr>
          <w:sz w:val="22"/>
          <w:szCs w:val="22"/>
          <w:lang w:val="uz-Cyrl-UZ"/>
        </w:rPr>
        <w:t>Prirodno</w:t>
      </w:r>
      <w:r w:rsidRPr="00BC278B">
        <w:rPr>
          <w:sz w:val="22"/>
          <w:szCs w:val="22"/>
          <w:lang w:val="uz-Cyrl-UZ"/>
        </w:rPr>
        <w:t>-</w:t>
      </w:r>
      <w:r w:rsidR="00074E29">
        <w:rPr>
          <w:sz w:val="22"/>
          <w:szCs w:val="22"/>
          <w:lang w:val="uz-Cyrl-UZ"/>
        </w:rPr>
        <w:t>matematički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fakultet</w:t>
      </w:r>
      <w:r w:rsidRPr="00BC278B">
        <w:rPr>
          <w:sz w:val="22"/>
          <w:szCs w:val="22"/>
          <w:lang w:val="uz-Cyrl-UZ"/>
        </w:rPr>
        <w:t xml:space="preserve">, </w:t>
      </w:r>
      <w:r w:rsidR="00074E29">
        <w:rPr>
          <w:sz w:val="22"/>
          <w:szCs w:val="22"/>
          <w:lang w:val="uz-Cyrl-UZ"/>
        </w:rPr>
        <w:t>Univerzitet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u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Beogradu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  <w:lang w:val="uz-Cyrl-UZ"/>
        </w:rPr>
      </w:pPr>
      <w:r w:rsidRPr="00BC278B">
        <w:rPr>
          <w:sz w:val="22"/>
          <w:szCs w:val="22"/>
          <w:lang w:val="uz-Cyrl-UZ"/>
        </w:rPr>
        <w:lastRenderedPageBreak/>
        <w:t xml:space="preserve">1995-2000  </w:t>
      </w:r>
      <w:r w:rsidR="00074E29">
        <w:rPr>
          <w:sz w:val="22"/>
          <w:szCs w:val="22"/>
          <w:lang w:val="uz-Cyrl-UZ"/>
        </w:rPr>
        <w:t>vanredni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profesor</w:t>
      </w:r>
      <w:r w:rsidRPr="00BC278B">
        <w:rPr>
          <w:sz w:val="22"/>
          <w:szCs w:val="22"/>
          <w:lang w:val="uz-Cyrl-UZ"/>
        </w:rPr>
        <w:t xml:space="preserve">, </w:t>
      </w:r>
      <w:r w:rsidR="00074E29">
        <w:rPr>
          <w:sz w:val="22"/>
          <w:szCs w:val="22"/>
          <w:lang w:val="uz-Cyrl-UZ"/>
        </w:rPr>
        <w:t>Hemijski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fakultet</w:t>
      </w:r>
      <w:r w:rsidRPr="00BC278B">
        <w:rPr>
          <w:sz w:val="22"/>
          <w:szCs w:val="22"/>
          <w:lang w:val="uz-Cyrl-UZ"/>
        </w:rPr>
        <w:t xml:space="preserve">, </w:t>
      </w:r>
      <w:r w:rsidR="00074E29">
        <w:rPr>
          <w:sz w:val="22"/>
          <w:szCs w:val="22"/>
          <w:lang w:val="uz-Cyrl-UZ"/>
        </w:rPr>
        <w:t>Univerzitet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u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Beogradu</w:t>
      </w:r>
    </w:p>
    <w:p w:rsidR="00873F42" w:rsidRDefault="00873F42" w:rsidP="00F66F52">
      <w:pPr>
        <w:ind w:left="-284" w:right="-476"/>
        <w:jc w:val="both"/>
        <w:rPr>
          <w:sz w:val="22"/>
          <w:szCs w:val="22"/>
          <w:lang w:val="uz-Cyrl-UZ"/>
        </w:rPr>
      </w:pPr>
      <w:r w:rsidRPr="00BC278B">
        <w:rPr>
          <w:sz w:val="22"/>
          <w:szCs w:val="22"/>
          <w:lang w:val="uz-Cyrl-UZ"/>
        </w:rPr>
        <w:t>2000-</w:t>
      </w:r>
      <w:r w:rsidRPr="00BC278B">
        <w:rPr>
          <w:sz w:val="22"/>
          <w:szCs w:val="22"/>
          <w:lang w:val="uz-Cyrl-UZ"/>
        </w:rPr>
        <w:tab/>
        <w:t xml:space="preserve">   </w:t>
      </w:r>
      <w:r w:rsidR="00074E29">
        <w:rPr>
          <w:sz w:val="22"/>
          <w:szCs w:val="22"/>
          <w:lang w:val="uz-Cyrl-UZ"/>
        </w:rPr>
        <w:t>redovni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profesor</w:t>
      </w:r>
      <w:r w:rsidRPr="00BC278B">
        <w:rPr>
          <w:sz w:val="22"/>
          <w:szCs w:val="22"/>
          <w:lang w:val="uz-Cyrl-UZ"/>
        </w:rPr>
        <w:t xml:space="preserve">, </w:t>
      </w:r>
      <w:r w:rsidR="00074E29">
        <w:rPr>
          <w:sz w:val="22"/>
          <w:szCs w:val="22"/>
          <w:lang w:val="uz-Cyrl-UZ"/>
        </w:rPr>
        <w:t>Hemijski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fakultet</w:t>
      </w:r>
      <w:r>
        <w:rPr>
          <w:sz w:val="22"/>
          <w:szCs w:val="22"/>
          <w:lang w:val="uz-Cyrl-UZ"/>
        </w:rPr>
        <w:t xml:space="preserve">, </w:t>
      </w:r>
      <w:r w:rsidR="00074E29">
        <w:rPr>
          <w:sz w:val="22"/>
          <w:szCs w:val="22"/>
          <w:lang w:val="uz-Cyrl-UZ"/>
        </w:rPr>
        <w:t>Univerzitet</w:t>
      </w:r>
      <w:r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u</w:t>
      </w:r>
      <w:r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Beogradu</w:t>
      </w:r>
    </w:p>
    <w:p w:rsidR="00873F42" w:rsidRPr="00BC278B" w:rsidRDefault="00074E29" w:rsidP="00321CD9">
      <w:pPr>
        <w:ind w:left="-284" w:right="-476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Dopisni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SANU</w:t>
      </w:r>
      <w:r w:rsidR="00873F42">
        <w:rPr>
          <w:sz w:val="22"/>
          <w:szCs w:val="22"/>
          <w:lang w:val="uz-Cyrl-UZ"/>
        </w:rPr>
        <w:t xml:space="preserve"> 2006, </w:t>
      </w:r>
      <w:r>
        <w:rPr>
          <w:sz w:val="22"/>
          <w:szCs w:val="22"/>
          <w:lang w:val="uz-Cyrl-UZ"/>
        </w:rPr>
        <w:t>redovni</w:t>
      </w:r>
      <w:r w:rsidR="00873F4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</w:t>
      </w:r>
      <w:r w:rsidR="00873F4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SANU</w:t>
      </w:r>
      <w:r w:rsidR="00873F42">
        <w:rPr>
          <w:sz w:val="22"/>
          <w:szCs w:val="22"/>
          <w:lang w:val="uz-Cyrl-UZ"/>
        </w:rPr>
        <w:t xml:space="preserve"> 2012. </w:t>
      </w:r>
      <w:r w:rsidR="00873F42"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>Član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Srpskog</w:t>
      </w:r>
      <w:r w:rsidR="00873F42" w:rsidRPr="00BC278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Američkog</w:t>
      </w:r>
      <w:r w:rsidR="00873F42" w:rsidRPr="00BC278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i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Švajcarskog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hemijskog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društva</w:t>
      </w:r>
      <w:r w:rsidR="00873F42" w:rsidRPr="00BC278B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Bio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Srpskog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hemijskog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društva</w:t>
      </w:r>
      <w:r w:rsidR="00873F42" w:rsidRPr="00BC278B">
        <w:rPr>
          <w:sz w:val="22"/>
          <w:szCs w:val="22"/>
          <w:lang w:val="uz-Cyrl-UZ"/>
        </w:rPr>
        <w:t xml:space="preserve"> 2005-2009. </w:t>
      </w:r>
      <w:r>
        <w:rPr>
          <w:sz w:val="22"/>
          <w:szCs w:val="22"/>
          <w:lang w:val="uz-Cyrl-UZ"/>
        </w:rPr>
        <w:t>Član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Uređivačkog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časopisa</w:t>
      </w:r>
      <w:r w:rsidR="00873F42" w:rsidRPr="00BC278B">
        <w:rPr>
          <w:sz w:val="22"/>
          <w:szCs w:val="22"/>
          <w:lang w:val="uz-Cyrl-UZ"/>
        </w:rPr>
        <w:t xml:space="preserve"> Journ</w:t>
      </w:r>
      <w:r>
        <w:rPr>
          <w:sz w:val="22"/>
          <w:szCs w:val="22"/>
          <w:lang w:val="uz-Cyrl-UZ"/>
        </w:rPr>
        <w:t>a</w:t>
      </w:r>
      <w:r w:rsidR="00873F42" w:rsidRPr="00BC278B">
        <w:rPr>
          <w:sz w:val="22"/>
          <w:szCs w:val="22"/>
          <w:lang w:val="uz-Cyrl-UZ"/>
        </w:rPr>
        <w:t>l of the Serbi</w:t>
      </w:r>
      <w:r>
        <w:rPr>
          <w:sz w:val="22"/>
          <w:szCs w:val="22"/>
          <w:lang w:val="uz-Cyrl-UZ"/>
        </w:rPr>
        <w:t>a</w:t>
      </w:r>
      <w:r w:rsidR="00873F42" w:rsidRPr="00BC278B">
        <w:rPr>
          <w:sz w:val="22"/>
          <w:szCs w:val="22"/>
          <w:lang w:val="uz-Cyrl-UZ"/>
        </w:rPr>
        <w:t>n Chemic</w:t>
      </w:r>
      <w:r>
        <w:rPr>
          <w:sz w:val="22"/>
          <w:szCs w:val="22"/>
          <w:lang w:val="uz-Cyrl-UZ"/>
        </w:rPr>
        <w:t>a</w:t>
      </w:r>
      <w:r w:rsidR="00873F42" w:rsidRPr="00BC278B">
        <w:rPr>
          <w:sz w:val="22"/>
          <w:szCs w:val="22"/>
          <w:lang w:val="uz-Cyrl-UZ"/>
        </w:rPr>
        <w:t xml:space="preserve">l Society, </w:t>
      </w:r>
      <w:r>
        <w:rPr>
          <w:sz w:val="22"/>
          <w:szCs w:val="22"/>
          <w:lang w:val="uz-Cyrl-UZ"/>
        </w:rPr>
        <w:t>recenzira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radove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nekoliko</w:t>
      </w:r>
      <w:r w:rsidR="00873F42" w:rsidRPr="00BC278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časopisa</w:t>
      </w:r>
      <w:r w:rsidR="00873F42" w:rsidRPr="00BC278B">
        <w:rPr>
          <w:sz w:val="22"/>
          <w:szCs w:val="22"/>
          <w:lang w:val="uz-Cyrl-UZ"/>
        </w:rPr>
        <w:t>.</w:t>
      </w:r>
    </w:p>
    <w:p w:rsidR="00873F42" w:rsidRPr="00BC278B" w:rsidRDefault="00873F42" w:rsidP="00F66F52">
      <w:pPr>
        <w:ind w:left="-284" w:right="-476" w:firstLine="72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ab/>
      </w:r>
      <w:r w:rsidR="00074E29">
        <w:rPr>
          <w:sz w:val="22"/>
          <w:szCs w:val="22"/>
          <w:lang w:val="uz-Cyrl-UZ"/>
        </w:rPr>
        <w:t>Na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Hemijskom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fakultetu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u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Beogradu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predaje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Organsku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Medicinsku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hemiju</w:t>
      </w:r>
      <w:r w:rsidRPr="00BC278B">
        <w:rPr>
          <w:sz w:val="22"/>
          <w:szCs w:val="22"/>
          <w:lang w:val="uz-Cyrl-UZ"/>
        </w:rPr>
        <w:t xml:space="preserve">. </w:t>
      </w:r>
      <w:r w:rsidR="00074E29">
        <w:rPr>
          <w:sz w:val="22"/>
          <w:szCs w:val="22"/>
          <w:lang w:val="uz-Cyrl-UZ"/>
        </w:rPr>
        <w:t>Preveo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je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uredio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američki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udžbenik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Organska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hemija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od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Piter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Volharta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i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Nil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Šora</w:t>
      </w:r>
      <w:r w:rsidRPr="00BC278B">
        <w:rPr>
          <w:sz w:val="22"/>
          <w:szCs w:val="22"/>
          <w:lang w:val="uz-Cyrl-UZ"/>
        </w:rPr>
        <w:t>.</w:t>
      </w:r>
    </w:p>
    <w:p w:rsidR="00873F42" w:rsidRPr="00BC278B" w:rsidRDefault="00074E29" w:rsidP="00F66F52">
      <w:pPr>
        <w:ind w:left="-284" w:right="-476"/>
        <w:jc w:val="both"/>
        <w:rPr>
          <w:spacing w:val="2"/>
          <w:sz w:val="22"/>
          <w:szCs w:val="22"/>
          <w:lang w:val="sr-Cyrl-CS"/>
        </w:rPr>
      </w:pPr>
      <w:r>
        <w:rPr>
          <w:spacing w:val="2"/>
          <w:sz w:val="22"/>
          <w:szCs w:val="22"/>
          <w:lang w:val="sr-Cyrl-CS"/>
        </w:rPr>
        <w:t>Najvažniji</w:t>
      </w:r>
      <w:r w:rsidR="00873F42" w:rsidRPr="00BC278B">
        <w:rPr>
          <w:spacing w:val="2"/>
          <w:sz w:val="22"/>
          <w:szCs w:val="22"/>
          <w:lang w:val="sr-Cyrl-CS"/>
        </w:rPr>
        <w:t xml:space="preserve"> </w:t>
      </w:r>
      <w:r>
        <w:rPr>
          <w:spacing w:val="2"/>
          <w:sz w:val="22"/>
          <w:szCs w:val="22"/>
          <w:lang w:val="sr-Cyrl-CS"/>
        </w:rPr>
        <w:t>p</w:t>
      </w:r>
      <w:r>
        <w:rPr>
          <w:spacing w:val="2"/>
          <w:sz w:val="22"/>
          <w:szCs w:val="22"/>
        </w:rPr>
        <w:t>rojekti</w:t>
      </w:r>
      <w:r w:rsidR="00873F42" w:rsidRPr="00BC278B">
        <w:rPr>
          <w:spacing w:val="2"/>
          <w:sz w:val="22"/>
          <w:szCs w:val="22"/>
          <w:lang w:val="sr-Cyrl-CS"/>
        </w:rPr>
        <w:t>: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  <w:lang w:val="sr-Cyrl-CS"/>
        </w:rPr>
      </w:pPr>
      <w:r w:rsidRPr="00BC278B">
        <w:rPr>
          <w:spacing w:val="2"/>
          <w:sz w:val="22"/>
          <w:szCs w:val="22"/>
          <w:lang w:val="ru-RU"/>
        </w:rPr>
        <w:t xml:space="preserve">2006- </w:t>
      </w:r>
      <w:r w:rsidR="00074E29">
        <w:rPr>
          <w:sz w:val="22"/>
          <w:szCs w:val="22"/>
        </w:rPr>
        <w:t>Novi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bioaktivni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molekuli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zasnovani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prirodnim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proizvodima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SANU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F</w:t>
      </w:r>
      <w:r w:rsidRPr="00BC278B">
        <w:rPr>
          <w:sz w:val="22"/>
          <w:szCs w:val="22"/>
        </w:rPr>
        <w:t xml:space="preserve">-80, </w:t>
      </w:r>
      <w:r w:rsidR="00074E29">
        <w:rPr>
          <w:sz w:val="22"/>
          <w:szCs w:val="22"/>
        </w:rPr>
        <w:t>rukovodilac</w:t>
      </w:r>
      <w:r w:rsidRPr="00321CD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projekta</w:t>
      </w:r>
      <w:r w:rsidRPr="00BC278B">
        <w:rPr>
          <w:sz w:val="22"/>
          <w:szCs w:val="22"/>
          <w:lang w:val="sr-Cyrl-CS"/>
        </w:rPr>
        <w:t xml:space="preserve">. 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  <w:lang w:val="ru-RU"/>
        </w:rPr>
      </w:pPr>
      <w:r w:rsidRPr="00BC278B">
        <w:rPr>
          <w:sz w:val="22"/>
          <w:szCs w:val="22"/>
        </w:rPr>
        <w:t xml:space="preserve">2010-2014: </w:t>
      </w:r>
      <w:r w:rsidR="00074E29">
        <w:rPr>
          <w:sz w:val="22"/>
          <w:szCs w:val="22"/>
        </w:rPr>
        <w:t>Sinteza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aminohinolina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njihovih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derivata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antimalarika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inhibitora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Botulinum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neurotoksina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Ministarstvo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nauke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prosvete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</w:t>
      </w:r>
      <w:r w:rsidRPr="00BC278B">
        <w:rPr>
          <w:sz w:val="22"/>
          <w:szCs w:val="22"/>
        </w:rPr>
        <w:t xml:space="preserve">172008, </w:t>
      </w:r>
      <w:r w:rsidR="00074E29">
        <w:rPr>
          <w:sz w:val="22"/>
          <w:szCs w:val="22"/>
        </w:rPr>
        <w:t>rukovodilac</w:t>
      </w:r>
      <w:r w:rsidRPr="00321CD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projekta</w:t>
      </w:r>
      <w:r w:rsidRPr="00BC278B">
        <w:rPr>
          <w:sz w:val="22"/>
          <w:szCs w:val="22"/>
        </w:rPr>
        <w:t>.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  <w:lang w:val="sr-Cyrl-CS"/>
        </w:rPr>
      </w:pPr>
      <w:r w:rsidRPr="00BC278B">
        <w:rPr>
          <w:sz w:val="22"/>
          <w:szCs w:val="22"/>
        </w:rPr>
        <w:t xml:space="preserve">2010-2014: Second Generation Small Molecule Inhibitors of Botulinum neurotoxins, National Institutes of Health, National Institute of Allergy and Infectious Diseases (NIH NIAID, USA) </w:t>
      </w:r>
      <w:r w:rsidR="00074E29">
        <w:rPr>
          <w:sz w:val="22"/>
          <w:szCs w:val="22"/>
        </w:rPr>
        <w:t>istraživački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projekat</w:t>
      </w:r>
      <w:r w:rsidRPr="00BC278B">
        <w:rPr>
          <w:sz w:val="22"/>
          <w:szCs w:val="22"/>
        </w:rPr>
        <w:t xml:space="preserve"> #5U01AI82051-02. </w:t>
      </w:r>
      <w:r w:rsidR="00074E29">
        <w:rPr>
          <w:sz w:val="22"/>
          <w:szCs w:val="22"/>
        </w:rPr>
        <w:t>Ko</w:t>
      </w:r>
      <w:r w:rsidRPr="00321CD9">
        <w:rPr>
          <w:sz w:val="22"/>
          <w:szCs w:val="22"/>
        </w:rPr>
        <w:t>-</w:t>
      </w:r>
      <w:r w:rsidR="00074E29">
        <w:rPr>
          <w:sz w:val="22"/>
          <w:szCs w:val="22"/>
        </w:rPr>
        <w:t>rukovodilac</w:t>
      </w:r>
      <w:r w:rsidRPr="00321CD9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  <w:lang w:val="uz-Cyrl-UZ"/>
        </w:rPr>
        <w:t>projekta</w:t>
      </w:r>
      <w:r w:rsidRPr="00BC278B">
        <w:rPr>
          <w:sz w:val="22"/>
          <w:szCs w:val="22"/>
        </w:rPr>
        <w:t xml:space="preserve">: </w:t>
      </w:r>
      <w:r w:rsidR="00074E29">
        <w:rPr>
          <w:sz w:val="22"/>
          <w:szCs w:val="22"/>
        </w:rPr>
        <w:t>konzorcijum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čine</w:t>
      </w:r>
      <w:r w:rsidRPr="00BC278B">
        <w:rPr>
          <w:sz w:val="22"/>
          <w:szCs w:val="22"/>
        </w:rPr>
        <w:t xml:space="preserve"> USAMRIID, </w:t>
      </w:r>
      <w:r w:rsidR="00074E29">
        <w:rPr>
          <w:sz w:val="22"/>
          <w:szCs w:val="22"/>
        </w:rPr>
        <w:t>Hemijski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Univerziteta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BC278B">
        <w:rPr>
          <w:sz w:val="22"/>
          <w:szCs w:val="22"/>
        </w:rPr>
        <w:t xml:space="preserve">, University of Nebraska, Pittsburgh University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Stanford University. </w:t>
      </w:r>
      <w:r w:rsidR="00074E29">
        <w:rPr>
          <w:sz w:val="22"/>
          <w:szCs w:val="22"/>
        </w:rPr>
        <w:t>Jedini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finansirani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projekat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strane</w:t>
      </w:r>
      <w:r w:rsidRPr="00BC278B">
        <w:rPr>
          <w:sz w:val="22"/>
          <w:szCs w:val="22"/>
        </w:rPr>
        <w:t xml:space="preserve"> National Institutes of Health, </w:t>
      </w:r>
      <w:r w:rsidR="00074E29">
        <w:rPr>
          <w:sz w:val="22"/>
          <w:szCs w:val="22"/>
        </w:rPr>
        <w:t>SAD</w:t>
      </w:r>
      <w:r w:rsidRPr="00BC278B">
        <w:rPr>
          <w:sz w:val="22"/>
          <w:szCs w:val="22"/>
        </w:rPr>
        <w:t>.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</w:rPr>
      </w:pPr>
      <w:r w:rsidRPr="00BC278B">
        <w:rPr>
          <w:sz w:val="22"/>
          <w:szCs w:val="22"/>
        </w:rPr>
        <w:t xml:space="preserve">2010-2013: New Inhibitors of Botulinum Neurotoxins. </w:t>
      </w:r>
      <w:r w:rsidR="00074E29">
        <w:rPr>
          <w:sz w:val="22"/>
          <w:szCs w:val="22"/>
          <w:lang w:val="uz-Cyrl-UZ"/>
        </w:rPr>
        <w:t>NATO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projekat</w:t>
      </w:r>
      <w:r w:rsidRPr="00BC278B">
        <w:rPr>
          <w:sz w:val="22"/>
          <w:szCs w:val="22"/>
        </w:rPr>
        <w:t xml:space="preserve"> EAP.SFPP 983638. </w:t>
      </w:r>
      <w:r w:rsidR="00074E29">
        <w:rPr>
          <w:sz w:val="22"/>
          <w:szCs w:val="22"/>
        </w:rPr>
        <w:t>rukovodilac</w:t>
      </w:r>
      <w:r w:rsidRPr="00321CD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projekta</w:t>
      </w:r>
      <w:r w:rsidRPr="00BC278B">
        <w:rPr>
          <w:sz w:val="22"/>
          <w:szCs w:val="22"/>
        </w:rPr>
        <w:t>.</w:t>
      </w:r>
      <w:r w:rsidRPr="00BC278B">
        <w:rPr>
          <w:sz w:val="22"/>
          <w:szCs w:val="22"/>
          <w:lang w:val="uz-Cyrl-UZ"/>
        </w:rPr>
        <w:t xml:space="preserve"> </w:t>
      </w:r>
      <w:r w:rsidR="00074E29">
        <w:rPr>
          <w:sz w:val="22"/>
          <w:szCs w:val="22"/>
        </w:rPr>
        <w:t>Jedini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ovakav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projekat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Srbiji</w:t>
      </w:r>
      <w:r w:rsidRPr="00BC278B">
        <w:rPr>
          <w:sz w:val="22"/>
          <w:szCs w:val="22"/>
        </w:rPr>
        <w:t>.</w:t>
      </w:r>
    </w:p>
    <w:p w:rsidR="00873F42" w:rsidRPr="00BC278B" w:rsidRDefault="00074E29" w:rsidP="00F66F52">
      <w:pPr>
        <w:ind w:left="-284" w:right="-47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Osnovne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oblasti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naučno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istraživačkog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873F42" w:rsidRPr="00BC278B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organska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hemija</w:t>
      </w:r>
      <w:r w:rsidR="00873F42" w:rsidRPr="00BC278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medicinska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hemija</w:t>
      </w:r>
      <w:r w:rsidR="00873F42" w:rsidRPr="00BC278B">
        <w:rPr>
          <w:sz w:val="22"/>
          <w:szCs w:val="22"/>
          <w:lang w:val="sr-Cyrl-CS"/>
        </w:rPr>
        <w:t>.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  <w:lang w:val="sr-Cyrl-CS"/>
        </w:rPr>
      </w:pPr>
      <w:r w:rsidRPr="00BC278B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Otkrivanja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proučavanja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klase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antimalarijskih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jedinjenja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  <w:lang w:val="sr-Cyrl-CS"/>
        </w:rPr>
      </w:pPr>
      <w:r w:rsidRPr="00BC278B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Otkrivanja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opisivanja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klasa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jedinjenja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inhibiraju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botulinum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neurotoksine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  <w:lang w:val="uz-Cyrl-UZ"/>
        </w:rPr>
      </w:pPr>
      <w:r w:rsidRPr="00BC278B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Rad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iznalaženju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inhibitora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Ebola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Marburg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virusa</w:t>
      </w:r>
      <w:r w:rsidRPr="00BC278B">
        <w:rPr>
          <w:sz w:val="22"/>
          <w:szCs w:val="22"/>
          <w:lang w:val="sr-Cyrl-CS"/>
        </w:rPr>
        <w:t>.</w:t>
      </w:r>
    </w:p>
    <w:p w:rsidR="00873F42" w:rsidRPr="00BC278B" w:rsidRDefault="00074E29" w:rsidP="00F66F52">
      <w:pPr>
        <w:ind w:left="-284" w:right="-476"/>
        <w:jc w:val="both"/>
        <w:rPr>
          <w:bCs/>
          <w:spacing w:val="-4"/>
          <w:sz w:val="22"/>
          <w:szCs w:val="22"/>
          <w:lang w:val="sr-Cyrl-CS"/>
        </w:rPr>
      </w:pPr>
      <w:r>
        <w:rPr>
          <w:bCs/>
          <w:spacing w:val="-4"/>
          <w:sz w:val="22"/>
          <w:szCs w:val="22"/>
          <w:lang w:val="sr-Cyrl-CS"/>
        </w:rPr>
        <w:t>Ukupan</w:t>
      </w:r>
      <w:r w:rsidR="00873F42" w:rsidRPr="00BC278B">
        <w:rPr>
          <w:bCs/>
          <w:spacing w:val="-4"/>
          <w:sz w:val="22"/>
          <w:szCs w:val="22"/>
          <w:lang w:val="sr-Cyrl-CS"/>
        </w:rPr>
        <w:t xml:space="preserve"> </w:t>
      </w:r>
      <w:r>
        <w:rPr>
          <w:bCs/>
          <w:spacing w:val="-4"/>
          <w:sz w:val="22"/>
          <w:szCs w:val="22"/>
          <w:lang w:val="sr-Cyrl-CS"/>
        </w:rPr>
        <w:t>broj</w:t>
      </w:r>
      <w:r w:rsidR="00873F42" w:rsidRPr="00BC278B">
        <w:rPr>
          <w:bCs/>
          <w:spacing w:val="-4"/>
          <w:sz w:val="22"/>
          <w:szCs w:val="22"/>
          <w:lang w:val="sr-Cyrl-CS"/>
        </w:rPr>
        <w:t xml:space="preserve"> </w:t>
      </w:r>
      <w:r>
        <w:rPr>
          <w:bCs/>
          <w:spacing w:val="-4"/>
          <w:sz w:val="22"/>
          <w:szCs w:val="22"/>
          <w:lang w:val="sr-Cyrl-CS"/>
        </w:rPr>
        <w:t>radova</w:t>
      </w:r>
      <w:r w:rsidR="00873F42" w:rsidRPr="00BC278B">
        <w:rPr>
          <w:bCs/>
          <w:spacing w:val="-4"/>
          <w:sz w:val="22"/>
          <w:szCs w:val="22"/>
          <w:lang w:val="sr-Cyrl-CS"/>
        </w:rPr>
        <w:t xml:space="preserve"> </w:t>
      </w:r>
      <w:r>
        <w:rPr>
          <w:bCs/>
          <w:spacing w:val="-4"/>
          <w:sz w:val="22"/>
          <w:szCs w:val="22"/>
          <w:lang w:val="sr-Cyrl-CS"/>
        </w:rPr>
        <w:t>i</w:t>
      </w:r>
      <w:r w:rsidR="00873F42" w:rsidRPr="00BC278B">
        <w:rPr>
          <w:bCs/>
          <w:spacing w:val="-4"/>
          <w:sz w:val="22"/>
          <w:szCs w:val="22"/>
          <w:lang w:val="sr-Cyrl-CS"/>
        </w:rPr>
        <w:t xml:space="preserve"> </w:t>
      </w:r>
      <w:r>
        <w:rPr>
          <w:bCs/>
          <w:spacing w:val="-4"/>
          <w:sz w:val="22"/>
          <w:szCs w:val="22"/>
          <w:lang w:val="sr-Cyrl-CS"/>
        </w:rPr>
        <w:t>patenata</w:t>
      </w:r>
      <w:r w:rsidR="00873F42" w:rsidRPr="00BC278B">
        <w:rPr>
          <w:bCs/>
          <w:spacing w:val="-4"/>
          <w:sz w:val="22"/>
          <w:szCs w:val="22"/>
          <w:lang w:val="sr-Cyrl-CS"/>
        </w:rPr>
        <w:t>:</w:t>
      </w:r>
    </w:p>
    <w:p w:rsidR="00873F42" w:rsidRPr="00BC278B" w:rsidRDefault="00873F42" w:rsidP="00F66F52">
      <w:pPr>
        <w:ind w:left="-284" w:right="-476"/>
        <w:jc w:val="both"/>
        <w:rPr>
          <w:bCs/>
          <w:spacing w:val="-4"/>
          <w:sz w:val="22"/>
          <w:szCs w:val="22"/>
          <w:lang w:val="sr-Cyrl-CS"/>
        </w:rPr>
      </w:pPr>
      <w:r w:rsidRPr="00BC278B">
        <w:rPr>
          <w:bCs/>
          <w:spacing w:val="-4"/>
          <w:sz w:val="22"/>
          <w:szCs w:val="22"/>
          <w:lang w:val="sr-Cyrl-CS"/>
        </w:rPr>
        <w:t xml:space="preserve">74 </w:t>
      </w:r>
      <w:r w:rsidR="00074E29">
        <w:rPr>
          <w:bCs/>
          <w:spacing w:val="-4"/>
          <w:sz w:val="22"/>
          <w:szCs w:val="22"/>
          <w:lang w:val="sr-Cyrl-CS"/>
        </w:rPr>
        <w:t>naučna</w:t>
      </w:r>
      <w:r w:rsidRPr="00BC278B">
        <w:rPr>
          <w:bCs/>
          <w:spacing w:val="-4"/>
          <w:sz w:val="22"/>
          <w:szCs w:val="22"/>
          <w:lang w:val="sr-Cyrl-CS"/>
        </w:rPr>
        <w:t xml:space="preserve"> </w:t>
      </w:r>
      <w:r w:rsidR="00074E29">
        <w:rPr>
          <w:bCs/>
          <w:spacing w:val="-4"/>
          <w:sz w:val="22"/>
          <w:szCs w:val="22"/>
          <w:lang w:val="sr-Cyrl-CS"/>
        </w:rPr>
        <w:t>rada</w:t>
      </w:r>
      <w:r w:rsidRPr="00BC278B">
        <w:rPr>
          <w:bCs/>
          <w:spacing w:val="-4"/>
          <w:sz w:val="22"/>
          <w:szCs w:val="22"/>
          <w:lang w:val="sr-Cyrl-CS"/>
        </w:rPr>
        <w:t xml:space="preserve">, 4 </w:t>
      </w:r>
      <w:r w:rsidR="00074E29">
        <w:rPr>
          <w:bCs/>
          <w:spacing w:val="-4"/>
          <w:sz w:val="22"/>
          <w:szCs w:val="22"/>
          <w:lang w:val="sr-Cyrl-CS"/>
        </w:rPr>
        <w:t>revijalna</w:t>
      </w:r>
      <w:r w:rsidRPr="00BC278B">
        <w:rPr>
          <w:bCs/>
          <w:spacing w:val="-4"/>
          <w:sz w:val="22"/>
          <w:szCs w:val="22"/>
          <w:lang w:val="sr-Cyrl-CS"/>
        </w:rPr>
        <w:t xml:space="preserve"> </w:t>
      </w:r>
      <w:r w:rsidR="00074E29">
        <w:rPr>
          <w:bCs/>
          <w:spacing w:val="-4"/>
          <w:sz w:val="22"/>
          <w:szCs w:val="22"/>
          <w:lang w:val="sr-Cyrl-CS"/>
        </w:rPr>
        <w:t>rada</w:t>
      </w:r>
      <w:r w:rsidRPr="00BC278B">
        <w:rPr>
          <w:bCs/>
          <w:spacing w:val="-4"/>
          <w:sz w:val="22"/>
          <w:szCs w:val="22"/>
          <w:lang w:val="sr-Cyrl-CS"/>
        </w:rPr>
        <w:t xml:space="preserve">, 1 </w:t>
      </w:r>
      <w:r w:rsidRPr="00BC278B">
        <w:rPr>
          <w:bCs/>
          <w:spacing w:val="-4"/>
          <w:sz w:val="22"/>
          <w:szCs w:val="22"/>
          <w:lang w:val="sr-Latn-CS"/>
        </w:rPr>
        <w:t xml:space="preserve">US </w:t>
      </w:r>
      <w:r w:rsidR="00074E29">
        <w:rPr>
          <w:bCs/>
          <w:spacing w:val="-4"/>
          <w:sz w:val="22"/>
          <w:szCs w:val="22"/>
          <w:lang w:val="sr-Cyrl-CS"/>
        </w:rPr>
        <w:t>patent</w:t>
      </w:r>
      <w:r w:rsidRPr="00BC278B">
        <w:rPr>
          <w:bCs/>
          <w:spacing w:val="-4"/>
          <w:sz w:val="22"/>
          <w:szCs w:val="22"/>
          <w:lang w:val="sr-Cyrl-CS"/>
        </w:rPr>
        <w:t xml:space="preserve">, 2 </w:t>
      </w:r>
      <w:r w:rsidR="00074E29">
        <w:rPr>
          <w:bCs/>
          <w:spacing w:val="-4"/>
          <w:sz w:val="22"/>
          <w:szCs w:val="22"/>
          <w:lang w:val="sr-Cyrl-CS"/>
        </w:rPr>
        <w:t>domaća</w:t>
      </w:r>
      <w:r w:rsidRPr="00BC278B">
        <w:rPr>
          <w:bCs/>
          <w:spacing w:val="-4"/>
          <w:sz w:val="22"/>
          <w:szCs w:val="22"/>
          <w:lang w:val="sr-Cyrl-CS"/>
        </w:rPr>
        <w:t xml:space="preserve"> </w:t>
      </w:r>
      <w:r w:rsidR="00074E29">
        <w:rPr>
          <w:bCs/>
          <w:spacing w:val="-4"/>
          <w:sz w:val="22"/>
          <w:szCs w:val="22"/>
          <w:lang w:val="sr-Cyrl-CS"/>
        </w:rPr>
        <w:t>patenta</w:t>
      </w:r>
      <w:r w:rsidRPr="00BC278B">
        <w:rPr>
          <w:bCs/>
          <w:spacing w:val="-4"/>
          <w:sz w:val="22"/>
          <w:szCs w:val="22"/>
          <w:lang w:val="sr-Cyrl-CS"/>
        </w:rPr>
        <w:t xml:space="preserve">, 1 </w:t>
      </w:r>
      <w:r w:rsidR="00074E29">
        <w:rPr>
          <w:bCs/>
          <w:spacing w:val="-4"/>
          <w:sz w:val="22"/>
          <w:szCs w:val="22"/>
          <w:lang w:val="uz-Cyrl-UZ"/>
        </w:rPr>
        <w:t>poglavlje</w:t>
      </w:r>
      <w:r w:rsidRPr="00BC278B">
        <w:rPr>
          <w:bCs/>
          <w:spacing w:val="-4"/>
          <w:sz w:val="22"/>
          <w:szCs w:val="22"/>
          <w:lang w:val="uz-Cyrl-UZ"/>
        </w:rPr>
        <w:t xml:space="preserve"> </w:t>
      </w:r>
      <w:r w:rsidR="00074E29">
        <w:rPr>
          <w:bCs/>
          <w:spacing w:val="-4"/>
          <w:sz w:val="22"/>
          <w:szCs w:val="22"/>
          <w:lang w:val="uz-Cyrl-UZ"/>
        </w:rPr>
        <w:t>u</w:t>
      </w:r>
      <w:r w:rsidRPr="00BC278B">
        <w:rPr>
          <w:bCs/>
          <w:spacing w:val="-4"/>
          <w:sz w:val="22"/>
          <w:szCs w:val="22"/>
          <w:lang w:val="uz-Cyrl-UZ"/>
        </w:rPr>
        <w:t xml:space="preserve"> </w:t>
      </w:r>
      <w:r w:rsidR="00074E29">
        <w:rPr>
          <w:bCs/>
          <w:spacing w:val="-4"/>
          <w:sz w:val="22"/>
          <w:szCs w:val="22"/>
          <w:lang w:val="uz-Cyrl-UZ"/>
        </w:rPr>
        <w:t>knjizi</w:t>
      </w:r>
      <w:r w:rsidRPr="00BC278B">
        <w:rPr>
          <w:bCs/>
          <w:spacing w:val="-4"/>
          <w:sz w:val="22"/>
          <w:szCs w:val="22"/>
          <w:lang w:val="uz-Cyrl-UZ"/>
        </w:rPr>
        <w:t xml:space="preserve"> (</w:t>
      </w:r>
      <w:r w:rsidR="00074E29">
        <w:rPr>
          <w:bCs/>
          <w:spacing w:val="-4"/>
          <w:sz w:val="22"/>
          <w:szCs w:val="22"/>
          <w:lang w:val="uz-Cyrl-UZ"/>
        </w:rPr>
        <w:t>o</w:t>
      </w:r>
      <w:r w:rsidRPr="00BC278B">
        <w:rPr>
          <w:bCs/>
          <w:spacing w:val="-4"/>
          <w:sz w:val="22"/>
          <w:szCs w:val="22"/>
          <w:lang w:val="uz-Cyrl-UZ"/>
        </w:rPr>
        <w:t xml:space="preserve"> </w:t>
      </w:r>
      <w:r w:rsidR="00074E29">
        <w:rPr>
          <w:bCs/>
          <w:spacing w:val="-4"/>
          <w:sz w:val="22"/>
          <w:szCs w:val="22"/>
          <w:lang w:val="uz-Cyrl-UZ"/>
        </w:rPr>
        <w:t>novim</w:t>
      </w:r>
      <w:r w:rsidRPr="00BC278B">
        <w:rPr>
          <w:bCs/>
          <w:spacing w:val="-4"/>
          <w:sz w:val="22"/>
          <w:szCs w:val="22"/>
          <w:lang w:val="uz-Cyrl-UZ"/>
        </w:rPr>
        <w:t xml:space="preserve"> </w:t>
      </w:r>
      <w:r w:rsidR="00074E29">
        <w:rPr>
          <w:bCs/>
          <w:spacing w:val="-4"/>
          <w:sz w:val="22"/>
          <w:szCs w:val="22"/>
          <w:lang w:val="uz-Cyrl-UZ"/>
        </w:rPr>
        <w:t>antimalaricima</w:t>
      </w:r>
      <w:r w:rsidRPr="00BC278B">
        <w:rPr>
          <w:bCs/>
          <w:spacing w:val="-4"/>
          <w:sz w:val="22"/>
          <w:szCs w:val="22"/>
        </w:rPr>
        <w:t>, Springer, 2012</w:t>
      </w:r>
      <w:r w:rsidRPr="00BC278B">
        <w:rPr>
          <w:bCs/>
          <w:spacing w:val="-4"/>
          <w:sz w:val="22"/>
          <w:szCs w:val="22"/>
          <w:lang w:val="uz-Cyrl-UZ"/>
        </w:rPr>
        <w:t>)</w:t>
      </w:r>
      <w:r w:rsidRPr="00BC278B">
        <w:rPr>
          <w:bCs/>
          <w:spacing w:val="-4"/>
          <w:sz w:val="22"/>
          <w:szCs w:val="22"/>
          <w:lang w:val="sr-Cyrl-CS"/>
        </w:rPr>
        <w:t>.</w:t>
      </w:r>
    </w:p>
    <w:p w:rsidR="00873F42" w:rsidRDefault="00074E29" w:rsidP="00F66F52">
      <w:pPr>
        <w:ind w:left="-284" w:right="-476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  <w:lang w:val="sr-Cyrl-CS"/>
        </w:rPr>
        <w:t>Priznanja</w:t>
      </w:r>
      <w:r w:rsidR="00873F42" w:rsidRPr="00BC278B">
        <w:rPr>
          <w:bCs/>
          <w:spacing w:val="-4"/>
          <w:sz w:val="22"/>
          <w:szCs w:val="22"/>
          <w:lang w:val="sr-Cyrl-CS"/>
        </w:rPr>
        <w:t>:</w:t>
      </w:r>
      <w:r w:rsidR="00873F42" w:rsidRPr="00BC278B">
        <w:rPr>
          <w:b/>
          <w:bCs/>
          <w:spacing w:val="-4"/>
          <w:sz w:val="22"/>
          <w:szCs w:val="22"/>
          <w:lang w:val="sr-Cyrl-CS"/>
        </w:rPr>
        <w:t xml:space="preserve"> </w:t>
      </w:r>
      <w:r>
        <w:rPr>
          <w:bCs/>
          <w:spacing w:val="-4"/>
          <w:sz w:val="22"/>
          <w:szCs w:val="22"/>
          <w:lang w:val="sr-Cyrl-CS"/>
        </w:rPr>
        <w:t>predsednik</w:t>
      </w:r>
      <w:r w:rsidR="00873F42" w:rsidRPr="00BC278B">
        <w:rPr>
          <w:bCs/>
          <w:spacing w:val="-4"/>
          <w:sz w:val="22"/>
          <w:szCs w:val="22"/>
          <w:lang w:val="sr-Cyrl-CS"/>
        </w:rPr>
        <w:t xml:space="preserve"> </w:t>
      </w:r>
      <w:r>
        <w:rPr>
          <w:bCs/>
          <w:spacing w:val="-4"/>
          <w:sz w:val="22"/>
          <w:szCs w:val="22"/>
          <w:lang w:val="sr-Cyrl-CS"/>
        </w:rPr>
        <w:t>SHD</w:t>
      </w:r>
      <w:r w:rsidR="00873F42" w:rsidRPr="00BC278B">
        <w:rPr>
          <w:bCs/>
          <w:spacing w:val="-4"/>
          <w:sz w:val="22"/>
          <w:szCs w:val="22"/>
          <w:lang w:val="sr-Cyrl-CS"/>
        </w:rPr>
        <w:t xml:space="preserve"> 2005-2009; </w:t>
      </w:r>
      <w:r>
        <w:rPr>
          <w:bCs/>
          <w:spacing w:val="-4"/>
          <w:sz w:val="22"/>
          <w:szCs w:val="22"/>
          <w:lang w:val="sr-Cyrl-CS"/>
        </w:rPr>
        <w:t>zaslužni</w:t>
      </w:r>
      <w:r w:rsidR="00873F42" w:rsidRPr="00BC278B">
        <w:rPr>
          <w:bCs/>
          <w:spacing w:val="-4"/>
          <w:sz w:val="22"/>
          <w:szCs w:val="22"/>
          <w:lang w:val="sr-Cyrl-CS"/>
        </w:rPr>
        <w:t xml:space="preserve"> </w:t>
      </w:r>
      <w:r>
        <w:rPr>
          <w:bCs/>
          <w:spacing w:val="-4"/>
          <w:sz w:val="22"/>
          <w:szCs w:val="22"/>
          <w:lang w:val="sr-Cyrl-CS"/>
        </w:rPr>
        <w:t>i</w:t>
      </w:r>
      <w:r w:rsidR="00873F42" w:rsidRPr="00BC278B">
        <w:rPr>
          <w:bCs/>
          <w:spacing w:val="-4"/>
          <w:sz w:val="22"/>
          <w:szCs w:val="22"/>
          <w:lang w:val="sr-Cyrl-CS"/>
        </w:rPr>
        <w:t xml:space="preserve"> </w:t>
      </w:r>
      <w:r>
        <w:rPr>
          <w:bCs/>
          <w:spacing w:val="-4"/>
          <w:sz w:val="22"/>
          <w:szCs w:val="22"/>
          <w:lang w:val="sr-Cyrl-CS"/>
        </w:rPr>
        <w:t>počasni</w:t>
      </w:r>
      <w:r w:rsidR="00873F42" w:rsidRPr="00BC278B">
        <w:rPr>
          <w:bCs/>
          <w:spacing w:val="-4"/>
          <w:sz w:val="22"/>
          <w:szCs w:val="22"/>
          <w:lang w:val="sr-Cyrl-CS"/>
        </w:rPr>
        <w:t xml:space="preserve"> </w:t>
      </w:r>
      <w:r>
        <w:rPr>
          <w:bCs/>
          <w:spacing w:val="-4"/>
          <w:sz w:val="22"/>
          <w:szCs w:val="22"/>
          <w:lang w:val="sr-Cyrl-CS"/>
        </w:rPr>
        <w:t>član</w:t>
      </w:r>
      <w:r w:rsidR="00873F42" w:rsidRPr="00BC278B">
        <w:rPr>
          <w:bCs/>
          <w:spacing w:val="-4"/>
          <w:sz w:val="22"/>
          <w:szCs w:val="22"/>
          <w:lang w:val="sr-Cyrl-CS"/>
        </w:rPr>
        <w:t>.</w:t>
      </w:r>
    </w:p>
    <w:p w:rsidR="00873F42" w:rsidRDefault="00873F42" w:rsidP="00F66F52">
      <w:pPr>
        <w:ind w:left="-284" w:right="-476"/>
        <w:jc w:val="both"/>
        <w:rPr>
          <w:bCs/>
          <w:spacing w:val="-4"/>
          <w:sz w:val="22"/>
          <w:szCs w:val="22"/>
        </w:rPr>
      </w:pPr>
    </w:p>
    <w:p w:rsidR="00873F42" w:rsidRDefault="00873F42" w:rsidP="00F66F52">
      <w:pPr>
        <w:ind w:left="-284" w:right="-476"/>
        <w:jc w:val="both"/>
        <w:rPr>
          <w:bCs/>
          <w:spacing w:val="-4"/>
          <w:sz w:val="22"/>
          <w:szCs w:val="22"/>
        </w:rPr>
      </w:pPr>
    </w:p>
    <w:p w:rsidR="00873F42" w:rsidRDefault="00873F42" w:rsidP="00F66F52">
      <w:pPr>
        <w:ind w:left="-284" w:right="-476"/>
        <w:jc w:val="both"/>
        <w:rPr>
          <w:bCs/>
          <w:spacing w:val="-4"/>
          <w:sz w:val="22"/>
          <w:szCs w:val="22"/>
        </w:rPr>
      </w:pPr>
    </w:p>
    <w:p w:rsidR="00873F42" w:rsidRPr="00321CD9" w:rsidRDefault="00873F42" w:rsidP="00F66F52">
      <w:pPr>
        <w:ind w:left="-284" w:right="-476"/>
        <w:jc w:val="both"/>
        <w:rPr>
          <w:bCs/>
          <w:spacing w:val="-4"/>
          <w:sz w:val="22"/>
          <w:szCs w:val="22"/>
        </w:rPr>
      </w:pPr>
    </w:p>
    <w:p w:rsidR="00873F42" w:rsidRPr="00BC278B" w:rsidRDefault="00873F42" w:rsidP="00F66F52">
      <w:pPr>
        <w:ind w:left="-284" w:right="-476"/>
        <w:jc w:val="both"/>
        <w:rPr>
          <w:bCs/>
          <w:spacing w:val="-4"/>
          <w:sz w:val="22"/>
          <w:szCs w:val="22"/>
          <w:lang w:val="sr-Cyrl-CS"/>
        </w:rPr>
      </w:pPr>
    </w:p>
    <w:p w:rsidR="00873F42" w:rsidRPr="00BC278B" w:rsidRDefault="00074E29" w:rsidP="005F55AD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</w:rPr>
      </w:pPr>
      <w:r>
        <w:rPr>
          <w:rFonts w:cs="CG Times"/>
          <w:b/>
          <w:spacing w:val="-3"/>
          <w:sz w:val="22"/>
          <w:szCs w:val="22"/>
        </w:rPr>
        <w:t>prof</w:t>
      </w:r>
      <w:r w:rsidR="00873F42" w:rsidRPr="00BC278B">
        <w:rPr>
          <w:rFonts w:cs="CG Times"/>
          <w:b/>
          <w:spacing w:val="-3"/>
          <w:sz w:val="22"/>
          <w:szCs w:val="22"/>
        </w:rPr>
        <w:t xml:space="preserve">. </w:t>
      </w:r>
      <w:r>
        <w:rPr>
          <w:rFonts w:cs="CG Times"/>
          <w:b/>
          <w:spacing w:val="-3"/>
          <w:sz w:val="22"/>
          <w:szCs w:val="22"/>
        </w:rPr>
        <w:t>dr</w:t>
      </w:r>
      <w:r w:rsidR="00873F42" w:rsidRPr="00BC278B">
        <w:rPr>
          <w:rFonts w:cs="CG Times"/>
          <w:b/>
          <w:spacing w:val="-3"/>
          <w:sz w:val="22"/>
          <w:szCs w:val="22"/>
        </w:rPr>
        <w:t xml:space="preserve"> </w:t>
      </w:r>
      <w:r>
        <w:rPr>
          <w:rFonts w:cs="CG Times"/>
          <w:b/>
          <w:spacing w:val="-3"/>
          <w:sz w:val="22"/>
          <w:szCs w:val="22"/>
        </w:rPr>
        <w:t>Aleksander</w:t>
      </w:r>
      <w:r w:rsidR="00873F42" w:rsidRPr="00BC278B">
        <w:rPr>
          <w:rFonts w:cs="CG Times"/>
          <w:b/>
          <w:spacing w:val="-3"/>
          <w:sz w:val="22"/>
          <w:szCs w:val="22"/>
        </w:rPr>
        <w:t xml:space="preserve"> </w:t>
      </w:r>
      <w:r>
        <w:rPr>
          <w:rFonts w:cs="CG Times"/>
          <w:b/>
          <w:spacing w:val="-3"/>
          <w:sz w:val="22"/>
          <w:szCs w:val="22"/>
        </w:rPr>
        <w:t>Baucal</w:t>
      </w:r>
    </w:p>
    <w:p w:rsidR="00873F42" w:rsidRPr="00BC278B" w:rsidRDefault="00873F42" w:rsidP="005F55AD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873F42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Radi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redovni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profesor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Filozofskom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gde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predaje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predmetima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oblasti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razvojne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psihologije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psihologije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gostujući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profesor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radio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Banja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Luci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Pr="008618B2">
        <w:rPr>
          <w:rFonts w:cs="CG Times"/>
          <w:spacing w:val="-3"/>
          <w:sz w:val="22"/>
          <w:szCs w:val="22"/>
          <w:lang w:val="sr-Cyrl-CS"/>
        </w:rPr>
        <w:t xml:space="preserve">Jean Piaget Archive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Ženevi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Bolonji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Tuluzu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Lozani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Nojšatelu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Geteborgu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svom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istraživačkom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bavio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sledećim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temama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: </w:t>
      </w:r>
      <w:r w:rsidR="00074E29">
        <w:rPr>
          <w:rFonts w:cs="CG Times"/>
          <w:spacing w:val="-3"/>
          <w:sz w:val="22"/>
          <w:szCs w:val="22"/>
          <w:lang w:val="sr-Cyrl-CS"/>
        </w:rPr>
        <w:t>kako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deca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mladi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razvijaju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nove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kompetencije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kroz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interakciju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vršnjacima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odraslim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; </w:t>
      </w:r>
      <w:r w:rsidR="00074E29">
        <w:rPr>
          <w:rFonts w:cs="CG Times"/>
          <w:spacing w:val="-3"/>
          <w:sz w:val="22"/>
          <w:szCs w:val="22"/>
          <w:lang w:val="sr-Cyrl-CS"/>
        </w:rPr>
        <w:t>koje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karakteristike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učenika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nastavnika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utiču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postignuća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učenika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; </w:t>
      </w:r>
      <w:r w:rsidR="00074E29">
        <w:rPr>
          <w:rFonts w:cs="CG Times"/>
          <w:spacing w:val="-3"/>
          <w:sz w:val="22"/>
          <w:szCs w:val="22"/>
          <w:lang w:val="sr-Cyrl-CS"/>
        </w:rPr>
        <w:t>procena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kvaliteta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pravednosti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efikasnosti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obrazovnog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sistema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nacionalna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testiranja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sekundarne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analize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PISA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rezultata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); </w:t>
      </w:r>
      <w:r w:rsidR="00074E29">
        <w:rPr>
          <w:rFonts w:cs="CG Times"/>
          <w:spacing w:val="-3"/>
          <w:sz w:val="22"/>
          <w:szCs w:val="22"/>
          <w:lang w:val="sr-Cyrl-CS"/>
        </w:rPr>
        <w:t>položaj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dece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romske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zajednice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kvalitet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njihovog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; </w:t>
      </w:r>
      <w:r w:rsidR="00074E29">
        <w:rPr>
          <w:rFonts w:cs="CG Times"/>
          <w:spacing w:val="-3"/>
          <w:sz w:val="22"/>
          <w:szCs w:val="22"/>
          <w:lang w:val="sr-Cyrl-CS"/>
        </w:rPr>
        <w:t>školsko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ocenjivanje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; </w:t>
      </w:r>
      <w:r w:rsidR="00074E29">
        <w:rPr>
          <w:rFonts w:cs="CG Times"/>
          <w:spacing w:val="-3"/>
          <w:sz w:val="22"/>
          <w:szCs w:val="22"/>
          <w:lang w:val="sr-Cyrl-CS"/>
        </w:rPr>
        <w:t>nastavnička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uverenja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prakse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njihov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uticaj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učenika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; </w:t>
      </w:r>
      <w:r w:rsidR="00074E29">
        <w:rPr>
          <w:rFonts w:cs="CG Times"/>
          <w:spacing w:val="-3"/>
          <w:sz w:val="22"/>
          <w:szCs w:val="22"/>
          <w:lang w:val="sr-Cyrl-CS"/>
        </w:rPr>
        <w:t>motivacija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školsko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; </w:t>
      </w:r>
      <w:r w:rsidR="00074E29">
        <w:rPr>
          <w:rFonts w:cs="CG Times"/>
          <w:spacing w:val="-3"/>
          <w:sz w:val="22"/>
          <w:szCs w:val="22"/>
          <w:lang w:val="sr-Cyrl-CS"/>
        </w:rPr>
        <w:t>anksioznost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učenika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vezi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učenjem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; </w:t>
      </w:r>
      <w:r w:rsidR="00074E29">
        <w:rPr>
          <w:rFonts w:cs="CG Times"/>
          <w:spacing w:val="-3"/>
          <w:sz w:val="22"/>
          <w:szCs w:val="22"/>
          <w:lang w:val="sr-Cyrl-CS"/>
        </w:rPr>
        <w:t>značaj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predškolskog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kasnija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postignuća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učenika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; </w:t>
      </w:r>
      <w:r w:rsidR="00074E29">
        <w:rPr>
          <w:rFonts w:cs="CG Times"/>
          <w:spacing w:val="-3"/>
          <w:sz w:val="22"/>
          <w:szCs w:val="22"/>
          <w:lang w:val="sr-Cyrl-CS"/>
        </w:rPr>
        <w:t>analiza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ulaganja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predškolsko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itd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Do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sada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objavio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ukupno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182 </w:t>
      </w:r>
      <w:r w:rsidR="00074E29">
        <w:rPr>
          <w:rFonts w:cs="CG Times"/>
          <w:spacing w:val="-3"/>
          <w:sz w:val="22"/>
          <w:szCs w:val="22"/>
          <w:lang w:val="sr-Cyrl-CS"/>
        </w:rPr>
        <w:t>naučna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koji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prema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servisu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Pr="008618B2">
        <w:rPr>
          <w:rFonts w:cs="CG Times"/>
          <w:spacing w:val="-3"/>
          <w:sz w:val="22"/>
          <w:szCs w:val="22"/>
          <w:lang w:val="sr-Cyrl-CS"/>
        </w:rPr>
        <w:t xml:space="preserve">Google citation </w:t>
      </w:r>
      <w:r w:rsidR="00074E29">
        <w:rPr>
          <w:rFonts w:cs="CG Times"/>
          <w:spacing w:val="-3"/>
          <w:sz w:val="22"/>
          <w:szCs w:val="22"/>
          <w:lang w:val="sr-Cyrl-CS"/>
        </w:rPr>
        <w:t>citirani</w:t>
      </w:r>
      <w:r>
        <w:rPr>
          <w:rFonts w:cs="CG Times"/>
          <w:spacing w:val="-3"/>
          <w:sz w:val="22"/>
          <w:szCs w:val="22"/>
          <w:lang w:val="sr-Cyrl-CS"/>
        </w:rPr>
        <w:t xml:space="preserve"> 191 </w:t>
      </w:r>
      <w:r w:rsidR="00074E29">
        <w:rPr>
          <w:rFonts w:cs="CG Times"/>
          <w:spacing w:val="-3"/>
          <w:sz w:val="22"/>
          <w:szCs w:val="22"/>
          <w:lang w:val="sr-Cyrl-CS"/>
        </w:rPr>
        <w:t>put</w:t>
      </w:r>
      <w:r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indeks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=7). </w:t>
      </w:r>
    </w:p>
    <w:p w:rsidR="00873F42" w:rsidRDefault="00873F42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2001. </w:t>
      </w:r>
      <w:r w:rsidR="00074E29">
        <w:rPr>
          <w:rFonts w:cs="CG Times"/>
          <w:spacing w:val="-3"/>
          <w:sz w:val="22"/>
          <w:szCs w:val="22"/>
          <w:lang w:val="sr-Cyrl-CS"/>
        </w:rPr>
        <w:t>do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2004.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uključen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reformu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2004. </w:t>
      </w:r>
      <w:r w:rsidR="00074E29">
        <w:rPr>
          <w:rFonts w:cs="CG Times"/>
          <w:spacing w:val="-3"/>
          <w:sz w:val="22"/>
          <w:szCs w:val="22"/>
          <w:lang w:val="sr-Cyrl-CS"/>
        </w:rPr>
        <w:t>dobio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nagradu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grada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Veća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obrazovnu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reformu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Nacionalnog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foruma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sve</w:t>
      </w:r>
      <w:r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UNESKO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),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komisije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razvoj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školskog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programa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periodu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2002-2004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osnivač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direktor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Centra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evaluaciju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sadašnji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vrednovanje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kvaliteta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vaspitanja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).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2001.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međunarodni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konsultant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više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međunarodnih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organizacija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: </w:t>
      </w:r>
      <w:r w:rsidR="00074E29">
        <w:rPr>
          <w:rFonts w:cs="CG Times"/>
          <w:spacing w:val="-3"/>
          <w:sz w:val="22"/>
          <w:szCs w:val="22"/>
          <w:lang w:val="sr-Cyrl-CS"/>
        </w:rPr>
        <w:t>UNICEF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OEBS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Pr="00BC278B">
        <w:rPr>
          <w:rFonts w:cs="CG Times"/>
          <w:i/>
          <w:spacing w:val="-3"/>
          <w:sz w:val="22"/>
          <w:szCs w:val="22"/>
        </w:rPr>
        <w:t>Save the Children</w:t>
      </w:r>
      <w:r w:rsidRPr="00BC278B">
        <w:rPr>
          <w:rFonts w:cs="CG Times"/>
          <w:i/>
          <w:spacing w:val="-3"/>
          <w:sz w:val="22"/>
          <w:szCs w:val="22"/>
          <w:lang w:val="sr-Cyrl-CS"/>
        </w:rPr>
        <w:t xml:space="preserve">, </w:t>
      </w:r>
      <w:r w:rsidRPr="00BC278B">
        <w:rPr>
          <w:rFonts w:cs="CG Times"/>
          <w:i/>
          <w:spacing w:val="-3"/>
          <w:sz w:val="22"/>
          <w:szCs w:val="22"/>
        </w:rPr>
        <w:t>Open Society Institute</w:t>
      </w:r>
      <w:r w:rsidRPr="00BC278B">
        <w:rPr>
          <w:rFonts w:cs="CG Times"/>
          <w:spacing w:val="-3"/>
          <w:sz w:val="22"/>
          <w:szCs w:val="22"/>
        </w:rPr>
        <w:t xml:space="preserve">, </w:t>
      </w:r>
      <w:r w:rsidRPr="00BC278B">
        <w:rPr>
          <w:rFonts w:cs="CG Times"/>
          <w:i/>
          <w:spacing w:val="-3"/>
          <w:sz w:val="22"/>
          <w:szCs w:val="22"/>
        </w:rPr>
        <w:t>European Commission</w:t>
      </w:r>
      <w:r w:rsidRPr="00BC278B">
        <w:rPr>
          <w:rFonts w:cs="CG Times"/>
          <w:spacing w:val="-3"/>
          <w:sz w:val="22"/>
          <w:szCs w:val="22"/>
        </w:rPr>
        <w:t>,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Svetska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banka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konsultant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angažovan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projektima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unapređivanja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školskog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ocenjivanja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razvoja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eksternih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ispita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razvoja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nacionalnih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testiranja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analizi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efekata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razvoju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politike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razvoju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nacionalnih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kurikuluma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poslednjih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10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intenzivno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angažovan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praćenju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unapređivanju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pravednosti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posebno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unapređivanju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kvaliteta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romsku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decu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jedne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najosetljivih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najugroženijih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grupa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dece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</w:p>
    <w:p w:rsidR="00873F42" w:rsidRPr="00BC278B" w:rsidRDefault="00873F42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lastRenderedPageBreak/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Trenutno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uredništva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časopisa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”</w:t>
      </w:r>
      <w:r w:rsidR="00074E29">
        <w:rPr>
          <w:rFonts w:cs="CG Times"/>
          <w:spacing w:val="-3"/>
          <w:sz w:val="22"/>
          <w:szCs w:val="22"/>
          <w:lang w:val="sr-Cyrl-CS"/>
        </w:rPr>
        <w:t>Psihologija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” </w:t>
      </w:r>
      <w:r w:rsidR="00074E29">
        <w:rPr>
          <w:rFonts w:cs="CG Times"/>
          <w:spacing w:val="-3"/>
          <w:sz w:val="22"/>
          <w:szCs w:val="22"/>
          <w:lang w:val="sr-Cyrl-CS"/>
        </w:rPr>
        <w:t>koji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nalazi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SCI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listi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izabran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glavnog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urednika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jednog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najstarijih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evropskih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časopisa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oblasti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psihologije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Pr="00BC278B">
        <w:rPr>
          <w:rFonts w:cs="CG Times"/>
          <w:i/>
          <w:spacing w:val="-3"/>
          <w:sz w:val="22"/>
          <w:szCs w:val="22"/>
        </w:rPr>
        <w:t xml:space="preserve">European Journal of Psychology of Education </w:t>
      </w:r>
      <w:r w:rsidR="00074E29">
        <w:rPr>
          <w:rFonts w:cs="CG Times"/>
          <w:spacing w:val="-3"/>
          <w:sz w:val="22"/>
          <w:szCs w:val="22"/>
          <w:lang w:val="sr-Cyrl-CS"/>
        </w:rPr>
        <w:t>koji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takođe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nalazi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SCI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listi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prethodnom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periodu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Pr="00BC278B">
        <w:rPr>
          <w:rFonts w:cs="CG Times"/>
          <w:i/>
          <w:spacing w:val="-3"/>
          <w:sz w:val="22"/>
          <w:szCs w:val="22"/>
        </w:rPr>
        <w:t>Advisory Editor Board</w:t>
      </w:r>
      <w:r w:rsidRPr="00BC278B">
        <w:rPr>
          <w:rFonts w:cs="CG Times"/>
          <w:spacing w:val="-3"/>
          <w:sz w:val="22"/>
          <w:szCs w:val="22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časopisa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Pr="00BC278B">
        <w:rPr>
          <w:rFonts w:cs="CG Times"/>
          <w:i/>
          <w:spacing w:val="-3"/>
          <w:sz w:val="22"/>
          <w:szCs w:val="22"/>
        </w:rPr>
        <w:t>European Journal of School Psychology</w:t>
      </w:r>
      <w:r w:rsidRPr="00BC278B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Default="00873F42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</w:rPr>
      </w:pP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Pr="00BC278B">
        <w:rPr>
          <w:rFonts w:cs="CG Times"/>
          <w:spacing w:val="-3"/>
          <w:sz w:val="22"/>
          <w:szCs w:val="22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Baucal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više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profesionalnih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udruženja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kojima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biran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vrši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određene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funkcije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: </w:t>
      </w:r>
      <w:r w:rsidRPr="00BC278B">
        <w:rPr>
          <w:rFonts w:cs="CG Times"/>
          <w:spacing w:val="-3"/>
          <w:sz w:val="22"/>
          <w:szCs w:val="22"/>
        </w:rPr>
        <w:t>Jean Piaget Society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Pr="00BC278B">
        <w:rPr>
          <w:rFonts w:cs="CG Times"/>
          <w:spacing w:val="-3"/>
          <w:sz w:val="22"/>
          <w:szCs w:val="22"/>
        </w:rPr>
        <w:t xml:space="preserve">International Society for Cultural and Activity Research </w:t>
      </w:r>
      <w:r w:rsidRPr="00BC278B">
        <w:rPr>
          <w:rFonts w:cs="CG Times"/>
          <w:spacing w:val="-3"/>
          <w:sz w:val="22"/>
          <w:szCs w:val="22"/>
          <w:lang w:val="sr-Cyrl-CS"/>
        </w:rPr>
        <w:t>(</w:t>
      </w:r>
      <w:r w:rsidRPr="00BC278B">
        <w:rPr>
          <w:rFonts w:cs="CG Times"/>
          <w:spacing w:val="-3"/>
          <w:sz w:val="22"/>
          <w:szCs w:val="22"/>
        </w:rPr>
        <w:t>ISCAR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), </w:t>
      </w:r>
      <w:r w:rsidR="00074E29">
        <w:rPr>
          <w:rFonts w:cs="CG Times"/>
          <w:spacing w:val="-3"/>
          <w:sz w:val="22"/>
          <w:szCs w:val="22"/>
          <w:lang w:val="sr-Cyrl-CS"/>
        </w:rPr>
        <w:t>Društvo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psihologa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vršio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dužnost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predsednika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period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2011-2013 </w:t>
      </w:r>
      <w:r w:rsidR="00074E29">
        <w:rPr>
          <w:rFonts w:cs="CG Times"/>
          <w:spacing w:val="-3"/>
          <w:sz w:val="22"/>
          <w:szCs w:val="22"/>
          <w:lang w:val="sr-Cyrl-CS"/>
        </w:rPr>
        <w:t>godina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)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Pr="00BC278B">
        <w:rPr>
          <w:rFonts w:cs="CG Times"/>
          <w:spacing w:val="-3"/>
          <w:sz w:val="22"/>
          <w:szCs w:val="22"/>
        </w:rPr>
        <w:t xml:space="preserve">European Association for </w:t>
      </w:r>
    </w:p>
    <w:p w:rsidR="00873F42" w:rsidRDefault="00873F42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</w:rPr>
      </w:pPr>
      <w:r w:rsidRPr="00BC278B">
        <w:rPr>
          <w:rFonts w:cs="CG Times"/>
          <w:spacing w:val="-3"/>
          <w:sz w:val="22"/>
          <w:szCs w:val="22"/>
        </w:rPr>
        <w:t>Research on learning and Instruction (EARLI)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okviru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izabran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2013.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koordinatora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SIG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10 </w:t>
      </w:r>
      <w:r w:rsidR="00074E29">
        <w:rPr>
          <w:rFonts w:cs="CG Times"/>
          <w:spacing w:val="-3"/>
          <w:sz w:val="22"/>
          <w:szCs w:val="22"/>
          <w:lang w:val="sr-Cyrl-CS"/>
        </w:rPr>
        <w:t>mreže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bavi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socijalnom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interakcijom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nastavi</w:t>
      </w:r>
      <w:r w:rsidRPr="00BC278B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Pr="00BC278B" w:rsidRDefault="00873F42" w:rsidP="00F66F52">
      <w:pPr>
        <w:ind w:left="-284" w:right="-476"/>
        <w:rPr>
          <w:sz w:val="22"/>
          <w:szCs w:val="22"/>
          <w:lang w:val="sr-Cyrl-CS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prof</w:t>
      </w:r>
      <w:r w:rsidR="00873F42" w:rsidRPr="00BC278B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dr</w:t>
      </w:r>
      <w:r w:rsidR="00873F42" w:rsidRPr="00BC278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Ivica</w:t>
      </w:r>
      <w:r w:rsidR="00873F42" w:rsidRPr="00BC278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Radovanović</w:t>
      </w:r>
    </w:p>
    <w:p w:rsidR="00873F42" w:rsidRPr="00BC278B" w:rsidRDefault="00873F42" w:rsidP="00F66F52">
      <w:pPr>
        <w:pStyle w:val="BodyText"/>
        <w:ind w:left="-284" w:right="-476"/>
        <w:jc w:val="center"/>
        <w:rPr>
          <w:rFonts w:ascii="Times New Roman" w:hAnsi="Times New Roman"/>
          <w:b/>
          <w:sz w:val="22"/>
          <w:szCs w:val="22"/>
        </w:rPr>
      </w:pPr>
    </w:p>
    <w:p w:rsidR="00873F42" w:rsidRPr="00BC278B" w:rsidRDefault="00873F42" w:rsidP="00F66F52">
      <w:pPr>
        <w:tabs>
          <w:tab w:val="left" w:pos="0"/>
        </w:tabs>
        <w:ind w:left="-284" w:right="-476"/>
        <w:jc w:val="both"/>
        <w:rPr>
          <w:sz w:val="22"/>
          <w:szCs w:val="22"/>
        </w:rPr>
      </w:pPr>
      <w:r w:rsidRPr="00BC278B">
        <w:rPr>
          <w:sz w:val="22"/>
          <w:szCs w:val="22"/>
        </w:rPr>
        <w:tab/>
      </w:r>
      <w:r w:rsidRPr="00BC278B">
        <w:rPr>
          <w:sz w:val="22"/>
          <w:szCs w:val="22"/>
        </w:rPr>
        <w:tab/>
      </w:r>
      <w:r w:rsidR="00074E29">
        <w:rPr>
          <w:sz w:val="22"/>
          <w:szCs w:val="22"/>
        </w:rPr>
        <w:t>Rođen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1957.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Rogatici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Završio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 </w:t>
      </w:r>
      <w:r w:rsidR="00074E29">
        <w:rPr>
          <w:sz w:val="22"/>
          <w:szCs w:val="22"/>
        </w:rPr>
        <w:t>Filozofski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Sarajevu</w:t>
      </w:r>
      <w:r w:rsidRPr="00BC278B">
        <w:rPr>
          <w:sz w:val="22"/>
          <w:szCs w:val="22"/>
        </w:rPr>
        <w:t xml:space="preserve"> – </w:t>
      </w:r>
      <w:r w:rsidR="00074E29">
        <w:rPr>
          <w:sz w:val="22"/>
          <w:szCs w:val="22"/>
        </w:rPr>
        <w:t>odsek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pedagogiju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psihologiju</w:t>
      </w:r>
      <w:r w:rsidRPr="00BC278B">
        <w:rPr>
          <w:sz w:val="22"/>
          <w:szCs w:val="22"/>
        </w:rPr>
        <w:t xml:space="preserve"> (1980).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odbranio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magistarski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pedagogije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tezom</w:t>
      </w:r>
      <w:r w:rsidRPr="00BC278B">
        <w:rPr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Komparativna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analiza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nivoa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i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oblika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realizacije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programa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osnovnog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obrazovanja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mladih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i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odraslih</w:t>
      </w:r>
      <w:r w:rsidRPr="00BC278B">
        <w:rPr>
          <w:sz w:val="22"/>
          <w:szCs w:val="22"/>
        </w:rPr>
        <w:t xml:space="preserve"> (1986). </w:t>
      </w:r>
      <w:r w:rsidR="00074E29">
        <w:rPr>
          <w:sz w:val="22"/>
          <w:szCs w:val="22"/>
        </w:rPr>
        <w:t>Doktorat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pedagoških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nauka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stekao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1994.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Filozofskom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Novom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Sadu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odbranivši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doktorsku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disertaciju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oblasti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pedagogije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pod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nazivom</w:t>
      </w:r>
      <w:r w:rsidRPr="00BC278B">
        <w:rPr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Stil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ponašanja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nastavnika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i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stavovi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učenika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o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vrednostima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nastave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Bio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studijskom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boravku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Manhajmu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oblasti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kurikularne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didaktike</w:t>
      </w:r>
      <w:r w:rsidRPr="00BC278B">
        <w:rPr>
          <w:sz w:val="22"/>
          <w:szCs w:val="22"/>
        </w:rPr>
        <w:t>.</w:t>
      </w:r>
    </w:p>
    <w:p w:rsidR="00873F42" w:rsidRPr="00BC278B" w:rsidRDefault="00873F42" w:rsidP="00F66F52">
      <w:pPr>
        <w:tabs>
          <w:tab w:val="left" w:pos="0"/>
        </w:tabs>
        <w:ind w:left="-284" w:right="-476"/>
        <w:jc w:val="both"/>
        <w:rPr>
          <w:sz w:val="22"/>
          <w:szCs w:val="22"/>
        </w:rPr>
      </w:pPr>
      <w:r w:rsidRPr="00BC278B">
        <w:rPr>
          <w:sz w:val="22"/>
          <w:szCs w:val="22"/>
        </w:rPr>
        <w:tab/>
      </w:r>
      <w:r w:rsidRPr="00BC278B">
        <w:rPr>
          <w:sz w:val="22"/>
          <w:szCs w:val="22"/>
        </w:rPr>
        <w:tab/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1980.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radio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asistent</w:t>
      </w:r>
      <w:r w:rsidRPr="00BC278B">
        <w:rPr>
          <w:sz w:val="22"/>
          <w:szCs w:val="22"/>
        </w:rPr>
        <w:t>-</w:t>
      </w:r>
      <w:r w:rsidR="00074E29">
        <w:rPr>
          <w:sz w:val="22"/>
          <w:szCs w:val="22"/>
        </w:rPr>
        <w:t>pripravnik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Filozofskom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Sarajevu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te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profesor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pedagogije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psihologije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pedagog</w:t>
      </w:r>
      <w:r w:rsidRPr="00BC278B">
        <w:rPr>
          <w:sz w:val="22"/>
          <w:szCs w:val="22"/>
        </w:rPr>
        <w:t>-</w:t>
      </w:r>
      <w:r w:rsidR="00074E29">
        <w:rPr>
          <w:sz w:val="22"/>
          <w:szCs w:val="22"/>
        </w:rPr>
        <w:t>koordinator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vaspitno</w:t>
      </w:r>
      <w:r w:rsidRPr="00BC278B">
        <w:rPr>
          <w:sz w:val="22"/>
          <w:szCs w:val="22"/>
        </w:rPr>
        <w:t>-</w:t>
      </w:r>
      <w:r w:rsidR="00074E29">
        <w:rPr>
          <w:sz w:val="22"/>
          <w:szCs w:val="22"/>
        </w:rPr>
        <w:t>obrazovnog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dečijem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domu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1990. </w:t>
      </w:r>
      <w:r w:rsidR="00074E29">
        <w:rPr>
          <w:sz w:val="22"/>
          <w:szCs w:val="22"/>
        </w:rPr>
        <w:t>do</w:t>
      </w:r>
      <w:r w:rsidRPr="00BC278B">
        <w:rPr>
          <w:sz w:val="22"/>
          <w:szCs w:val="22"/>
        </w:rPr>
        <w:t xml:space="preserve"> 1997.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bio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asistent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zatim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docent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</w:rPr>
        <w:t>predmet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i/>
          <w:sz w:val="22"/>
          <w:szCs w:val="22"/>
        </w:rPr>
        <w:t>Pedagogija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fizičke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kulture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vanrednog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profesora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Učiteljskom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BC278B">
        <w:rPr>
          <w:i/>
          <w:sz w:val="22"/>
          <w:szCs w:val="22"/>
        </w:rPr>
        <w:t xml:space="preserve"> </w:t>
      </w:r>
      <w:r w:rsidR="00074E29">
        <w:rPr>
          <w:sz w:val="22"/>
          <w:szCs w:val="22"/>
        </w:rPr>
        <w:t>izabran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1998.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redovnog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profesora</w:t>
      </w:r>
      <w:r w:rsidRPr="00BC278B">
        <w:rPr>
          <w:sz w:val="22"/>
          <w:szCs w:val="22"/>
        </w:rPr>
        <w:t xml:space="preserve"> 2003.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užu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naučnu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oblast</w:t>
      </w:r>
      <w:r w:rsidRPr="00BC278B">
        <w:rPr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Pedagogija</w:t>
      </w:r>
      <w:r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Univerzitetu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Veća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naučnih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oblasti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društveno</w:t>
      </w:r>
      <w:r w:rsidRPr="00BC278B">
        <w:rPr>
          <w:bCs/>
          <w:kern w:val="36"/>
          <w:sz w:val="22"/>
          <w:szCs w:val="22"/>
        </w:rPr>
        <w:t>-</w:t>
      </w:r>
      <w:r w:rsidR="00074E29">
        <w:rPr>
          <w:bCs/>
          <w:kern w:val="36"/>
          <w:sz w:val="22"/>
          <w:szCs w:val="22"/>
        </w:rPr>
        <w:t>humanističkih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bCs/>
          <w:kern w:val="36"/>
          <w:sz w:val="22"/>
          <w:szCs w:val="22"/>
        </w:rPr>
        <w:t>nauka</w:t>
      </w:r>
      <w:r w:rsidRPr="00BC278B">
        <w:rPr>
          <w:bCs/>
          <w:kern w:val="36"/>
          <w:sz w:val="22"/>
          <w:szCs w:val="22"/>
        </w:rPr>
        <w:t xml:space="preserve">, </w:t>
      </w:r>
      <w:r w:rsidR="00074E29">
        <w:rPr>
          <w:bCs/>
          <w:kern w:val="36"/>
          <w:sz w:val="22"/>
          <w:szCs w:val="22"/>
        </w:rPr>
        <w:t>na</w:t>
      </w:r>
      <w:r w:rsidRPr="00BC278B">
        <w:rPr>
          <w:bCs/>
          <w:kern w:val="36"/>
          <w:sz w:val="22"/>
          <w:szCs w:val="22"/>
        </w:rPr>
        <w:t xml:space="preserve"> </w:t>
      </w:r>
      <w:r w:rsidR="00074E29">
        <w:rPr>
          <w:sz w:val="22"/>
          <w:szCs w:val="22"/>
        </w:rPr>
        <w:t>Učiteljskom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šef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Katedre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pedagogiju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psihologiju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bio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prodekan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nauku</w:t>
      </w:r>
      <w:r w:rsidRPr="00BC278B">
        <w:rPr>
          <w:sz w:val="22"/>
          <w:szCs w:val="22"/>
        </w:rPr>
        <w:t xml:space="preserve"> (2004-2012)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urednik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časopisa</w:t>
      </w:r>
      <w:r w:rsidRPr="00BC278B">
        <w:rPr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Inovacije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u</w:t>
      </w:r>
      <w:r w:rsidRPr="00BC278B">
        <w:rPr>
          <w:i/>
          <w:sz w:val="22"/>
          <w:szCs w:val="22"/>
        </w:rPr>
        <w:t xml:space="preserve"> </w:t>
      </w:r>
      <w:r w:rsidR="00074E29">
        <w:rPr>
          <w:i/>
          <w:sz w:val="22"/>
          <w:szCs w:val="22"/>
        </w:rPr>
        <w:t>nastavi</w:t>
      </w:r>
      <w:r w:rsidRPr="00BC278B">
        <w:rPr>
          <w:sz w:val="22"/>
          <w:szCs w:val="22"/>
        </w:rPr>
        <w:t xml:space="preserve"> (2005-2013). </w:t>
      </w:r>
    </w:p>
    <w:p w:rsidR="00873F42" w:rsidRPr="00BC278B" w:rsidRDefault="00873F42" w:rsidP="008618B2">
      <w:pPr>
        <w:pStyle w:val="BodyText"/>
        <w:tabs>
          <w:tab w:val="left" w:pos="0"/>
        </w:tabs>
        <w:spacing w:after="0"/>
        <w:ind w:left="-227" w:right="-476"/>
        <w:jc w:val="both"/>
        <w:rPr>
          <w:rFonts w:ascii="Times New Roman" w:hAnsi="Times New Roman"/>
          <w:sz w:val="22"/>
          <w:szCs w:val="22"/>
        </w:rPr>
      </w:pPr>
      <w:r w:rsidRPr="00BC278B">
        <w:rPr>
          <w:rFonts w:ascii="Times New Roman" w:hAnsi="Times New Roman"/>
          <w:sz w:val="22"/>
          <w:szCs w:val="22"/>
        </w:rPr>
        <w:tab/>
      </w:r>
      <w:r w:rsidRPr="00BC278B">
        <w:rPr>
          <w:rFonts w:ascii="Times New Roman" w:hAnsi="Times New Roman"/>
          <w:sz w:val="22"/>
          <w:szCs w:val="22"/>
        </w:rPr>
        <w:tab/>
      </w:r>
      <w:r w:rsidR="00074E29">
        <w:rPr>
          <w:rFonts w:ascii="Times New Roman" w:hAnsi="Times New Roman"/>
          <w:sz w:val="22"/>
          <w:szCs w:val="22"/>
        </w:rPr>
        <w:t>Objavio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je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devet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knjiga</w:t>
      </w:r>
      <w:r w:rsidRPr="00BC278B">
        <w:rPr>
          <w:rFonts w:ascii="Times New Roman" w:hAnsi="Times New Roman"/>
          <w:sz w:val="22"/>
          <w:szCs w:val="22"/>
        </w:rPr>
        <w:t xml:space="preserve"> (</w:t>
      </w:r>
      <w:r w:rsidR="00074E29">
        <w:rPr>
          <w:rFonts w:ascii="Times New Roman" w:hAnsi="Times New Roman"/>
          <w:i/>
          <w:sz w:val="22"/>
          <w:szCs w:val="22"/>
        </w:rPr>
        <w:t>Stil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ponašanja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nastavnika</w:t>
      </w:r>
      <w:r w:rsidRPr="00BC278B">
        <w:rPr>
          <w:rFonts w:ascii="Times New Roman" w:hAnsi="Times New Roman"/>
          <w:sz w:val="22"/>
          <w:szCs w:val="22"/>
        </w:rPr>
        <w:t xml:space="preserve">, 1997;  </w:t>
      </w:r>
      <w:r w:rsidR="00074E29">
        <w:rPr>
          <w:rFonts w:ascii="Times New Roman" w:hAnsi="Times New Roman"/>
          <w:i/>
          <w:iCs/>
          <w:sz w:val="22"/>
          <w:szCs w:val="22"/>
          <w:lang w:val="sr-Cyrl-CS"/>
        </w:rPr>
        <w:t>U</w:t>
      </w:r>
      <w:r w:rsidR="00074E29">
        <w:rPr>
          <w:rFonts w:ascii="Times New Roman" w:hAnsi="Times New Roman"/>
          <w:i/>
          <w:iCs/>
          <w:sz w:val="22"/>
          <w:szCs w:val="22"/>
        </w:rPr>
        <w:t>vod</w:t>
      </w:r>
      <w:r w:rsidRPr="00BC278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iCs/>
          <w:sz w:val="22"/>
          <w:szCs w:val="22"/>
        </w:rPr>
        <w:t>u</w:t>
      </w:r>
      <w:r w:rsidRPr="00BC278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iCs/>
          <w:sz w:val="22"/>
          <w:szCs w:val="22"/>
        </w:rPr>
        <w:t>opštu</w:t>
      </w:r>
      <w:r w:rsidRPr="00BC278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iCs/>
          <w:sz w:val="22"/>
          <w:szCs w:val="22"/>
        </w:rPr>
        <w:t>i</w:t>
      </w:r>
      <w:r w:rsidRPr="00BC278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iCs/>
          <w:sz w:val="22"/>
          <w:szCs w:val="22"/>
        </w:rPr>
        <w:t>informatičku</w:t>
      </w:r>
      <w:r w:rsidRPr="00BC278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iCs/>
          <w:sz w:val="22"/>
          <w:szCs w:val="22"/>
        </w:rPr>
        <w:t>pedagogiju</w:t>
      </w:r>
      <w:r w:rsidRPr="00BC278B">
        <w:rPr>
          <w:rFonts w:ascii="Times New Roman" w:hAnsi="Times New Roman"/>
          <w:sz w:val="22"/>
          <w:szCs w:val="22"/>
        </w:rPr>
        <w:t xml:space="preserve">, 2000; </w:t>
      </w:r>
      <w:r w:rsidR="00074E29">
        <w:rPr>
          <w:rFonts w:ascii="Times New Roman" w:hAnsi="Times New Roman"/>
          <w:i/>
          <w:sz w:val="22"/>
          <w:szCs w:val="22"/>
        </w:rPr>
        <w:t>Vaspitanje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kroz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sport</w:t>
      </w:r>
      <w:r w:rsidRPr="00BC278B">
        <w:rPr>
          <w:rFonts w:ascii="Times New Roman" w:hAnsi="Times New Roman"/>
          <w:sz w:val="22"/>
          <w:szCs w:val="22"/>
        </w:rPr>
        <w:t xml:space="preserve">, 2005; </w:t>
      </w:r>
      <w:r w:rsidR="00074E29">
        <w:rPr>
          <w:rFonts w:ascii="Times New Roman" w:hAnsi="Times New Roman"/>
          <w:i/>
          <w:sz w:val="22"/>
          <w:szCs w:val="22"/>
        </w:rPr>
        <w:t>Odrasli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o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darovitoj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deci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i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mladima</w:t>
      </w:r>
      <w:r w:rsidRPr="00BC278B">
        <w:rPr>
          <w:rFonts w:ascii="Times New Roman" w:hAnsi="Times New Roman"/>
          <w:sz w:val="22"/>
          <w:szCs w:val="22"/>
        </w:rPr>
        <w:t xml:space="preserve">, 2007; </w:t>
      </w:r>
      <w:r w:rsidR="00074E29">
        <w:rPr>
          <w:rFonts w:ascii="Times New Roman" w:hAnsi="Times New Roman"/>
          <w:i/>
          <w:sz w:val="22"/>
          <w:szCs w:val="22"/>
        </w:rPr>
        <w:t>Upravljanje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razredom</w:t>
      </w:r>
      <w:r w:rsidRPr="00BC278B">
        <w:rPr>
          <w:rFonts w:ascii="Times New Roman" w:hAnsi="Times New Roman"/>
          <w:sz w:val="22"/>
          <w:szCs w:val="22"/>
        </w:rPr>
        <w:t xml:space="preserve">, 2009; </w:t>
      </w:r>
      <w:r w:rsidR="00074E29">
        <w:rPr>
          <w:rFonts w:ascii="Times New Roman" w:hAnsi="Times New Roman"/>
          <w:i/>
          <w:sz w:val="22"/>
          <w:szCs w:val="22"/>
        </w:rPr>
        <w:t>Internet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u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obrazovanju</w:t>
      </w:r>
      <w:r w:rsidRPr="00BC278B">
        <w:rPr>
          <w:rFonts w:ascii="Times New Roman" w:hAnsi="Times New Roman"/>
          <w:sz w:val="22"/>
          <w:szCs w:val="22"/>
        </w:rPr>
        <w:t xml:space="preserve">, 2013. </w:t>
      </w:r>
      <w:r w:rsidR="00074E29">
        <w:rPr>
          <w:rFonts w:ascii="Times New Roman" w:hAnsi="Times New Roman"/>
          <w:sz w:val="22"/>
          <w:szCs w:val="22"/>
        </w:rPr>
        <w:t>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druge</w:t>
      </w:r>
      <w:r w:rsidRPr="00BC278B">
        <w:rPr>
          <w:rFonts w:ascii="Times New Roman" w:hAnsi="Times New Roman"/>
          <w:sz w:val="22"/>
          <w:szCs w:val="22"/>
        </w:rPr>
        <w:t xml:space="preserve">) </w:t>
      </w:r>
      <w:r w:rsidR="00074E29">
        <w:rPr>
          <w:rFonts w:ascii="Times New Roman" w:hAnsi="Times New Roman"/>
          <w:sz w:val="22"/>
          <w:szCs w:val="22"/>
        </w:rPr>
        <w:t>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veći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broj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naučnih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stručnih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radova</w:t>
      </w:r>
      <w:r w:rsidRPr="00BC278B">
        <w:rPr>
          <w:rFonts w:ascii="Times New Roman" w:hAnsi="Times New Roman"/>
          <w:sz w:val="22"/>
          <w:szCs w:val="22"/>
        </w:rPr>
        <w:t xml:space="preserve"> (</w:t>
      </w:r>
      <w:r w:rsidR="00074E29">
        <w:rPr>
          <w:rFonts w:ascii="Times New Roman" w:hAnsi="Times New Roman"/>
          <w:sz w:val="22"/>
          <w:szCs w:val="22"/>
        </w:rPr>
        <w:t>u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domaćim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  <w:lang w:val="sr-Cyrl-CS"/>
        </w:rPr>
        <w:t>međunarodnim</w:t>
      </w:r>
      <w:r w:rsidRPr="00BC278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časopisima</w:t>
      </w:r>
      <w:r w:rsidRPr="00BC278B">
        <w:rPr>
          <w:rFonts w:ascii="Times New Roman" w:hAnsi="Times New Roman"/>
          <w:sz w:val="22"/>
          <w:szCs w:val="22"/>
        </w:rPr>
        <w:t xml:space="preserve">, </w:t>
      </w:r>
      <w:r w:rsidR="00074E29">
        <w:rPr>
          <w:rFonts w:ascii="Times New Roman" w:hAnsi="Times New Roman"/>
          <w:sz w:val="22"/>
          <w:szCs w:val="22"/>
        </w:rPr>
        <w:t>zbornicima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drugim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publikacijama</w:t>
      </w:r>
      <w:r w:rsidRPr="00BC278B">
        <w:rPr>
          <w:rFonts w:ascii="Times New Roman" w:hAnsi="Times New Roman"/>
          <w:sz w:val="22"/>
          <w:szCs w:val="22"/>
        </w:rPr>
        <w:t xml:space="preserve">), </w:t>
      </w:r>
      <w:r w:rsidR="00074E29">
        <w:rPr>
          <w:rFonts w:ascii="Times New Roman" w:hAnsi="Times New Roman"/>
          <w:sz w:val="22"/>
          <w:szCs w:val="22"/>
        </w:rPr>
        <w:t>kao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veći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broj</w:t>
      </w:r>
      <w:r w:rsidRPr="00BC278B">
        <w:rPr>
          <w:rFonts w:ascii="Times New Roman" w:hAnsi="Times New Roman"/>
          <w:sz w:val="22"/>
          <w:szCs w:val="22"/>
        </w:rPr>
        <w:t xml:space="preserve">  </w:t>
      </w:r>
      <w:r w:rsidR="00074E29">
        <w:rPr>
          <w:rFonts w:ascii="Times New Roman" w:hAnsi="Times New Roman"/>
          <w:sz w:val="22"/>
          <w:szCs w:val="22"/>
        </w:rPr>
        <w:t>bibliografija</w:t>
      </w:r>
      <w:r w:rsidRPr="00BC278B">
        <w:rPr>
          <w:rFonts w:ascii="Times New Roman" w:hAnsi="Times New Roman"/>
          <w:sz w:val="22"/>
          <w:szCs w:val="22"/>
        </w:rPr>
        <w:t xml:space="preserve">, </w:t>
      </w:r>
      <w:r w:rsidR="00074E29">
        <w:rPr>
          <w:rFonts w:ascii="Times New Roman" w:hAnsi="Times New Roman"/>
          <w:sz w:val="22"/>
          <w:szCs w:val="22"/>
        </w:rPr>
        <w:t>prikaza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recenzija</w:t>
      </w:r>
      <w:r w:rsidRPr="00BC278B">
        <w:rPr>
          <w:rFonts w:ascii="Times New Roman" w:hAnsi="Times New Roman"/>
          <w:sz w:val="22"/>
          <w:szCs w:val="22"/>
        </w:rPr>
        <w:t xml:space="preserve">. </w:t>
      </w:r>
      <w:r w:rsidR="00074E29">
        <w:rPr>
          <w:rFonts w:ascii="Times New Roman" w:hAnsi="Times New Roman"/>
          <w:sz w:val="22"/>
          <w:szCs w:val="22"/>
        </w:rPr>
        <w:t>Učestvovao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je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u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većem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broju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naučnih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stručnih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skupova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u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zemlji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inostranstvu</w:t>
      </w:r>
      <w:r w:rsidRPr="00BC278B">
        <w:rPr>
          <w:rFonts w:ascii="Times New Roman" w:hAnsi="Times New Roman"/>
          <w:sz w:val="22"/>
          <w:szCs w:val="22"/>
        </w:rPr>
        <w:t xml:space="preserve">. </w:t>
      </w:r>
    </w:p>
    <w:p w:rsidR="00873F42" w:rsidRDefault="00873F42" w:rsidP="0090488A">
      <w:pPr>
        <w:pStyle w:val="BodyText"/>
        <w:tabs>
          <w:tab w:val="left" w:pos="0"/>
        </w:tabs>
        <w:spacing w:after="0"/>
        <w:ind w:left="-227" w:right="-476"/>
        <w:jc w:val="both"/>
        <w:rPr>
          <w:rFonts w:ascii="Times New Roman" w:hAnsi="Times New Roman"/>
          <w:sz w:val="22"/>
          <w:szCs w:val="22"/>
        </w:rPr>
      </w:pPr>
      <w:r w:rsidRPr="00BC278B">
        <w:rPr>
          <w:rFonts w:ascii="Times New Roman" w:hAnsi="Times New Roman"/>
          <w:sz w:val="22"/>
          <w:szCs w:val="22"/>
        </w:rPr>
        <w:tab/>
      </w:r>
      <w:r w:rsidRPr="00BC278B">
        <w:rPr>
          <w:rFonts w:ascii="Times New Roman" w:hAnsi="Times New Roman"/>
          <w:sz w:val="22"/>
          <w:szCs w:val="22"/>
        </w:rPr>
        <w:tab/>
      </w:r>
      <w:r w:rsidR="00074E29">
        <w:rPr>
          <w:rFonts w:ascii="Times New Roman" w:hAnsi="Times New Roman"/>
          <w:sz w:val="22"/>
          <w:szCs w:val="22"/>
        </w:rPr>
        <w:t>Učestvovao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je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u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izradi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realizaciji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više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naučno</w:t>
      </w:r>
      <w:r w:rsidRPr="00BC278B">
        <w:rPr>
          <w:rFonts w:ascii="Times New Roman" w:hAnsi="Times New Roman"/>
          <w:sz w:val="22"/>
          <w:szCs w:val="22"/>
        </w:rPr>
        <w:t>-</w:t>
      </w:r>
      <w:r w:rsidR="00074E29">
        <w:rPr>
          <w:rFonts w:ascii="Times New Roman" w:hAnsi="Times New Roman"/>
          <w:sz w:val="22"/>
          <w:szCs w:val="22"/>
        </w:rPr>
        <w:t>istraživačkih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projekata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na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Učiteljskom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fakultetu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u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Beogradu</w:t>
      </w:r>
      <w:r w:rsidRPr="00BC278B">
        <w:rPr>
          <w:rFonts w:ascii="Times New Roman" w:hAnsi="Times New Roman"/>
          <w:sz w:val="22"/>
          <w:szCs w:val="22"/>
        </w:rPr>
        <w:t xml:space="preserve"> (</w:t>
      </w:r>
      <w:r w:rsidR="00074E29">
        <w:rPr>
          <w:rFonts w:ascii="Times New Roman" w:hAnsi="Times New Roman"/>
          <w:i/>
          <w:sz w:val="22"/>
          <w:szCs w:val="22"/>
        </w:rPr>
        <w:t>Daroviti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učenici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i</w:t>
      </w:r>
      <w:r w:rsidRPr="00BC278B">
        <w:rPr>
          <w:rFonts w:ascii="Times New Roman" w:hAnsi="Times New Roman"/>
          <w:i/>
          <w:sz w:val="22"/>
          <w:szCs w:val="22"/>
        </w:rPr>
        <w:t xml:space="preserve"> (</w:t>
      </w:r>
      <w:r w:rsidR="00074E29">
        <w:rPr>
          <w:rFonts w:ascii="Times New Roman" w:hAnsi="Times New Roman"/>
          <w:i/>
          <w:sz w:val="22"/>
          <w:szCs w:val="22"/>
        </w:rPr>
        <w:t>ne</w:t>
      </w:r>
      <w:r w:rsidRPr="00BC278B">
        <w:rPr>
          <w:rFonts w:ascii="Times New Roman" w:hAnsi="Times New Roman"/>
          <w:i/>
          <w:sz w:val="22"/>
          <w:szCs w:val="22"/>
        </w:rPr>
        <w:t>)</w:t>
      </w:r>
      <w:r w:rsidR="00074E29">
        <w:rPr>
          <w:rFonts w:ascii="Times New Roman" w:hAnsi="Times New Roman"/>
          <w:i/>
          <w:sz w:val="22"/>
          <w:szCs w:val="22"/>
        </w:rPr>
        <w:t>uspeh</w:t>
      </w:r>
      <w:r w:rsidRPr="00BC278B">
        <w:rPr>
          <w:rFonts w:ascii="Times New Roman" w:hAnsi="Times New Roman"/>
          <w:i/>
          <w:sz w:val="22"/>
          <w:szCs w:val="22"/>
        </w:rPr>
        <w:t>,</w:t>
      </w:r>
      <w:r w:rsidRPr="00BC278B">
        <w:rPr>
          <w:rFonts w:ascii="Times New Roman" w:hAnsi="Times New Roman"/>
          <w:sz w:val="22"/>
          <w:szCs w:val="22"/>
        </w:rPr>
        <w:t xml:space="preserve"> 1995-1996; </w:t>
      </w:r>
      <w:r w:rsidR="00074E29">
        <w:rPr>
          <w:rFonts w:ascii="Times New Roman" w:hAnsi="Times New Roman"/>
          <w:i/>
          <w:sz w:val="22"/>
          <w:szCs w:val="22"/>
        </w:rPr>
        <w:t>Vrednovanje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i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rejting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osnovne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škole</w:t>
      </w:r>
      <w:r w:rsidRPr="00BC278B">
        <w:rPr>
          <w:rFonts w:ascii="Times New Roman" w:hAnsi="Times New Roman"/>
          <w:sz w:val="22"/>
          <w:szCs w:val="22"/>
        </w:rPr>
        <w:t xml:space="preserve">, 1997; </w:t>
      </w:r>
      <w:r w:rsidR="00074E29">
        <w:rPr>
          <w:rFonts w:ascii="Times New Roman" w:hAnsi="Times New Roman"/>
          <w:i/>
          <w:sz w:val="22"/>
          <w:szCs w:val="22"/>
        </w:rPr>
        <w:t>Naša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osnovna</w:t>
      </w:r>
      <w:r w:rsidRPr="00BC278B">
        <w:rPr>
          <w:rFonts w:ascii="Times New Roman" w:hAnsi="Times New Roman"/>
          <w:i/>
          <w:sz w:val="22"/>
          <w:szCs w:val="22"/>
        </w:rPr>
        <w:t xml:space="preserve">, </w:t>
      </w:r>
      <w:r w:rsidR="00074E29">
        <w:rPr>
          <w:rFonts w:ascii="Times New Roman" w:hAnsi="Times New Roman"/>
          <w:i/>
          <w:sz w:val="22"/>
          <w:szCs w:val="22"/>
        </w:rPr>
        <w:t>obavezna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škola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budućnosti</w:t>
      </w:r>
      <w:r w:rsidRPr="00BC278B">
        <w:rPr>
          <w:rFonts w:ascii="Times New Roman" w:hAnsi="Times New Roman"/>
          <w:sz w:val="22"/>
          <w:szCs w:val="22"/>
        </w:rPr>
        <w:t>, 1997-1998)</w:t>
      </w:r>
      <w:r w:rsidRPr="00BC278B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074E29">
        <w:rPr>
          <w:rFonts w:ascii="Times New Roman" w:hAnsi="Times New Roman"/>
          <w:sz w:val="22"/>
          <w:szCs w:val="22"/>
          <w:lang w:val="sr-Cyrl-CS"/>
        </w:rPr>
        <w:t>Bio</w:t>
      </w:r>
      <w:r w:rsidRPr="00BC278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74E29">
        <w:rPr>
          <w:rFonts w:ascii="Times New Roman" w:hAnsi="Times New Roman"/>
          <w:sz w:val="22"/>
          <w:szCs w:val="22"/>
          <w:lang w:val="sr-Cyrl-CS"/>
        </w:rPr>
        <w:t>je</w:t>
      </w:r>
      <w:r w:rsidRPr="00BC278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74E29">
        <w:rPr>
          <w:rFonts w:ascii="Times New Roman" w:hAnsi="Times New Roman"/>
          <w:sz w:val="22"/>
          <w:szCs w:val="22"/>
          <w:lang w:val="sr-Cyrl-CS"/>
        </w:rPr>
        <w:t>rukovodilac</w:t>
      </w:r>
      <w:r w:rsidRPr="00BC278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naučnog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projekta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Ministarstva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za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nauku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Republike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Srbije</w:t>
      </w:r>
      <w:r w:rsidRPr="00BC278B">
        <w:rPr>
          <w:rFonts w:ascii="Times New Roman" w:hAnsi="Times New Roman"/>
          <w:sz w:val="22"/>
          <w:szCs w:val="22"/>
        </w:rPr>
        <w:t xml:space="preserve"> (</w:t>
      </w:r>
      <w:r w:rsidR="00074E29">
        <w:rPr>
          <w:rFonts w:ascii="Times New Roman" w:hAnsi="Times New Roman"/>
          <w:sz w:val="22"/>
          <w:szCs w:val="22"/>
        </w:rPr>
        <w:t>broj</w:t>
      </w:r>
      <w:r w:rsidRPr="00BC278B">
        <w:rPr>
          <w:rFonts w:ascii="Times New Roman" w:hAnsi="Times New Roman"/>
          <w:sz w:val="22"/>
          <w:szCs w:val="22"/>
        </w:rPr>
        <w:t xml:space="preserve"> 149050)</w:t>
      </w:r>
      <w:r w:rsidRPr="00BC278B">
        <w:rPr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za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period</w:t>
      </w:r>
      <w:r w:rsidRPr="00BC278B">
        <w:rPr>
          <w:rFonts w:ascii="Times New Roman" w:hAnsi="Times New Roman"/>
          <w:sz w:val="22"/>
          <w:szCs w:val="22"/>
        </w:rPr>
        <w:t xml:space="preserve"> 2005-2010</w:t>
      </w:r>
      <w:r w:rsidRPr="00BC278B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074E29">
        <w:rPr>
          <w:rFonts w:ascii="Times New Roman" w:hAnsi="Times New Roman"/>
          <w:sz w:val="22"/>
          <w:szCs w:val="22"/>
          <w:lang w:val="sr-Cyrl-CS"/>
        </w:rPr>
        <w:t>godine</w:t>
      </w:r>
      <w:r w:rsidRPr="00BC278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074E29">
        <w:rPr>
          <w:rFonts w:ascii="Times New Roman" w:hAnsi="Times New Roman"/>
          <w:sz w:val="22"/>
          <w:szCs w:val="22"/>
          <w:lang w:val="sr-Cyrl-CS"/>
        </w:rPr>
        <w:t>pod</w:t>
      </w:r>
      <w:r w:rsidRPr="00BC278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74E29">
        <w:rPr>
          <w:rFonts w:ascii="Times New Roman" w:hAnsi="Times New Roman"/>
          <w:sz w:val="22"/>
          <w:szCs w:val="22"/>
          <w:lang w:val="sr-Cyrl-CS"/>
        </w:rPr>
        <w:t>nazivom</w:t>
      </w:r>
      <w:r w:rsidRPr="00BC278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Promene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u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osnovnoškolskom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obrazovanju</w:t>
      </w:r>
      <w:r w:rsidRPr="00BC278B">
        <w:rPr>
          <w:rFonts w:ascii="Times New Roman" w:hAnsi="Times New Roman"/>
          <w:sz w:val="22"/>
          <w:szCs w:val="22"/>
        </w:rPr>
        <w:t xml:space="preserve"> – </w:t>
      </w:r>
      <w:r w:rsidR="00074E29">
        <w:rPr>
          <w:rFonts w:ascii="Times New Roman" w:hAnsi="Times New Roman"/>
          <w:i/>
          <w:sz w:val="22"/>
          <w:szCs w:val="22"/>
        </w:rPr>
        <w:t>problemi</w:t>
      </w:r>
      <w:r w:rsidRPr="00BC278B">
        <w:rPr>
          <w:rFonts w:ascii="Times New Roman" w:hAnsi="Times New Roman"/>
          <w:i/>
          <w:sz w:val="22"/>
          <w:szCs w:val="22"/>
        </w:rPr>
        <w:t xml:space="preserve">, </w:t>
      </w:r>
      <w:r w:rsidR="00074E29">
        <w:rPr>
          <w:rFonts w:ascii="Times New Roman" w:hAnsi="Times New Roman"/>
          <w:i/>
          <w:sz w:val="22"/>
          <w:szCs w:val="22"/>
        </w:rPr>
        <w:t>ciljevi</w:t>
      </w:r>
      <w:r w:rsidRPr="00BC278B">
        <w:rPr>
          <w:rFonts w:ascii="Times New Roman" w:hAnsi="Times New Roman"/>
          <w:i/>
          <w:sz w:val="22"/>
          <w:szCs w:val="22"/>
        </w:rPr>
        <w:t xml:space="preserve">, </w:t>
      </w:r>
      <w:r w:rsidR="00074E29">
        <w:rPr>
          <w:rFonts w:ascii="Times New Roman" w:hAnsi="Times New Roman"/>
          <w:i/>
          <w:sz w:val="22"/>
          <w:szCs w:val="22"/>
        </w:rPr>
        <w:t>strategije</w:t>
      </w:r>
      <w:r w:rsidRPr="00BC278B">
        <w:rPr>
          <w:rFonts w:ascii="Times New Roman" w:hAnsi="Times New Roman"/>
          <w:sz w:val="22"/>
          <w:szCs w:val="22"/>
        </w:rPr>
        <w:t xml:space="preserve">. </w:t>
      </w:r>
      <w:r w:rsidR="00074E29">
        <w:rPr>
          <w:rFonts w:ascii="Times New Roman" w:hAnsi="Times New Roman"/>
          <w:sz w:val="22"/>
          <w:szCs w:val="22"/>
        </w:rPr>
        <w:t>Rukovodilac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je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naučnog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projekta</w:t>
      </w:r>
      <w:r w:rsidRPr="00BC278B">
        <w:rPr>
          <w:rFonts w:ascii="Times New Roman" w:hAnsi="Times New Roman"/>
          <w:sz w:val="22"/>
          <w:szCs w:val="22"/>
        </w:rPr>
        <w:t xml:space="preserve"> (</w:t>
      </w:r>
      <w:r w:rsidR="00074E29">
        <w:rPr>
          <w:rFonts w:ascii="Times New Roman" w:hAnsi="Times New Roman"/>
          <w:sz w:val="22"/>
          <w:szCs w:val="22"/>
        </w:rPr>
        <w:t>broj</w:t>
      </w:r>
      <w:r w:rsidRPr="00BC278B">
        <w:rPr>
          <w:rFonts w:ascii="Times New Roman" w:hAnsi="Times New Roman"/>
          <w:sz w:val="22"/>
          <w:szCs w:val="22"/>
        </w:rPr>
        <w:t xml:space="preserve"> 179020) </w:t>
      </w:r>
      <w:r w:rsidR="00074E29">
        <w:rPr>
          <w:rFonts w:ascii="Times New Roman" w:hAnsi="Times New Roman"/>
          <w:sz w:val="22"/>
          <w:szCs w:val="22"/>
        </w:rPr>
        <w:t>pod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nazivom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Koncepcije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i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strategije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obezbeđivanja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kvaliteta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bazičnog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obrazovanja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i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="00074E29">
        <w:rPr>
          <w:rFonts w:ascii="Times New Roman" w:hAnsi="Times New Roman"/>
          <w:i/>
          <w:sz w:val="22"/>
          <w:szCs w:val="22"/>
        </w:rPr>
        <w:t>vaspitanja</w:t>
      </w:r>
      <w:r w:rsidRPr="00BC278B">
        <w:rPr>
          <w:rFonts w:ascii="Times New Roman" w:hAnsi="Times New Roman"/>
          <w:i/>
          <w:sz w:val="22"/>
          <w:szCs w:val="22"/>
        </w:rPr>
        <w:t xml:space="preserve"> </w:t>
      </w:r>
      <w:r w:rsidRPr="00BC278B">
        <w:rPr>
          <w:rFonts w:ascii="Times New Roman" w:hAnsi="Times New Roman"/>
          <w:sz w:val="22"/>
          <w:szCs w:val="22"/>
        </w:rPr>
        <w:t xml:space="preserve">(2011-2014), </w:t>
      </w:r>
      <w:r w:rsidR="00074E29">
        <w:rPr>
          <w:rFonts w:ascii="Times New Roman" w:hAnsi="Times New Roman"/>
          <w:sz w:val="22"/>
          <w:szCs w:val="22"/>
        </w:rPr>
        <w:t>čiju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realizaciju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finansira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Ministarstvo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prosvete</w:t>
      </w:r>
      <w:r w:rsidRPr="00BC278B">
        <w:rPr>
          <w:rFonts w:ascii="Times New Roman" w:hAnsi="Times New Roman"/>
          <w:sz w:val="22"/>
          <w:szCs w:val="22"/>
        </w:rPr>
        <w:t xml:space="preserve">, </w:t>
      </w:r>
      <w:r w:rsidR="00074E29">
        <w:rPr>
          <w:rFonts w:ascii="Times New Roman" w:hAnsi="Times New Roman"/>
          <w:sz w:val="22"/>
          <w:szCs w:val="22"/>
        </w:rPr>
        <w:t>nauke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i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tehnološkog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razvoja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Republike</w:t>
      </w:r>
      <w:r w:rsidRPr="00BC278B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Fonts w:ascii="Times New Roman" w:hAnsi="Times New Roman"/>
          <w:sz w:val="22"/>
          <w:szCs w:val="22"/>
        </w:rPr>
        <w:t>Srbije</w:t>
      </w:r>
      <w:r>
        <w:rPr>
          <w:rFonts w:ascii="Times New Roman" w:hAnsi="Times New Roman"/>
          <w:sz w:val="22"/>
          <w:szCs w:val="22"/>
        </w:rPr>
        <w:t>.</w:t>
      </w:r>
    </w:p>
    <w:p w:rsidR="00873F42" w:rsidRPr="0090488A" w:rsidRDefault="00873F42" w:rsidP="0090488A">
      <w:pPr>
        <w:pStyle w:val="BodyText"/>
        <w:tabs>
          <w:tab w:val="left" w:pos="0"/>
        </w:tabs>
        <w:spacing w:after="0"/>
        <w:ind w:left="-227" w:right="-476"/>
        <w:jc w:val="both"/>
        <w:rPr>
          <w:rFonts w:ascii="Times New Roman" w:hAnsi="Times New Roman"/>
          <w:sz w:val="22"/>
          <w:szCs w:val="22"/>
        </w:rPr>
      </w:pPr>
    </w:p>
    <w:p w:rsidR="00873F42" w:rsidRDefault="00074E29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</w:rPr>
      </w:pPr>
      <w:r>
        <w:rPr>
          <w:rFonts w:cs="CG Times"/>
          <w:b/>
          <w:spacing w:val="-3"/>
          <w:sz w:val="22"/>
          <w:szCs w:val="22"/>
        </w:rPr>
        <w:t>prof</w:t>
      </w:r>
      <w:r w:rsidR="00873F42" w:rsidRPr="00BC278B">
        <w:rPr>
          <w:rFonts w:cs="CG Times"/>
          <w:b/>
          <w:spacing w:val="-3"/>
          <w:sz w:val="22"/>
          <w:szCs w:val="22"/>
        </w:rPr>
        <w:t xml:space="preserve">. </w:t>
      </w:r>
      <w:r>
        <w:rPr>
          <w:rFonts w:cs="CG Times"/>
          <w:b/>
          <w:spacing w:val="-3"/>
          <w:sz w:val="22"/>
          <w:szCs w:val="22"/>
        </w:rPr>
        <w:t>dr</w:t>
      </w:r>
      <w:r w:rsidR="00873F42" w:rsidRPr="00BC278B">
        <w:rPr>
          <w:rFonts w:cs="CG Times"/>
          <w:b/>
          <w:spacing w:val="-3"/>
          <w:sz w:val="22"/>
          <w:szCs w:val="22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Aleksandar</w:t>
      </w:r>
      <w:r w:rsidR="00873F42" w:rsidRPr="002C03EF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Lipkovski</w:t>
      </w:r>
    </w:p>
    <w:p w:rsidR="00873F42" w:rsidRPr="000B4258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</w:rPr>
      </w:pPr>
    </w:p>
    <w:p w:rsidR="00873F42" w:rsidRPr="002C03EF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Rođen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1955.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Carigradu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Osnovno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završio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Moskvi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Pragu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srednje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prvu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godinu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matematike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Mehaniko</w:t>
      </w:r>
      <w:r w:rsidRPr="002C03EF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matematičkom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Moskovskog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državnog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MGU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). </w:t>
      </w:r>
      <w:r w:rsidR="00074E29">
        <w:rPr>
          <w:rFonts w:cs="CG Times"/>
          <w:spacing w:val="-3"/>
          <w:sz w:val="22"/>
          <w:szCs w:val="22"/>
          <w:lang w:val="sr-Cyrl-CS"/>
        </w:rPr>
        <w:t>Nastavio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matematike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Prirodno</w:t>
      </w:r>
      <w:r w:rsidRPr="002C03EF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matematičkom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</w:t>
      </w:r>
      <w:r w:rsidR="00074E29">
        <w:rPr>
          <w:rFonts w:cs="CG Times"/>
          <w:spacing w:val="-3"/>
          <w:sz w:val="22"/>
          <w:szCs w:val="22"/>
        </w:rPr>
        <w:t>i</w:t>
      </w:r>
      <w:r w:rsidR="00074E29">
        <w:rPr>
          <w:rFonts w:cs="CG Times"/>
          <w:spacing w:val="-3"/>
          <w:sz w:val="22"/>
          <w:szCs w:val="22"/>
          <w:lang w:val="sr-Cyrl-CS"/>
        </w:rPr>
        <w:t>verziteta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PMF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), </w:t>
      </w:r>
      <w:r w:rsidR="00074E29">
        <w:rPr>
          <w:rFonts w:cs="CG Times"/>
          <w:spacing w:val="-3"/>
          <w:sz w:val="22"/>
          <w:szCs w:val="22"/>
          <w:lang w:val="sr-Cyrl-CS"/>
        </w:rPr>
        <w:t>gde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</w:t>
      </w:r>
      <w:r w:rsidR="00074E29">
        <w:rPr>
          <w:rFonts w:cs="CG Times"/>
          <w:spacing w:val="-3"/>
          <w:sz w:val="22"/>
          <w:szCs w:val="22"/>
        </w:rPr>
        <w:t>ipl</w:t>
      </w:r>
      <w:r w:rsidR="00074E29">
        <w:rPr>
          <w:rFonts w:cs="CG Times"/>
          <w:spacing w:val="-3"/>
          <w:sz w:val="22"/>
          <w:szCs w:val="22"/>
          <w:lang w:val="sr-Cyrl-CS"/>
        </w:rPr>
        <w:t>omirao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oktobra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1975.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srednjom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ocenom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9,90. </w:t>
      </w:r>
      <w:r w:rsidR="00074E29">
        <w:rPr>
          <w:rFonts w:cs="CG Times"/>
          <w:spacing w:val="-3"/>
          <w:sz w:val="22"/>
          <w:szCs w:val="22"/>
          <w:lang w:val="sr-Cyrl-CS"/>
        </w:rPr>
        <w:t>Magistarske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matematike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PMF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upisao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1975.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završio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1978.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Pr="002C03EF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1978. </w:t>
      </w:r>
      <w:r w:rsidR="00074E29">
        <w:rPr>
          <w:rFonts w:cs="CG Times"/>
          <w:spacing w:val="-3"/>
          <w:sz w:val="22"/>
          <w:szCs w:val="22"/>
          <w:lang w:val="sr-Cyrl-CS"/>
        </w:rPr>
        <w:t>asistent</w:t>
      </w:r>
      <w:r w:rsidRPr="002C03EF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istraživač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Vazduhoplovnotehničkom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institutu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1979. </w:t>
      </w:r>
      <w:r w:rsidR="00074E29">
        <w:rPr>
          <w:rFonts w:cs="CG Times"/>
          <w:spacing w:val="-3"/>
          <w:sz w:val="22"/>
          <w:szCs w:val="22"/>
          <w:lang w:val="sr-Cyrl-CS"/>
        </w:rPr>
        <w:t>asistent</w:t>
      </w:r>
      <w:r w:rsidRPr="002C03EF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pripravnik</w:t>
      </w:r>
      <w:r w:rsidRPr="002C03EF">
        <w:rPr>
          <w:rFonts w:cs="CG Times"/>
          <w:spacing w:val="-3"/>
          <w:sz w:val="22"/>
          <w:szCs w:val="22"/>
          <w:lang w:val="sr-Cyrl-CS"/>
        </w:rPr>
        <w:t>,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1980. </w:t>
      </w:r>
      <w:r w:rsidR="00074E29">
        <w:rPr>
          <w:rFonts w:cs="CG Times"/>
          <w:spacing w:val="-3"/>
          <w:sz w:val="22"/>
          <w:szCs w:val="22"/>
          <w:lang w:val="sr-Cyrl-CS"/>
        </w:rPr>
        <w:t>asistent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Odseka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matematiku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mehaniku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astronomiju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PMF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Doktorsku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disertaciju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matematike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PMF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odbranio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1985.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Docent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PMF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1986, </w:t>
      </w:r>
      <w:r w:rsidR="00074E29">
        <w:rPr>
          <w:rFonts w:cs="CG Times"/>
          <w:spacing w:val="-3"/>
          <w:sz w:val="22"/>
          <w:szCs w:val="22"/>
          <w:lang w:val="sr-Cyrl-CS"/>
        </w:rPr>
        <w:t>reizabran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1991. </w:t>
      </w:r>
      <w:r w:rsidR="00074E29">
        <w:rPr>
          <w:rFonts w:cs="CG Times"/>
          <w:spacing w:val="-3"/>
          <w:sz w:val="22"/>
          <w:szCs w:val="22"/>
          <w:lang w:val="sr-Cyrl-CS"/>
        </w:rPr>
        <w:t>Vanredni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profesor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1995, </w:t>
      </w:r>
      <w:r w:rsidR="00074E29">
        <w:rPr>
          <w:rFonts w:cs="CG Times"/>
          <w:spacing w:val="-3"/>
          <w:sz w:val="22"/>
          <w:szCs w:val="22"/>
          <w:lang w:val="sr-Cyrl-CS"/>
        </w:rPr>
        <w:t>reizabran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2000.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zvanje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redovnog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profesora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Matematičkog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izabran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Pr="002C03EF">
        <w:rPr>
          <w:rFonts w:cs="CG Times"/>
          <w:spacing w:val="-3"/>
          <w:sz w:val="22"/>
          <w:szCs w:val="22"/>
          <w:lang w:val="sr-Cyrl-CS"/>
        </w:rPr>
        <w:t>2004.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>
        <w:rPr>
          <w:rFonts w:cs="CG Times"/>
          <w:spacing w:val="-3"/>
          <w:sz w:val="22"/>
          <w:szCs w:val="22"/>
          <w:lang w:val="sr-Cyrl-CS"/>
        </w:rPr>
        <w:t>.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Više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puta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specijalizacijama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studijskim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boravcima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MGU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RAN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Moskvi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MPI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Bonu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Tibingenu</w:t>
      </w:r>
      <w:r w:rsidRPr="002C03EF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Pr="002C03EF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Objavio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preko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35 </w:t>
      </w:r>
      <w:r w:rsidR="00074E29">
        <w:rPr>
          <w:rFonts w:cs="CG Times"/>
          <w:spacing w:val="-3"/>
          <w:sz w:val="22"/>
          <w:szCs w:val="22"/>
          <w:lang w:val="sr-Cyrl-CS"/>
        </w:rPr>
        <w:t>naučnih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stručnih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radova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članaka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knjiga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udžbenika</w:t>
      </w:r>
      <w:r w:rsidRPr="002C03EF">
        <w:rPr>
          <w:rFonts w:cs="CG Times"/>
          <w:spacing w:val="-3"/>
          <w:sz w:val="22"/>
          <w:szCs w:val="22"/>
          <w:lang w:val="sr-Cyrl-CS"/>
        </w:rPr>
        <w:t>,</w:t>
      </w:r>
      <w:r w:rsidR="00074E29">
        <w:rPr>
          <w:rFonts w:cs="CG Times"/>
          <w:spacing w:val="-3"/>
          <w:sz w:val="22"/>
          <w:szCs w:val="22"/>
          <w:lang w:val="sr-Cyrl-CS"/>
        </w:rPr>
        <w:t>poglavlja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knjigama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koji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citirani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više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inostranih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publikacija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preko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50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radova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objavljenih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izvodu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učešća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naučnim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stručnim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lastRenderedPageBreak/>
        <w:t>skupovima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oblastima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algebre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matematike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Udžbenik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„</w:t>
      </w:r>
      <w:r w:rsidR="00074E29">
        <w:rPr>
          <w:rFonts w:cs="CG Times"/>
          <w:spacing w:val="-3"/>
          <w:sz w:val="22"/>
          <w:szCs w:val="22"/>
          <w:lang w:val="sr-Cyrl-CS"/>
        </w:rPr>
        <w:t>Linearna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algebra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analitičkageometrija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“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studente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matematičkih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imao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tri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izdanja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Matematičkom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držao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više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kurseva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redovnim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poslediplomskim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studijama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organizovao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naučne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seminare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rukovodio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izradom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preko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25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specijalističkih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magistarskih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doktorskih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disertacija</w:t>
      </w:r>
      <w:r w:rsidRPr="002C03EF">
        <w:rPr>
          <w:rFonts w:cs="CG Times"/>
          <w:spacing w:val="-3"/>
          <w:sz w:val="22"/>
          <w:szCs w:val="22"/>
          <w:lang w:val="sr-Cyrl-CS"/>
        </w:rPr>
        <w:t>.</w:t>
      </w:r>
      <w:r w:rsidRPr="002C03EF">
        <w:rPr>
          <w:rFonts w:cs="CG Times"/>
          <w:spacing w:val="-3"/>
          <w:sz w:val="22"/>
          <w:szCs w:val="22"/>
          <w:lang w:val="sr-Cyrl-CS"/>
        </w:rPr>
        <w:tab/>
      </w:r>
    </w:p>
    <w:p w:rsidR="00873F42" w:rsidRPr="002C03EF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redakcija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časopisa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izdaje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Društvo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matematičara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"</w:t>
      </w:r>
      <w:r w:rsidR="00074E29">
        <w:rPr>
          <w:rFonts w:cs="CG Times"/>
          <w:spacing w:val="-3"/>
          <w:sz w:val="22"/>
          <w:szCs w:val="22"/>
          <w:lang w:val="sr-Cyrl-CS"/>
        </w:rPr>
        <w:t>Matematički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Vesnik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"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1993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„Theaching and Mathematics“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1998.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>
        <w:rPr>
          <w:rFonts w:cs="CG Times"/>
          <w:spacing w:val="-3"/>
          <w:sz w:val="22"/>
          <w:szCs w:val="22"/>
          <w:lang w:val="sr-Cyrl-CS"/>
        </w:rPr>
        <w:t>.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 </w:t>
      </w:r>
      <w:r w:rsidR="00074E29">
        <w:rPr>
          <w:rFonts w:cs="CG Times"/>
          <w:spacing w:val="-3"/>
          <w:sz w:val="22"/>
          <w:szCs w:val="22"/>
          <w:lang w:val="sr-Cyrl-CS"/>
        </w:rPr>
        <w:t>predsednik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Upravnog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odbora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Društva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matematičara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2010 </w:t>
      </w:r>
      <w:r w:rsidR="00074E29">
        <w:rPr>
          <w:rFonts w:cs="CG Times"/>
          <w:spacing w:val="-3"/>
          <w:sz w:val="22"/>
          <w:szCs w:val="22"/>
          <w:lang w:val="sr-Cyrl-CS"/>
        </w:rPr>
        <w:t>do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2012,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predsednik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Društva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matematičara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2012 </w:t>
      </w:r>
      <w:r w:rsidR="00074E29">
        <w:rPr>
          <w:rFonts w:cs="CG Times"/>
          <w:spacing w:val="-3"/>
          <w:sz w:val="22"/>
          <w:szCs w:val="22"/>
          <w:lang w:val="sr-Cyrl-CS"/>
        </w:rPr>
        <w:t>do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danas</w:t>
      </w:r>
      <w:r w:rsidRPr="002C03EF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Pr="002C03EF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prodekan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finansije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(2001-2002)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dekan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(2002-2004) </w:t>
      </w:r>
      <w:r w:rsidR="00074E29">
        <w:rPr>
          <w:rFonts w:cs="CG Times"/>
          <w:spacing w:val="-3"/>
          <w:sz w:val="22"/>
          <w:szCs w:val="22"/>
          <w:lang w:val="sr-Cyrl-CS"/>
        </w:rPr>
        <w:t>Matematičkog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prorektor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>
        <w:rPr>
          <w:rFonts w:cs="CG Times"/>
          <w:spacing w:val="-3"/>
          <w:sz w:val="22"/>
          <w:szCs w:val="22"/>
          <w:lang w:val="sr-Cyrl-CS"/>
        </w:rPr>
        <w:t xml:space="preserve"> (2004-2006). </w:t>
      </w:r>
      <w:r w:rsidR="00074E29">
        <w:rPr>
          <w:rFonts w:cs="CG Times"/>
          <w:spacing w:val="-3"/>
          <w:sz w:val="22"/>
          <w:szCs w:val="22"/>
          <w:lang w:val="sr-Cyrl-CS"/>
        </w:rPr>
        <w:t>Predsednik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Veća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grupacije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prirodno</w:t>
      </w:r>
      <w:r w:rsidRPr="002C03EF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matematičkih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nauka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Senata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2010. </w:t>
      </w:r>
      <w:r w:rsidR="00074E29">
        <w:rPr>
          <w:rFonts w:cs="CG Times"/>
          <w:spacing w:val="-3"/>
          <w:sz w:val="22"/>
          <w:szCs w:val="22"/>
          <w:lang w:val="sr-Cyrl-CS"/>
        </w:rPr>
        <w:t>do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danas</w:t>
      </w:r>
      <w:r w:rsidRPr="002C03EF">
        <w:rPr>
          <w:rFonts w:cs="CG Times"/>
          <w:spacing w:val="-3"/>
          <w:sz w:val="22"/>
          <w:szCs w:val="22"/>
          <w:lang w:val="sr-Cyrl-CS"/>
        </w:rPr>
        <w:t>.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mnogobrojnih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komisija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radnih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grupa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vezi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svim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nivoima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Ministarstvu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prosvete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Zavodu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unapređivanje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vaspitanja</w:t>
      </w:r>
      <w:r w:rsidRPr="002C03EF">
        <w:rPr>
          <w:rFonts w:cs="CG Times"/>
          <w:spacing w:val="-3"/>
          <w:sz w:val="22"/>
          <w:szCs w:val="22"/>
          <w:lang w:val="sr-Cyrl-CS"/>
        </w:rPr>
        <w:t>.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Nacionalnog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prosvetnog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saveta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šestogodišnjim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mandatom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predlog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(2005-2009)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pomoćnik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ministra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prosvete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visoko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obrazovanje</w:t>
      </w:r>
      <w:r w:rsidRPr="002C03EF">
        <w:rPr>
          <w:rFonts w:cs="CG Times"/>
          <w:spacing w:val="-3"/>
          <w:sz w:val="22"/>
          <w:szCs w:val="22"/>
          <w:lang w:val="sr-Cyrl-CS"/>
        </w:rPr>
        <w:t xml:space="preserve"> (2007-2008).</w:t>
      </w:r>
    </w:p>
    <w:p w:rsidR="00873F42" w:rsidRPr="002C03EF" w:rsidRDefault="00074E29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>Govori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ruski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 xml:space="preserve">, </w:t>
      </w:r>
      <w:r>
        <w:rPr>
          <w:rFonts w:cs="CG Times"/>
          <w:spacing w:val="-3"/>
          <w:sz w:val="22"/>
          <w:szCs w:val="22"/>
          <w:lang w:val="sr-Cyrl-CS"/>
        </w:rPr>
        <w:t>engleski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nemački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 xml:space="preserve">. </w:t>
      </w:r>
      <w:r>
        <w:rPr>
          <w:rFonts w:cs="CG Times"/>
          <w:spacing w:val="-3"/>
          <w:sz w:val="22"/>
          <w:szCs w:val="22"/>
          <w:lang w:val="sr-Cyrl-CS"/>
        </w:rPr>
        <w:t>Oženjen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je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otac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je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dve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ćerke</w:t>
      </w:r>
      <w:r w:rsidR="00873F42" w:rsidRPr="002C03EF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</w:p>
    <w:p w:rsidR="00873F42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</w:rPr>
      </w:pPr>
    </w:p>
    <w:p w:rsidR="00873F42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</w:rPr>
      </w:pPr>
    </w:p>
    <w:p w:rsidR="00873F42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</w:rPr>
      </w:pPr>
    </w:p>
    <w:p w:rsidR="00873F42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</w:rPr>
      </w:pPr>
    </w:p>
    <w:p w:rsidR="00873F42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</w:rPr>
      </w:pPr>
    </w:p>
    <w:p w:rsidR="00873F42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</w:rPr>
      </w:pPr>
    </w:p>
    <w:p w:rsidR="00873F42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</w:rPr>
      </w:pPr>
    </w:p>
    <w:p w:rsidR="00873F42" w:rsidRPr="00321CD9" w:rsidRDefault="00873F42" w:rsidP="00F66F52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</w:rPr>
      </w:pP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 w:rsidRPr="00BC278B">
        <w:rPr>
          <w:rFonts w:cs="CG Times"/>
          <w:b/>
          <w:spacing w:val="-3"/>
          <w:sz w:val="22"/>
          <w:szCs w:val="22"/>
          <w:lang w:val="sr-Cyrl-CS"/>
        </w:rPr>
        <w:t>4.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074E29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UNIVERZITET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NIŠU</w:t>
      </w:r>
    </w:p>
    <w:p w:rsidR="00873F42" w:rsidRPr="00BC278B" w:rsidRDefault="00873F42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074E29" w:rsidP="00F66F52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prof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. </w:t>
      </w:r>
      <w:r>
        <w:rPr>
          <w:rFonts w:cs="CG Times"/>
          <w:b/>
          <w:spacing w:val="-3"/>
          <w:sz w:val="22"/>
          <w:szCs w:val="22"/>
          <w:lang w:val="sr-Cyrl-CS"/>
        </w:rPr>
        <w:t>dr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Dragan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Denić</w:t>
      </w:r>
    </w:p>
    <w:p w:rsidR="00873F42" w:rsidRPr="00BC278B" w:rsidRDefault="00873F42" w:rsidP="00F66F52">
      <w:pPr>
        <w:ind w:right="-476"/>
        <w:rPr>
          <w:sz w:val="22"/>
          <w:szCs w:val="22"/>
          <w:lang w:val="sr-Cyrl-CS"/>
        </w:rPr>
      </w:pPr>
    </w:p>
    <w:p w:rsidR="00873F42" w:rsidRPr="00BC278B" w:rsidRDefault="00873F42" w:rsidP="0090488A">
      <w:pPr>
        <w:ind w:left="-284" w:right="-476"/>
        <w:jc w:val="both"/>
        <w:rPr>
          <w:sz w:val="22"/>
          <w:szCs w:val="22"/>
          <w:lang w:val="sr-Cyrl-CS"/>
        </w:rPr>
      </w:pPr>
      <w:r w:rsidRPr="00BC278B">
        <w:rPr>
          <w:sz w:val="22"/>
          <w:szCs w:val="22"/>
          <w:lang w:val="sr-Cyrl-CS"/>
        </w:rPr>
        <w:tab/>
      </w:r>
      <w:r w:rsidRPr="00BC278B"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Rođen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Pr="00BC278B">
        <w:rPr>
          <w:sz w:val="22"/>
          <w:szCs w:val="22"/>
          <w:lang w:val="ru-RU"/>
        </w:rPr>
        <w:t xml:space="preserve">1963. </w:t>
      </w:r>
      <w:r w:rsidR="00074E29">
        <w:rPr>
          <w:sz w:val="22"/>
          <w:szCs w:val="22"/>
          <w:lang w:val="sr-Cyrl-CS"/>
        </w:rPr>
        <w:t>godine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Vlasu</w:t>
      </w:r>
      <w:r w:rsidRPr="00BC278B">
        <w:rPr>
          <w:sz w:val="22"/>
          <w:szCs w:val="22"/>
          <w:lang w:val="ru-RU"/>
        </w:rPr>
        <w:t xml:space="preserve">, </w:t>
      </w:r>
      <w:r w:rsidR="00074E29">
        <w:rPr>
          <w:sz w:val="22"/>
          <w:szCs w:val="22"/>
          <w:lang w:val="sr-Cyrl-CS"/>
        </w:rPr>
        <w:t>opština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Vranje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Nakon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završetka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osnovne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škole</w:t>
      </w:r>
      <w:r w:rsidRPr="00BC278B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školovanje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nastavio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Matematičkoj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gimnaziji</w:t>
      </w:r>
      <w:r w:rsidRPr="00BC278B">
        <w:rPr>
          <w:sz w:val="22"/>
          <w:szCs w:val="22"/>
          <w:lang w:val="sr-Cyrl-CS"/>
        </w:rPr>
        <w:t xml:space="preserve"> "</w:t>
      </w:r>
      <w:r w:rsidR="00074E29">
        <w:rPr>
          <w:sz w:val="22"/>
          <w:szCs w:val="22"/>
          <w:lang w:val="sr-Cyrl-CS"/>
        </w:rPr>
        <w:t>Veljko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Vlahović</w:t>
      </w:r>
      <w:r w:rsidRPr="00BC278B">
        <w:rPr>
          <w:sz w:val="22"/>
          <w:szCs w:val="22"/>
          <w:lang w:val="sr-Cyrl-CS"/>
        </w:rPr>
        <w:t xml:space="preserve">", </w:t>
      </w:r>
      <w:r w:rsidR="00074E29">
        <w:rPr>
          <w:sz w:val="22"/>
          <w:szCs w:val="22"/>
          <w:lang w:val="sr-Cyrl-CS"/>
        </w:rPr>
        <w:t>koju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zavšio</w:t>
      </w:r>
      <w:r w:rsidRPr="00BC278B">
        <w:rPr>
          <w:sz w:val="22"/>
          <w:szCs w:val="22"/>
          <w:lang w:val="sr-Cyrl-CS"/>
        </w:rPr>
        <w:t xml:space="preserve"> 1982. </w:t>
      </w:r>
      <w:r w:rsidR="00074E29">
        <w:rPr>
          <w:sz w:val="22"/>
          <w:szCs w:val="22"/>
          <w:lang w:val="sr-Cyrl-CS"/>
        </w:rPr>
        <w:t>godine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toku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osnovnog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srednjeg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učestvovao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osvajao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nagrade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republičkim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saveznim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takmičenjima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matematike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fizike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Elektronski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fakultet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Nišu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upisao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1983.</w:t>
      </w:r>
      <w:r w:rsidR="00074E29">
        <w:rPr>
          <w:sz w:val="22"/>
          <w:szCs w:val="22"/>
          <w:lang w:val="sr-Cyrl-CS"/>
        </w:rPr>
        <w:t>godine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diplomirao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maja</w:t>
      </w:r>
      <w:r w:rsidRPr="00BC278B">
        <w:rPr>
          <w:sz w:val="22"/>
          <w:szCs w:val="22"/>
          <w:lang w:val="sr-Cyrl-CS"/>
        </w:rPr>
        <w:t xml:space="preserve"> 1988. </w:t>
      </w:r>
      <w:r w:rsidR="00074E29">
        <w:rPr>
          <w:sz w:val="22"/>
          <w:szCs w:val="22"/>
          <w:lang w:val="sr-Cyrl-CS"/>
        </w:rPr>
        <w:t>godine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temom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oblasti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automatizacija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merenja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Za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postignute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rezultate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toku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studiranja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svake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godine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nagrađivan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strane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Elektronskog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fakulteta</w:t>
      </w:r>
      <w:r w:rsidRPr="00BC278B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BC278B">
        <w:rPr>
          <w:sz w:val="22"/>
          <w:szCs w:val="22"/>
          <w:lang w:val="sr-Cyrl-CS"/>
        </w:rPr>
        <w:t xml:space="preserve"> 1986. </w:t>
      </w:r>
      <w:r w:rsidR="00074E29">
        <w:rPr>
          <w:sz w:val="22"/>
          <w:szCs w:val="22"/>
          <w:lang w:val="sr-Cyrl-CS"/>
        </w:rPr>
        <w:t>godine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dobio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Povelju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Univerziteta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Nišu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Prvi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generaciji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diplomirao</w:t>
      </w:r>
      <w:r w:rsidRPr="00BC278B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magistrirao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doktorirao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Elektronskom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fakultetu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Nišu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Poslediplomske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studije</w:t>
      </w:r>
      <w:r w:rsidRPr="00BC278B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smer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Metrologija</w:t>
      </w:r>
      <w:r w:rsidRPr="00BC278B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upisao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1988. </w:t>
      </w:r>
      <w:r w:rsidR="00074E29">
        <w:rPr>
          <w:sz w:val="22"/>
          <w:szCs w:val="22"/>
          <w:lang w:val="sr-Cyrl-CS"/>
        </w:rPr>
        <w:t>godine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Juna</w:t>
      </w:r>
      <w:r w:rsidRPr="00BC278B">
        <w:rPr>
          <w:sz w:val="22"/>
          <w:szCs w:val="22"/>
          <w:lang w:val="sr-Cyrl-CS"/>
        </w:rPr>
        <w:t xml:space="preserve"> 1992. </w:t>
      </w:r>
      <w:r w:rsidR="00074E29">
        <w:rPr>
          <w:sz w:val="22"/>
          <w:szCs w:val="22"/>
          <w:lang w:val="sr-Cyrl-CS"/>
        </w:rPr>
        <w:t>godine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odbranio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magistarsku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tezu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naslovom</w:t>
      </w:r>
      <w:r w:rsidRPr="00BC278B">
        <w:rPr>
          <w:sz w:val="22"/>
          <w:szCs w:val="22"/>
          <w:lang w:val="sr-Cyrl-CS"/>
        </w:rPr>
        <w:t xml:space="preserve"> "</w:t>
      </w:r>
      <w:r w:rsidR="00074E29">
        <w:rPr>
          <w:sz w:val="22"/>
          <w:szCs w:val="22"/>
          <w:lang w:val="sr-Cyrl-CS"/>
        </w:rPr>
        <w:t>Digitalni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merni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pretvarači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pseudoslučajnim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kodiranjem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pozicije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transportnih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sistema</w:t>
      </w:r>
      <w:r w:rsidRPr="00BC278B">
        <w:rPr>
          <w:sz w:val="22"/>
          <w:szCs w:val="22"/>
          <w:lang w:val="sr-Cyrl-CS"/>
        </w:rPr>
        <w:t xml:space="preserve">". </w:t>
      </w:r>
      <w:r w:rsidR="00074E29">
        <w:rPr>
          <w:sz w:val="22"/>
          <w:szCs w:val="22"/>
          <w:lang w:val="sr-Cyrl-CS"/>
        </w:rPr>
        <w:t>Doktorsku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disertaciju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naslovom</w:t>
      </w:r>
      <w:r w:rsidRPr="00BC278B">
        <w:rPr>
          <w:sz w:val="22"/>
          <w:szCs w:val="22"/>
          <w:lang w:val="sr-Cyrl-CS"/>
        </w:rPr>
        <w:t xml:space="preserve"> "</w:t>
      </w:r>
      <w:r w:rsidR="00074E29">
        <w:rPr>
          <w:sz w:val="22"/>
          <w:szCs w:val="22"/>
          <w:lang w:val="sr-Cyrl-CS"/>
        </w:rPr>
        <w:t>Nove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mogućnosti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preciznog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merenja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određivanja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pozicije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metodom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pseudoslučajnog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kodiranja</w:t>
      </w:r>
      <w:r w:rsidRPr="00BC278B">
        <w:rPr>
          <w:sz w:val="22"/>
          <w:szCs w:val="22"/>
          <w:lang w:val="sr-Cyrl-CS"/>
        </w:rPr>
        <w:t xml:space="preserve">" </w:t>
      </w:r>
      <w:r w:rsidR="00074E29">
        <w:rPr>
          <w:sz w:val="22"/>
          <w:szCs w:val="22"/>
          <w:lang w:val="sr-Cyrl-CS"/>
        </w:rPr>
        <w:t>odbranio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marta</w:t>
      </w:r>
      <w:r w:rsidRPr="00BC278B">
        <w:rPr>
          <w:sz w:val="22"/>
          <w:szCs w:val="22"/>
          <w:lang w:val="sr-Cyrl-CS"/>
        </w:rPr>
        <w:t xml:space="preserve"> 1996. </w:t>
      </w:r>
      <w:r w:rsidR="00074E29">
        <w:rPr>
          <w:sz w:val="22"/>
          <w:szCs w:val="22"/>
          <w:lang w:val="sr-Cyrl-CS"/>
        </w:rPr>
        <w:t>godine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Aktivno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učestvovao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više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naučno</w:t>
      </w:r>
      <w:r w:rsidRPr="00BC278B">
        <w:rPr>
          <w:sz w:val="22"/>
          <w:szCs w:val="22"/>
          <w:lang w:val="sr-Cyrl-CS"/>
        </w:rPr>
        <w:t>-</w:t>
      </w:r>
      <w:r w:rsidR="00074E29">
        <w:rPr>
          <w:sz w:val="22"/>
          <w:szCs w:val="22"/>
          <w:lang w:val="sr-Cyrl-CS"/>
        </w:rPr>
        <w:t>istraživačkih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projekata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Ministarstva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prosvetu</w:t>
      </w:r>
      <w:r w:rsidRPr="00BC278B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nauku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tehnološki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razvoj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Republike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BC278B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kao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učesnik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rukovodilac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projekata</w:t>
      </w:r>
      <w:r w:rsidRPr="00BC278B">
        <w:rPr>
          <w:sz w:val="22"/>
          <w:szCs w:val="22"/>
          <w:lang w:val="sr-Cyrl-CS"/>
        </w:rPr>
        <w:t>.</w:t>
      </w:r>
      <w:r w:rsidR="00074E29">
        <w:rPr>
          <w:sz w:val="22"/>
          <w:szCs w:val="22"/>
          <w:lang w:val="sr-Cyrl-CS"/>
        </w:rPr>
        <w:t>Takođe</w:t>
      </w:r>
      <w:r w:rsidRPr="00BC278B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učestvovao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više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značajnih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projekata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rađenih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potrebe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privrede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Bio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koordinator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FP</w:t>
      </w:r>
      <w:r w:rsidRPr="00BC278B">
        <w:rPr>
          <w:sz w:val="22"/>
          <w:szCs w:val="22"/>
          <w:lang w:val="sr-Cyrl-CS"/>
        </w:rPr>
        <w:t xml:space="preserve">7 </w:t>
      </w:r>
      <w:r w:rsidR="00074E29">
        <w:rPr>
          <w:sz w:val="22"/>
          <w:szCs w:val="22"/>
          <w:lang w:val="sr-Cyrl-CS"/>
        </w:rPr>
        <w:t>naučnog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međunarodnog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projekta</w:t>
      </w:r>
      <w:r w:rsidRPr="00BC278B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koordinator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jednog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učesnik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većem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broju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međunarodnih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projekata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oblasti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reforme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unapređenja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visokog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Srbiji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sada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objavio</w:t>
      </w:r>
      <w:r w:rsidRPr="00BC278B">
        <w:rPr>
          <w:sz w:val="22"/>
          <w:szCs w:val="22"/>
          <w:lang w:val="sr-Cyrl-CS"/>
        </w:rPr>
        <w:t xml:space="preserve"> 1</w:t>
      </w:r>
      <w:r w:rsidRPr="00BC278B">
        <w:rPr>
          <w:sz w:val="22"/>
          <w:szCs w:val="22"/>
          <w:lang w:val="sr-Latn-CS"/>
        </w:rPr>
        <w:t>25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naučnih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radova</w:t>
      </w:r>
      <w:r w:rsidRPr="00BC278B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ekspert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angažovan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periodu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više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BC278B">
        <w:rPr>
          <w:sz w:val="22"/>
          <w:szCs w:val="22"/>
          <w:lang w:val="sr-Cyrl-CS"/>
        </w:rPr>
        <w:t xml:space="preserve"> 3 </w:t>
      </w:r>
      <w:r w:rsidR="00074E29">
        <w:rPr>
          <w:sz w:val="22"/>
          <w:szCs w:val="22"/>
          <w:lang w:val="sr-Cyrl-CS"/>
        </w:rPr>
        <w:t>godine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nezavisni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konsultant</w:t>
      </w:r>
      <w:r w:rsidRPr="00BC278B">
        <w:rPr>
          <w:sz w:val="22"/>
          <w:szCs w:val="22"/>
          <w:lang w:val="sr-Cyrl-CS"/>
        </w:rPr>
        <w:t xml:space="preserve"> </w:t>
      </w:r>
      <w:r w:rsidRPr="00BC278B">
        <w:rPr>
          <w:sz w:val="22"/>
          <w:szCs w:val="22"/>
        </w:rPr>
        <w:t>GPI</w:t>
      </w:r>
      <w:r w:rsidRPr="00BC278B">
        <w:rPr>
          <w:sz w:val="22"/>
          <w:szCs w:val="22"/>
          <w:lang w:val="ru-RU"/>
        </w:rPr>
        <w:t xml:space="preserve">, </w:t>
      </w:r>
      <w:r w:rsidR="00074E29">
        <w:rPr>
          <w:sz w:val="22"/>
          <w:szCs w:val="22"/>
          <w:lang w:val="ru-RU"/>
        </w:rPr>
        <w:t>vodeće</w:t>
      </w:r>
      <w:r w:rsidRPr="00BC278B">
        <w:rPr>
          <w:sz w:val="22"/>
          <w:szCs w:val="22"/>
          <w:lang w:val="ru-RU"/>
        </w:rPr>
        <w:t xml:space="preserve"> </w:t>
      </w:r>
      <w:r w:rsidR="00074E29">
        <w:rPr>
          <w:sz w:val="22"/>
          <w:szCs w:val="22"/>
          <w:lang w:val="ru-RU"/>
        </w:rPr>
        <w:t>svetske</w:t>
      </w:r>
      <w:r w:rsidRPr="00BC278B">
        <w:rPr>
          <w:sz w:val="22"/>
          <w:szCs w:val="22"/>
          <w:lang w:val="ru-RU"/>
        </w:rPr>
        <w:t xml:space="preserve"> </w:t>
      </w:r>
      <w:r w:rsidR="00074E29">
        <w:rPr>
          <w:sz w:val="22"/>
          <w:szCs w:val="22"/>
          <w:lang w:val="ru-RU"/>
        </w:rPr>
        <w:t>firme</w:t>
      </w:r>
      <w:r w:rsidRPr="00BC278B">
        <w:rPr>
          <w:sz w:val="22"/>
          <w:szCs w:val="22"/>
          <w:lang w:val="ru-RU"/>
        </w:rPr>
        <w:t xml:space="preserve"> </w:t>
      </w:r>
      <w:r w:rsidR="00074E29">
        <w:rPr>
          <w:sz w:val="22"/>
          <w:szCs w:val="22"/>
          <w:lang w:val="ru-RU"/>
        </w:rPr>
        <w:t>u</w:t>
      </w:r>
      <w:r w:rsidRPr="00BC278B">
        <w:rPr>
          <w:sz w:val="22"/>
          <w:szCs w:val="22"/>
          <w:lang w:val="ru-RU"/>
        </w:rPr>
        <w:t xml:space="preserve"> </w:t>
      </w:r>
      <w:r w:rsidR="00074E29">
        <w:rPr>
          <w:sz w:val="22"/>
          <w:szCs w:val="22"/>
          <w:lang w:val="ru-RU"/>
        </w:rPr>
        <w:t>njegovoj</w:t>
      </w:r>
      <w:r w:rsidRPr="00BC278B">
        <w:rPr>
          <w:sz w:val="22"/>
          <w:szCs w:val="22"/>
          <w:lang w:val="ru-RU"/>
        </w:rPr>
        <w:t xml:space="preserve"> </w:t>
      </w:r>
      <w:r w:rsidR="00074E29">
        <w:rPr>
          <w:sz w:val="22"/>
          <w:szCs w:val="22"/>
          <w:lang w:val="ru-RU"/>
        </w:rPr>
        <w:t>oblasti</w:t>
      </w:r>
      <w:r w:rsidRPr="00BC278B">
        <w:rPr>
          <w:sz w:val="22"/>
          <w:szCs w:val="22"/>
          <w:lang w:val="ru-RU"/>
        </w:rPr>
        <w:t xml:space="preserve"> </w:t>
      </w:r>
      <w:r w:rsidR="00074E29">
        <w:rPr>
          <w:sz w:val="22"/>
          <w:szCs w:val="22"/>
          <w:lang w:val="ru-RU"/>
        </w:rPr>
        <w:t>istraživanja</w:t>
      </w:r>
      <w:r w:rsidRPr="00BC278B">
        <w:rPr>
          <w:sz w:val="22"/>
          <w:szCs w:val="22"/>
          <w:lang w:val="sr-Cyrl-CS"/>
        </w:rPr>
        <w:t>.</w:t>
      </w:r>
    </w:p>
    <w:p w:rsidR="00873F42" w:rsidRDefault="00873F42" w:rsidP="0090488A">
      <w:pPr>
        <w:ind w:left="-284" w:right="-476"/>
        <w:jc w:val="both"/>
        <w:rPr>
          <w:sz w:val="22"/>
          <w:szCs w:val="22"/>
          <w:lang w:val="ru-RU"/>
        </w:rPr>
      </w:pPr>
      <w:r w:rsidRPr="00BC278B">
        <w:rPr>
          <w:sz w:val="22"/>
          <w:szCs w:val="22"/>
          <w:lang w:val="ru-RU"/>
        </w:rPr>
        <w:tab/>
      </w:r>
      <w:r w:rsidRPr="00BC278B">
        <w:rPr>
          <w:sz w:val="22"/>
          <w:szCs w:val="22"/>
          <w:lang w:val="ru-RU"/>
        </w:rPr>
        <w:tab/>
      </w:r>
      <w:r w:rsidR="00074E29">
        <w:rPr>
          <w:sz w:val="22"/>
          <w:szCs w:val="22"/>
          <w:lang w:val="ru-RU"/>
        </w:rPr>
        <w:t>Članstvo</w:t>
      </w:r>
      <w:r w:rsidRPr="00BC278B">
        <w:rPr>
          <w:sz w:val="22"/>
          <w:szCs w:val="22"/>
          <w:lang w:val="ru-RU"/>
        </w:rPr>
        <w:t xml:space="preserve"> </w:t>
      </w:r>
      <w:r w:rsidR="00074E29">
        <w:rPr>
          <w:sz w:val="22"/>
          <w:szCs w:val="22"/>
          <w:lang w:val="ru-RU"/>
        </w:rPr>
        <w:t>u</w:t>
      </w:r>
      <w:r w:rsidRPr="00BC278B">
        <w:rPr>
          <w:sz w:val="22"/>
          <w:szCs w:val="22"/>
          <w:lang w:val="ru-RU"/>
        </w:rPr>
        <w:t xml:space="preserve"> </w:t>
      </w:r>
      <w:r w:rsidR="00074E29">
        <w:rPr>
          <w:sz w:val="22"/>
          <w:szCs w:val="22"/>
          <w:lang w:val="sr-Cyrl-CS"/>
        </w:rPr>
        <w:t>naučnim</w:t>
      </w:r>
      <w:r w:rsidRPr="00BC278B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poslovodnim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stručnim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organima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organizacijama</w:t>
      </w:r>
      <w:r w:rsidRPr="00BC278B">
        <w:rPr>
          <w:sz w:val="22"/>
          <w:szCs w:val="22"/>
          <w:lang w:val="ru-RU"/>
        </w:rPr>
        <w:t>:</w:t>
      </w:r>
    </w:p>
    <w:p w:rsidR="00873F42" w:rsidRDefault="00074E29" w:rsidP="0090488A">
      <w:pPr>
        <w:ind w:left="-284" w:right="-476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Član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Nacionalnog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prosvetnog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873F42" w:rsidRPr="00BC278B">
        <w:rPr>
          <w:sz w:val="22"/>
          <w:szCs w:val="22"/>
          <w:lang w:val="sr-Cyrl-CS"/>
        </w:rPr>
        <w:t>. (</w:t>
      </w:r>
      <w:r>
        <w:rPr>
          <w:sz w:val="22"/>
          <w:szCs w:val="22"/>
          <w:lang w:val="sr-Cyrl-CS"/>
        </w:rPr>
        <w:t>od</w:t>
      </w:r>
      <w:r w:rsidR="00873F42" w:rsidRPr="00BC278B">
        <w:rPr>
          <w:sz w:val="22"/>
          <w:szCs w:val="22"/>
          <w:lang w:val="sr-Cyrl-CS"/>
        </w:rPr>
        <w:t xml:space="preserve"> 26.11.2013. </w:t>
      </w:r>
      <w:r>
        <w:rPr>
          <w:sz w:val="22"/>
          <w:szCs w:val="22"/>
          <w:lang w:val="sr-Cyrl-CS"/>
        </w:rPr>
        <w:t>godine</w:t>
      </w:r>
      <w:r w:rsidR="00873F42" w:rsidRPr="00BC278B">
        <w:rPr>
          <w:sz w:val="22"/>
          <w:szCs w:val="22"/>
          <w:lang w:val="sr-Cyrl-CS"/>
        </w:rPr>
        <w:t xml:space="preserve">) – </w:t>
      </w:r>
      <w:r>
        <w:rPr>
          <w:sz w:val="22"/>
          <w:szCs w:val="22"/>
          <w:lang w:val="sr-Cyrl-CS"/>
        </w:rPr>
        <w:t>izabran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umesto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prethodnog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dao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ostavku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mesto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Nacionalnog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prosvetnog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873F42">
        <w:rPr>
          <w:sz w:val="22"/>
          <w:szCs w:val="22"/>
        </w:rPr>
        <w:t>.</w:t>
      </w:r>
    </w:p>
    <w:p w:rsidR="00873F42" w:rsidRPr="00BC278B" w:rsidRDefault="00074E29" w:rsidP="0090488A">
      <w:pPr>
        <w:ind w:left="-284" w:right="-47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Prorektor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naučni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izdavačku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delatnost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Nišu</w:t>
      </w:r>
      <w:r w:rsidR="00873F42" w:rsidRPr="00BC278B">
        <w:rPr>
          <w:sz w:val="22"/>
          <w:szCs w:val="22"/>
          <w:lang w:val="sr-Cyrl-CS"/>
        </w:rPr>
        <w:t xml:space="preserve">. (2009.-2012. </w:t>
      </w:r>
      <w:r>
        <w:rPr>
          <w:sz w:val="22"/>
          <w:szCs w:val="22"/>
          <w:lang w:val="sr-Cyrl-CS"/>
        </w:rPr>
        <w:t>godine</w:t>
      </w:r>
      <w:r w:rsidR="00873F42" w:rsidRPr="00BC278B">
        <w:rPr>
          <w:sz w:val="22"/>
          <w:szCs w:val="22"/>
          <w:lang w:val="sr-Cyrl-CS"/>
        </w:rPr>
        <w:t>)</w:t>
      </w:r>
    </w:p>
    <w:p w:rsidR="00873F42" w:rsidRPr="00BC278B" w:rsidRDefault="00074E29" w:rsidP="0090488A">
      <w:pPr>
        <w:ind w:left="-284" w:right="-47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Prodekan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nauku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Elektronskog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Nišu</w:t>
      </w:r>
      <w:r w:rsidR="00873F42" w:rsidRPr="00BC278B">
        <w:rPr>
          <w:sz w:val="22"/>
          <w:szCs w:val="22"/>
          <w:lang w:val="sr-Cyrl-CS"/>
        </w:rPr>
        <w:t>. (</w:t>
      </w:r>
      <w:r>
        <w:rPr>
          <w:sz w:val="22"/>
          <w:szCs w:val="22"/>
          <w:lang w:val="sr-Cyrl-CS"/>
        </w:rPr>
        <w:t>od</w:t>
      </w:r>
      <w:r w:rsidR="00873F42" w:rsidRPr="00BC278B">
        <w:rPr>
          <w:sz w:val="22"/>
          <w:szCs w:val="22"/>
          <w:lang w:val="sr-Cyrl-CS"/>
        </w:rPr>
        <w:t xml:space="preserve"> 2013. </w:t>
      </w:r>
      <w:r>
        <w:rPr>
          <w:sz w:val="22"/>
          <w:szCs w:val="22"/>
          <w:lang w:val="sr-Cyrl-CS"/>
        </w:rPr>
        <w:t>godine</w:t>
      </w:r>
      <w:r w:rsidR="00873F42" w:rsidRPr="00BC278B">
        <w:rPr>
          <w:sz w:val="22"/>
          <w:szCs w:val="22"/>
          <w:lang w:val="sr-Cyrl-CS"/>
        </w:rPr>
        <w:t>)</w:t>
      </w:r>
    </w:p>
    <w:p w:rsidR="00873F42" w:rsidRDefault="00074E29" w:rsidP="0090488A">
      <w:pPr>
        <w:ind w:left="-284" w:right="-47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Šef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Katedre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Merenja</w:t>
      </w:r>
      <w:r w:rsidR="00873F42" w:rsidRPr="00BC278B">
        <w:rPr>
          <w:sz w:val="22"/>
          <w:szCs w:val="22"/>
          <w:lang w:val="sr-Cyrl-CS"/>
        </w:rPr>
        <w:t xml:space="preserve">. (2007.-2012. </w:t>
      </w:r>
      <w:r>
        <w:rPr>
          <w:sz w:val="22"/>
          <w:szCs w:val="22"/>
          <w:lang w:val="sr-Cyrl-CS"/>
        </w:rPr>
        <w:t>godine</w:t>
      </w:r>
      <w:r w:rsidR="00873F42" w:rsidRPr="00BC278B">
        <w:rPr>
          <w:sz w:val="22"/>
          <w:szCs w:val="22"/>
          <w:lang w:val="sr-Cyrl-CS"/>
        </w:rPr>
        <w:t>)</w:t>
      </w:r>
    </w:p>
    <w:p w:rsidR="00873F42" w:rsidRDefault="00074E29" w:rsidP="0090488A">
      <w:pPr>
        <w:ind w:left="-284" w:right="-476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Član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Senata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Nišu</w:t>
      </w:r>
      <w:r w:rsidR="00873F42" w:rsidRPr="00BC278B">
        <w:rPr>
          <w:sz w:val="22"/>
          <w:szCs w:val="22"/>
          <w:lang w:val="sr-Cyrl-CS"/>
        </w:rPr>
        <w:t xml:space="preserve">. (2006.-2012. </w:t>
      </w:r>
      <w:r>
        <w:rPr>
          <w:sz w:val="22"/>
          <w:szCs w:val="22"/>
          <w:lang w:val="sr-Cyrl-CS"/>
        </w:rPr>
        <w:t>godine</w:t>
      </w:r>
      <w:r w:rsidR="00873F42" w:rsidRPr="00BC278B">
        <w:rPr>
          <w:sz w:val="22"/>
          <w:szCs w:val="22"/>
          <w:lang w:val="sr-Cyrl-CS"/>
        </w:rPr>
        <w:t>)</w:t>
      </w:r>
    </w:p>
    <w:p w:rsidR="00873F42" w:rsidRPr="00BC278B" w:rsidRDefault="00074E29" w:rsidP="0090488A">
      <w:pPr>
        <w:ind w:left="-284" w:right="-47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Član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Elektronskog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Nišu</w:t>
      </w:r>
      <w:r w:rsidR="00873F42" w:rsidRPr="00BC278B">
        <w:rPr>
          <w:sz w:val="22"/>
          <w:szCs w:val="22"/>
          <w:lang w:val="sr-Cyrl-CS"/>
        </w:rPr>
        <w:t xml:space="preserve">. (2002.-2006. </w:t>
      </w:r>
      <w:r>
        <w:rPr>
          <w:sz w:val="22"/>
          <w:szCs w:val="22"/>
          <w:lang w:val="sr-Cyrl-CS"/>
        </w:rPr>
        <w:t>godine</w:t>
      </w:r>
      <w:r w:rsidR="00873F42" w:rsidRPr="00BC278B">
        <w:rPr>
          <w:sz w:val="22"/>
          <w:szCs w:val="22"/>
          <w:lang w:val="sr-Cyrl-CS"/>
        </w:rPr>
        <w:t>)</w:t>
      </w:r>
    </w:p>
    <w:p w:rsidR="00873F42" w:rsidRPr="00BC278B" w:rsidRDefault="00074E29" w:rsidP="0090488A">
      <w:pPr>
        <w:ind w:left="-284" w:right="-47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Član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Prirodno</w:t>
      </w:r>
      <w:r w:rsidR="00873F42" w:rsidRPr="00BC278B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matematičkog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Nišu</w:t>
      </w:r>
      <w:r w:rsidR="00873F42" w:rsidRPr="00BC278B">
        <w:rPr>
          <w:sz w:val="22"/>
          <w:szCs w:val="22"/>
          <w:lang w:val="sr-Cyrl-CS"/>
        </w:rPr>
        <w:t xml:space="preserve">. (2004.-2006. </w:t>
      </w:r>
      <w:r>
        <w:rPr>
          <w:sz w:val="22"/>
          <w:szCs w:val="22"/>
          <w:lang w:val="sr-Cyrl-CS"/>
        </w:rPr>
        <w:t>godine</w:t>
      </w:r>
      <w:r w:rsidR="00873F42" w:rsidRPr="00BC278B">
        <w:rPr>
          <w:sz w:val="22"/>
          <w:szCs w:val="22"/>
          <w:lang w:val="sr-Cyrl-CS"/>
        </w:rPr>
        <w:t>)</w:t>
      </w:r>
    </w:p>
    <w:p w:rsidR="00873F42" w:rsidRPr="00BC278B" w:rsidRDefault="00074E29" w:rsidP="0090488A">
      <w:pPr>
        <w:ind w:left="-284" w:right="-476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Latn-CS"/>
        </w:rPr>
        <w:t>ecenzent</w:t>
      </w:r>
      <w:r w:rsidR="00873F42" w:rsidRPr="00BC278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ustanova</w:t>
      </w:r>
      <w:r w:rsidR="00873F42" w:rsidRPr="00BC278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873F42" w:rsidRPr="00BC278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studijskih</w:t>
      </w:r>
      <w:r w:rsidR="00873F42" w:rsidRPr="00BC278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programa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koji</w:t>
      </w:r>
      <w:r w:rsidR="00873F42" w:rsidRPr="00BC278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873F42" w:rsidRPr="00BC278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akredituju</w:t>
      </w:r>
      <w:r w:rsidR="00873F42" w:rsidRPr="00BC278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873F42" w:rsidRPr="00BC278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visokom</w:t>
      </w:r>
      <w:r w:rsidR="00873F42" w:rsidRPr="00BC278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obrazovanju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sprovođenje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akreditacije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Elektronskog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73F42" w:rsidRPr="00BC27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Nišu</w:t>
      </w:r>
      <w:r w:rsidR="00873F42" w:rsidRPr="00BC278B">
        <w:rPr>
          <w:sz w:val="22"/>
          <w:szCs w:val="22"/>
          <w:lang w:val="sr-Latn-CS"/>
        </w:rPr>
        <w:t>.</w:t>
      </w:r>
    </w:p>
    <w:p w:rsidR="00873F42" w:rsidRDefault="00873F42" w:rsidP="0090488A">
      <w:pPr>
        <w:ind w:left="-284" w:right="-476"/>
        <w:jc w:val="both"/>
        <w:rPr>
          <w:sz w:val="22"/>
          <w:szCs w:val="22"/>
          <w:lang w:val="sr-Cyrl-CS"/>
        </w:rPr>
      </w:pPr>
      <w:r w:rsidRPr="00BC278B">
        <w:rPr>
          <w:sz w:val="22"/>
          <w:szCs w:val="22"/>
          <w:lang w:val="sr-Cyrl-CS"/>
        </w:rPr>
        <w:tab/>
      </w:r>
      <w:r w:rsidRPr="00BC278B"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Njegov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naučni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odnosi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razvoj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tipova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senzora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metoda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polju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merenja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pozicije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ugaone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brzine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Zaposlen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Elektronskom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fakultetu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drži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predavanja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i/>
          <w:sz w:val="22"/>
          <w:szCs w:val="22"/>
          <w:lang w:val="sr-Cyrl-CS"/>
        </w:rPr>
        <w:t>Računarskih</w:t>
      </w:r>
      <w:r w:rsidRPr="00BC278B">
        <w:rPr>
          <w:i/>
          <w:sz w:val="22"/>
          <w:szCs w:val="22"/>
          <w:lang w:val="sr-Cyrl-CS"/>
        </w:rPr>
        <w:t xml:space="preserve"> </w:t>
      </w:r>
      <w:r w:rsidR="00074E29">
        <w:rPr>
          <w:i/>
          <w:sz w:val="22"/>
          <w:szCs w:val="22"/>
          <w:lang w:val="sr-Cyrl-CS"/>
        </w:rPr>
        <w:t>merno</w:t>
      </w:r>
      <w:r w:rsidRPr="00BC278B">
        <w:rPr>
          <w:i/>
          <w:sz w:val="22"/>
          <w:szCs w:val="22"/>
          <w:lang w:val="sr-Cyrl-CS"/>
        </w:rPr>
        <w:t>-</w:t>
      </w:r>
      <w:r w:rsidR="00074E29">
        <w:rPr>
          <w:i/>
          <w:sz w:val="22"/>
          <w:szCs w:val="22"/>
          <w:lang w:val="sr-Cyrl-CS"/>
        </w:rPr>
        <w:t>informacionih</w:t>
      </w:r>
      <w:r w:rsidRPr="00BC278B">
        <w:rPr>
          <w:i/>
          <w:sz w:val="22"/>
          <w:szCs w:val="22"/>
          <w:lang w:val="sr-Cyrl-CS"/>
        </w:rPr>
        <w:t xml:space="preserve"> </w:t>
      </w:r>
      <w:r w:rsidR="00074E29">
        <w:rPr>
          <w:i/>
          <w:sz w:val="22"/>
          <w:szCs w:val="22"/>
          <w:lang w:val="sr-Cyrl-CS"/>
        </w:rPr>
        <w:t>sistema</w:t>
      </w:r>
      <w:r w:rsidRPr="00BC278B">
        <w:rPr>
          <w:i/>
          <w:sz w:val="22"/>
          <w:szCs w:val="22"/>
          <w:lang w:val="sr-Cyrl-CS"/>
        </w:rPr>
        <w:t xml:space="preserve"> </w:t>
      </w:r>
      <w:r w:rsidR="00074E29">
        <w:rPr>
          <w:i/>
          <w:sz w:val="22"/>
          <w:szCs w:val="22"/>
          <w:lang w:val="sr-Cyrl-CS"/>
        </w:rPr>
        <w:t>u</w:t>
      </w:r>
      <w:r w:rsidRPr="00BC278B">
        <w:rPr>
          <w:i/>
          <w:sz w:val="22"/>
          <w:szCs w:val="22"/>
          <w:lang w:val="sr-Cyrl-CS"/>
        </w:rPr>
        <w:t xml:space="preserve"> </w:t>
      </w:r>
      <w:r w:rsidR="00074E29">
        <w:rPr>
          <w:i/>
          <w:sz w:val="22"/>
          <w:szCs w:val="22"/>
          <w:lang w:val="sr-Cyrl-CS"/>
        </w:rPr>
        <w:t>industriji</w:t>
      </w:r>
      <w:r w:rsidRPr="00BC278B">
        <w:rPr>
          <w:i/>
          <w:sz w:val="22"/>
          <w:szCs w:val="22"/>
          <w:lang w:val="sr-Cyrl-CS"/>
        </w:rPr>
        <w:t xml:space="preserve">, </w:t>
      </w:r>
      <w:r w:rsidR="00074E29">
        <w:rPr>
          <w:i/>
          <w:sz w:val="22"/>
          <w:szCs w:val="22"/>
          <w:lang w:val="sr-Cyrl-CS"/>
        </w:rPr>
        <w:t>Telemetrije</w:t>
      </w:r>
      <w:r w:rsidRPr="00BC278B">
        <w:rPr>
          <w:i/>
          <w:sz w:val="22"/>
          <w:szCs w:val="22"/>
          <w:lang w:val="sr-Cyrl-CS"/>
        </w:rPr>
        <w:t xml:space="preserve">, </w:t>
      </w:r>
      <w:r w:rsidR="00074E29">
        <w:rPr>
          <w:i/>
          <w:sz w:val="22"/>
          <w:szCs w:val="22"/>
          <w:lang w:val="sr-Cyrl-CS"/>
        </w:rPr>
        <w:t>Industrijskih</w:t>
      </w:r>
      <w:r w:rsidRPr="00BC278B">
        <w:rPr>
          <w:i/>
          <w:sz w:val="22"/>
          <w:szCs w:val="22"/>
          <w:lang w:val="sr-Cyrl-CS"/>
        </w:rPr>
        <w:t xml:space="preserve"> </w:t>
      </w:r>
      <w:r w:rsidR="00074E29">
        <w:rPr>
          <w:i/>
          <w:sz w:val="22"/>
          <w:szCs w:val="22"/>
          <w:lang w:val="sr-Cyrl-CS"/>
        </w:rPr>
        <w:t>sistema</w:t>
      </w:r>
      <w:r w:rsidRPr="00BC278B">
        <w:rPr>
          <w:i/>
          <w:sz w:val="22"/>
          <w:szCs w:val="22"/>
          <w:lang w:val="sr-Cyrl-CS"/>
        </w:rPr>
        <w:t xml:space="preserve"> </w:t>
      </w:r>
      <w:r w:rsidR="00074E29">
        <w:rPr>
          <w:i/>
          <w:sz w:val="22"/>
          <w:szCs w:val="22"/>
          <w:lang w:val="sr-Cyrl-CS"/>
        </w:rPr>
        <w:t>za</w:t>
      </w:r>
      <w:r w:rsidRPr="00BC278B">
        <w:rPr>
          <w:i/>
          <w:sz w:val="22"/>
          <w:szCs w:val="22"/>
          <w:lang w:val="sr-Cyrl-CS"/>
        </w:rPr>
        <w:t xml:space="preserve"> </w:t>
      </w:r>
      <w:r w:rsidR="00074E29">
        <w:rPr>
          <w:i/>
          <w:sz w:val="22"/>
          <w:szCs w:val="22"/>
          <w:lang w:val="sr-Cyrl-CS"/>
        </w:rPr>
        <w:t>merenje</w:t>
      </w:r>
      <w:r w:rsidRPr="00BC278B">
        <w:rPr>
          <w:i/>
          <w:sz w:val="22"/>
          <w:szCs w:val="22"/>
          <w:lang w:val="sr-Cyrl-CS"/>
        </w:rPr>
        <w:t xml:space="preserve"> </w:t>
      </w:r>
      <w:r w:rsidR="00074E29">
        <w:rPr>
          <w:i/>
          <w:sz w:val="22"/>
          <w:szCs w:val="22"/>
          <w:lang w:val="sr-Cyrl-CS"/>
        </w:rPr>
        <w:t>i</w:t>
      </w:r>
      <w:r w:rsidRPr="00BC278B">
        <w:rPr>
          <w:i/>
          <w:sz w:val="22"/>
          <w:szCs w:val="22"/>
          <w:lang w:val="sr-Cyrl-CS"/>
        </w:rPr>
        <w:t xml:space="preserve"> </w:t>
      </w:r>
      <w:r w:rsidR="00074E29">
        <w:rPr>
          <w:i/>
          <w:sz w:val="22"/>
          <w:szCs w:val="22"/>
          <w:lang w:val="sr-Cyrl-CS"/>
        </w:rPr>
        <w:t>kontrolu</w:t>
      </w:r>
      <w:r w:rsidRPr="00BC278B">
        <w:rPr>
          <w:i/>
          <w:sz w:val="22"/>
          <w:szCs w:val="22"/>
          <w:lang w:val="sr-Cyrl-CS"/>
        </w:rPr>
        <w:t xml:space="preserve">, </w:t>
      </w:r>
      <w:r w:rsidR="00074E29">
        <w:rPr>
          <w:i/>
          <w:sz w:val="22"/>
          <w:szCs w:val="22"/>
          <w:lang w:val="ru-RU"/>
        </w:rPr>
        <w:t>Metrologije</w:t>
      </w:r>
      <w:r w:rsidRPr="00BC278B">
        <w:rPr>
          <w:i/>
          <w:sz w:val="22"/>
          <w:szCs w:val="22"/>
          <w:lang w:val="ru-RU"/>
        </w:rPr>
        <w:t xml:space="preserve"> </w:t>
      </w:r>
      <w:r w:rsidR="00074E29">
        <w:rPr>
          <w:i/>
          <w:sz w:val="22"/>
          <w:szCs w:val="22"/>
          <w:lang w:val="ru-RU"/>
        </w:rPr>
        <w:t>električnih</w:t>
      </w:r>
      <w:r w:rsidRPr="00BC278B">
        <w:rPr>
          <w:i/>
          <w:sz w:val="22"/>
          <w:szCs w:val="22"/>
          <w:lang w:val="ru-RU"/>
        </w:rPr>
        <w:t xml:space="preserve"> </w:t>
      </w:r>
      <w:r w:rsidR="00074E29">
        <w:rPr>
          <w:i/>
          <w:sz w:val="22"/>
          <w:szCs w:val="22"/>
          <w:lang w:val="ru-RU"/>
        </w:rPr>
        <w:t>veličina</w:t>
      </w:r>
      <w:r w:rsidRPr="00BC278B">
        <w:rPr>
          <w:i/>
          <w:sz w:val="22"/>
          <w:szCs w:val="22"/>
          <w:lang w:val="sr-Cyrl-CS"/>
        </w:rPr>
        <w:t>.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autor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ili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koautor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objavio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jednu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monografiju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1</w:t>
      </w:r>
      <w:r w:rsidRPr="00BC278B">
        <w:rPr>
          <w:sz w:val="22"/>
          <w:szCs w:val="22"/>
          <w:lang w:val="sr-Latn-CS"/>
        </w:rPr>
        <w:t>25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naučnih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radova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publikovani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međunarodnim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nacionalnim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časopisima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zbornicima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međunarodnih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domaćih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konferencija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Prof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Dragan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Denić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poseduje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potvrdu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BC278B">
        <w:rPr>
          <w:sz w:val="22"/>
          <w:szCs w:val="22"/>
          <w:lang w:val="sr-Cyrl-CS"/>
        </w:rPr>
        <w:t xml:space="preserve"> 01.01. 2001. </w:t>
      </w:r>
      <w:r w:rsidR="00074E29">
        <w:rPr>
          <w:sz w:val="22"/>
          <w:szCs w:val="22"/>
          <w:lang w:val="sr-Cyrl-CS"/>
        </w:rPr>
        <w:t>do</w:t>
      </w:r>
      <w:r w:rsidRPr="00BC278B">
        <w:rPr>
          <w:sz w:val="22"/>
          <w:szCs w:val="22"/>
          <w:lang w:val="sr-Cyrl-CS"/>
        </w:rPr>
        <w:t xml:space="preserve"> 09.01.2004. </w:t>
      </w:r>
      <w:r w:rsidR="00074E29">
        <w:rPr>
          <w:sz w:val="22"/>
          <w:szCs w:val="22"/>
          <w:lang w:val="sr-Cyrl-CS"/>
        </w:rPr>
        <w:t>godine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bio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nezavisni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konsultant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kompanije</w:t>
      </w:r>
      <w:r w:rsidRPr="00BC278B">
        <w:rPr>
          <w:sz w:val="22"/>
          <w:szCs w:val="22"/>
          <w:lang w:val="sr-Cyrl-CS"/>
        </w:rPr>
        <w:t xml:space="preserve"> </w:t>
      </w:r>
      <w:r w:rsidRPr="00BC278B">
        <w:rPr>
          <w:sz w:val="22"/>
          <w:szCs w:val="22"/>
        </w:rPr>
        <w:t>GPI</w:t>
      </w:r>
      <w:r w:rsidRPr="00BC278B">
        <w:rPr>
          <w:sz w:val="22"/>
          <w:szCs w:val="22"/>
          <w:lang w:val="sr-Cyrl-CS"/>
        </w:rPr>
        <w:t xml:space="preserve"> (</w:t>
      </w:r>
      <w:r w:rsidRPr="00BC278B">
        <w:rPr>
          <w:sz w:val="22"/>
          <w:szCs w:val="22"/>
        </w:rPr>
        <w:t>Gurley</w:t>
      </w:r>
      <w:r w:rsidRPr="00BC278B">
        <w:rPr>
          <w:sz w:val="22"/>
          <w:szCs w:val="22"/>
          <w:lang w:val="sr-Cyrl-CS"/>
        </w:rPr>
        <w:t xml:space="preserve"> </w:t>
      </w:r>
      <w:r w:rsidRPr="00BC278B">
        <w:rPr>
          <w:sz w:val="22"/>
          <w:szCs w:val="22"/>
        </w:rPr>
        <w:t>Precision</w:t>
      </w:r>
      <w:r w:rsidRPr="00BC278B">
        <w:rPr>
          <w:sz w:val="22"/>
          <w:szCs w:val="22"/>
          <w:lang w:val="sr-Cyrl-CS"/>
        </w:rPr>
        <w:t xml:space="preserve"> </w:t>
      </w:r>
      <w:r w:rsidRPr="00BC278B">
        <w:rPr>
          <w:sz w:val="22"/>
          <w:szCs w:val="22"/>
        </w:rPr>
        <w:t>Instruments</w:t>
      </w:r>
      <w:r w:rsidRPr="00BC278B">
        <w:rPr>
          <w:sz w:val="22"/>
          <w:szCs w:val="22"/>
          <w:lang w:val="sr-Cyrl-CS"/>
        </w:rPr>
        <w:t xml:space="preserve">) </w:t>
      </w:r>
      <w:r w:rsidR="00074E29">
        <w:rPr>
          <w:sz w:val="22"/>
          <w:szCs w:val="22"/>
          <w:lang w:val="sr-Cyrl-CS"/>
        </w:rPr>
        <w:t>vodeće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svetu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polju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razvoja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preciznih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digitalnih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pretvarača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pozicije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Istraživanja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prof</w:t>
      </w:r>
      <w:r w:rsidRPr="00BC278B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dr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Dragana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Denića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objavljena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vodećim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časopisima</w:t>
      </w:r>
      <w:r w:rsidRPr="00BC278B">
        <w:rPr>
          <w:sz w:val="22"/>
          <w:szCs w:val="22"/>
          <w:lang w:val="sr-Cyrl-CS"/>
        </w:rPr>
        <w:t xml:space="preserve"> (</w:t>
      </w:r>
      <w:r w:rsidR="00074E29">
        <w:rPr>
          <w:sz w:val="22"/>
          <w:szCs w:val="22"/>
          <w:lang w:val="sr-Cyrl-CS"/>
        </w:rPr>
        <w:t>M</w:t>
      </w:r>
      <w:r w:rsidRPr="00BC278B">
        <w:rPr>
          <w:sz w:val="22"/>
          <w:szCs w:val="22"/>
          <w:lang w:val="sr-Cyrl-CS"/>
        </w:rPr>
        <w:t xml:space="preserve">21, </w:t>
      </w:r>
      <w:r w:rsidR="00074E29">
        <w:rPr>
          <w:sz w:val="22"/>
          <w:szCs w:val="22"/>
          <w:lang w:val="sr-Cyrl-CS"/>
        </w:rPr>
        <w:t>M</w:t>
      </w:r>
      <w:r w:rsidRPr="00BC278B">
        <w:rPr>
          <w:sz w:val="22"/>
          <w:szCs w:val="22"/>
          <w:lang w:val="sr-Cyrl-CS"/>
        </w:rPr>
        <w:t xml:space="preserve">22, </w:t>
      </w:r>
      <w:r w:rsidR="00074E29">
        <w:rPr>
          <w:sz w:val="22"/>
          <w:szCs w:val="22"/>
          <w:lang w:val="sr-Cyrl-CS"/>
        </w:rPr>
        <w:t>M</w:t>
      </w:r>
      <w:r w:rsidRPr="00BC278B">
        <w:rPr>
          <w:sz w:val="22"/>
          <w:szCs w:val="22"/>
          <w:lang w:val="sr-Cyrl-CS"/>
        </w:rPr>
        <w:t xml:space="preserve">23) </w:t>
      </w:r>
      <w:r w:rsidR="00074E29">
        <w:rPr>
          <w:sz w:val="22"/>
          <w:szCs w:val="22"/>
          <w:lang w:val="sr-Cyrl-CS"/>
        </w:rPr>
        <w:t>citirana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komentarisana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jednoj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najznačajnijih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preglednih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knjiga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</w:t>
      </w:r>
      <w:r w:rsidRPr="00BC278B">
        <w:rPr>
          <w:sz w:val="22"/>
          <w:szCs w:val="22"/>
          <w:lang w:val="sr-Latn-CS"/>
        </w:rPr>
        <w:t>a</w:t>
      </w:r>
      <w:r w:rsidR="00074E29">
        <w:rPr>
          <w:sz w:val="22"/>
          <w:szCs w:val="22"/>
          <w:lang w:val="sr-Cyrl-CS"/>
        </w:rPr>
        <w:t>sti</w:t>
      </w:r>
      <w:r w:rsidRPr="00BC278B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merenja</w:t>
      </w:r>
      <w:r w:rsidRPr="00BC278B">
        <w:rPr>
          <w:sz w:val="22"/>
          <w:szCs w:val="22"/>
          <w:lang w:val="sr-Cyrl-CS"/>
        </w:rPr>
        <w:t xml:space="preserve"> </w:t>
      </w:r>
      <w:r w:rsidRPr="00BC278B">
        <w:rPr>
          <w:sz w:val="22"/>
          <w:szCs w:val="22"/>
          <w:lang w:val="sr-Latn-CS"/>
        </w:rPr>
        <w:t>John</w:t>
      </w:r>
      <w:r w:rsidRPr="00BC278B">
        <w:rPr>
          <w:sz w:val="22"/>
          <w:szCs w:val="22"/>
          <w:lang w:val="sr-Cyrl-CS"/>
        </w:rPr>
        <w:t xml:space="preserve"> </w:t>
      </w:r>
      <w:r w:rsidRPr="00BC278B">
        <w:rPr>
          <w:sz w:val="22"/>
          <w:szCs w:val="22"/>
          <w:lang w:val="sr-Latn-CS"/>
        </w:rPr>
        <w:t>G</w:t>
      </w:r>
      <w:r w:rsidRPr="00BC278B">
        <w:rPr>
          <w:sz w:val="22"/>
          <w:szCs w:val="22"/>
          <w:lang w:val="sr-Cyrl-CS"/>
        </w:rPr>
        <w:t xml:space="preserve">. </w:t>
      </w:r>
      <w:r w:rsidRPr="00BC278B">
        <w:rPr>
          <w:sz w:val="22"/>
          <w:szCs w:val="22"/>
          <w:lang w:val="sr-Latn-CS"/>
        </w:rPr>
        <w:t>Webster</w:t>
      </w:r>
      <w:r w:rsidRPr="00BC278B">
        <w:rPr>
          <w:sz w:val="22"/>
          <w:szCs w:val="22"/>
          <w:lang w:val="sr-Cyrl-CS"/>
        </w:rPr>
        <w:t xml:space="preserve"> „The measurement instrumentation and sensors handbook“, CRC Press, 1999, </w:t>
      </w:r>
      <w:r w:rsidR="00074E29">
        <w:rPr>
          <w:sz w:val="22"/>
          <w:szCs w:val="22"/>
          <w:lang w:val="sr-Cyrl-CS"/>
        </w:rPr>
        <w:t>str</w:t>
      </w:r>
      <w:r w:rsidRPr="00BC278B">
        <w:rPr>
          <w:sz w:val="22"/>
          <w:szCs w:val="22"/>
          <w:lang w:val="sr-Cyrl-CS"/>
        </w:rPr>
        <w:t>. 6-102, 6-118.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  <w:lang w:val="sr-Cyrl-CS"/>
        </w:rPr>
      </w:pPr>
    </w:p>
    <w:p w:rsidR="00873F42" w:rsidRPr="00BC278B" w:rsidRDefault="00074E29" w:rsidP="005F55AD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prof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. </w:t>
      </w:r>
      <w:r>
        <w:rPr>
          <w:rFonts w:cs="CG Times"/>
          <w:b/>
          <w:spacing w:val="-3"/>
          <w:sz w:val="22"/>
          <w:szCs w:val="22"/>
          <w:lang w:val="sr-Cyrl-CS"/>
        </w:rPr>
        <w:t>dr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Dobrica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Živković</w:t>
      </w:r>
    </w:p>
    <w:p w:rsidR="00873F42" w:rsidRPr="00BC278B" w:rsidRDefault="00873F42" w:rsidP="005F55AD">
      <w:pPr>
        <w:suppressAutoHyphens/>
        <w:spacing w:line="240" w:lineRule="atLeast"/>
        <w:ind w:left="-284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BC278B" w:rsidRDefault="00873F42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Rođen</w:t>
      </w:r>
      <w:r w:rsidRPr="00BC278B">
        <w:rPr>
          <w:rFonts w:cs="CG Times"/>
          <w:spacing w:val="-3"/>
          <w:sz w:val="22"/>
          <w:szCs w:val="22"/>
        </w:rPr>
        <w:t xml:space="preserve"> 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26.12.1953</w:t>
      </w:r>
      <w:r w:rsidRPr="00BC278B">
        <w:rPr>
          <w:rFonts w:cs="CG Times"/>
          <w:spacing w:val="-3"/>
          <w:sz w:val="22"/>
          <w:szCs w:val="22"/>
        </w:rPr>
        <w:t xml:space="preserve"> </w:t>
      </w:r>
      <w:r w:rsidR="00074E29">
        <w:rPr>
          <w:rFonts w:cs="CG Times"/>
          <w:spacing w:val="-3"/>
          <w:sz w:val="22"/>
          <w:szCs w:val="22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Osnovnu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gimnaziju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Filozofski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– </w:t>
      </w:r>
      <w:r w:rsidR="00074E29">
        <w:rPr>
          <w:rFonts w:cs="CG Times"/>
          <w:spacing w:val="-3"/>
          <w:sz w:val="22"/>
          <w:szCs w:val="22"/>
          <w:lang w:val="sr-Cyrl-CS"/>
        </w:rPr>
        <w:t>grupu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kulturu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22. </w:t>
      </w:r>
      <w:r w:rsidR="00074E29">
        <w:rPr>
          <w:rFonts w:cs="CG Times"/>
          <w:spacing w:val="-3"/>
          <w:sz w:val="22"/>
          <w:szCs w:val="22"/>
          <w:lang w:val="sr-Cyrl-CS"/>
        </w:rPr>
        <w:t>novembra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1977.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Poslediplomske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24. </w:t>
      </w:r>
      <w:r w:rsidR="00074E29">
        <w:rPr>
          <w:rFonts w:cs="CG Times"/>
          <w:spacing w:val="-3"/>
          <w:sz w:val="22"/>
          <w:szCs w:val="22"/>
          <w:lang w:val="sr-Cyrl-CS"/>
        </w:rPr>
        <w:t>maja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1983.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odbranivši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magistarski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nazivom</w:t>
      </w:r>
      <w:r w:rsidRPr="00BC278B">
        <w:rPr>
          <w:rFonts w:cs="CG Times"/>
          <w:spacing w:val="-3"/>
          <w:sz w:val="22"/>
          <w:szCs w:val="22"/>
          <w:lang w:val="sr-Cyrl-CS"/>
        </w:rPr>
        <w:t>: "</w:t>
      </w:r>
      <w:r w:rsidR="00074E29">
        <w:rPr>
          <w:rFonts w:cs="CG Times"/>
          <w:spacing w:val="-3"/>
          <w:sz w:val="22"/>
          <w:szCs w:val="22"/>
          <w:lang w:val="sr-Cyrl-CS"/>
        </w:rPr>
        <w:t>Primena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korektivnih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aktivnosti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saniranju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osnovnih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poremećaja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kičmenom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stubu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sagitalnoj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ravni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", </w:t>
      </w:r>
      <w:r w:rsidR="00074E29">
        <w:rPr>
          <w:rFonts w:cs="CG Times"/>
          <w:spacing w:val="-3"/>
          <w:sz w:val="22"/>
          <w:szCs w:val="22"/>
          <w:lang w:val="sr-Cyrl-CS"/>
        </w:rPr>
        <w:t>pod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mentorstvom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dr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Ljubiše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Koturovića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iz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oblasti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kulture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time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stekao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akademski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naziv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magistra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oblasti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kulture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Doktorat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oblasti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kulture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stekao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27. </w:t>
      </w:r>
      <w:r w:rsidR="00074E29">
        <w:rPr>
          <w:rFonts w:cs="CG Times"/>
          <w:spacing w:val="-3"/>
          <w:sz w:val="22"/>
          <w:szCs w:val="22"/>
          <w:lang w:val="sr-Cyrl-CS"/>
        </w:rPr>
        <w:t>avgusta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1987.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Filozofskom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odbranivši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doktorsku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tezu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nazivom</w:t>
      </w:r>
      <w:r w:rsidRPr="00BC278B">
        <w:rPr>
          <w:rFonts w:cs="CG Times"/>
          <w:spacing w:val="-3"/>
          <w:sz w:val="22"/>
          <w:szCs w:val="22"/>
          <w:lang w:val="sr-Cyrl-CS"/>
        </w:rPr>
        <w:t>: "</w:t>
      </w:r>
      <w:r w:rsidR="00074E29">
        <w:rPr>
          <w:rFonts w:cs="CG Times"/>
          <w:spacing w:val="-3"/>
          <w:sz w:val="22"/>
          <w:szCs w:val="22"/>
          <w:lang w:val="sr-Cyrl-CS"/>
        </w:rPr>
        <w:t>Uticaj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programirane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vaspitanja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poremećaje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kičmenog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stuba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frontalnoj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ravni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", </w:t>
      </w:r>
      <w:r w:rsidR="00074E29">
        <w:rPr>
          <w:rFonts w:cs="CG Times"/>
          <w:spacing w:val="-3"/>
          <w:sz w:val="22"/>
          <w:szCs w:val="22"/>
          <w:lang w:val="sr-Cyrl-CS"/>
        </w:rPr>
        <w:t>pod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mentorstvom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Ljubiše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Korurovića</w:t>
      </w:r>
      <w:r w:rsidRPr="00BC278B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Default="00873F42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zvanje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asistenta</w:t>
      </w:r>
      <w:r w:rsidRPr="00BC278B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pripravnika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predmet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Teorija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metodika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korektivne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gimnastike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Nastavno</w:t>
      </w:r>
      <w:r w:rsidRPr="00BC278B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naučnoj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grupi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Filozofskog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izabran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15. </w:t>
      </w:r>
      <w:r w:rsidR="00074E29">
        <w:rPr>
          <w:rFonts w:cs="CG Times"/>
          <w:spacing w:val="-3"/>
          <w:sz w:val="22"/>
          <w:szCs w:val="22"/>
          <w:lang w:val="sr-Cyrl-CS"/>
        </w:rPr>
        <w:t>oktobra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1979.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</w:p>
    <w:p w:rsidR="00873F42" w:rsidRPr="00BC278B" w:rsidRDefault="00074E29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zvanje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docenta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predmet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Teorija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metodika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korektivne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gimnastike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izabran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je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aprila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meseca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1988. </w:t>
      </w:r>
      <w:r>
        <w:rPr>
          <w:rFonts w:cs="CG Times"/>
          <w:spacing w:val="-3"/>
          <w:sz w:val="22"/>
          <w:szCs w:val="22"/>
          <w:lang w:val="sr-Cyrl-CS"/>
        </w:rPr>
        <w:t>godine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na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istoj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nastavno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>-</w:t>
      </w:r>
      <w:r>
        <w:rPr>
          <w:rFonts w:cs="CG Times"/>
          <w:spacing w:val="-3"/>
          <w:sz w:val="22"/>
          <w:szCs w:val="22"/>
          <w:lang w:val="sr-Cyrl-CS"/>
        </w:rPr>
        <w:t>naučnoj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grupi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Filozofskog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fakulteta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Nišu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zvanje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vanrednog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profesora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predmet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Teorija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metodika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fizičkog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vaspitanja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na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Filozofskom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fakultetu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Nišu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– </w:t>
      </w:r>
      <w:r>
        <w:rPr>
          <w:rFonts w:cs="CG Times"/>
          <w:spacing w:val="-3"/>
          <w:sz w:val="22"/>
          <w:szCs w:val="22"/>
          <w:lang w:val="sr-Cyrl-CS"/>
        </w:rPr>
        <w:t>studijska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grupa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fizičku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kulturu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>
        <w:rPr>
          <w:rFonts w:cs="CG Times"/>
          <w:spacing w:val="-3"/>
          <w:sz w:val="22"/>
          <w:szCs w:val="22"/>
          <w:lang w:val="sr-Cyrl-CS"/>
        </w:rPr>
        <w:t>izabran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je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1. </w:t>
      </w:r>
      <w:r>
        <w:rPr>
          <w:rFonts w:cs="CG Times"/>
          <w:spacing w:val="-3"/>
          <w:sz w:val="22"/>
          <w:szCs w:val="22"/>
          <w:lang w:val="sr-Cyrl-CS"/>
        </w:rPr>
        <w:t>oktobra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1993. </w:t>
      </w:r>
      <w:r>
        <w:rPr>
          <w:rFonts w:cs="CG Times"/>
          <w:spacing w:val="-3"/>
          <w:sz w:val="22"/>
          <w:szCs w:val="22"/>
          <w:lang w:val="sr-Cyrl-CS"/>
        </w:rPr>
        <w:t>godine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>
        <w:rPr>
          <w:rFonts w:cs="CG Times"/>
          <w:spacing w:val="-3"/>
          <w:sz w:val="22"/>
          <w:szCs w:val="22"/>
          <w:lang w:val="sr-Cyrl-CS"/>
        </w:rPr>
        <w:t>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zvanje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redovnog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profesora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oktobra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meseca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1998. </w:t>
      </w:r>
      <w:r>
        <w:rPr>
          <w:rFonts w:cs="CG Times"/>
          <w:spacing w:val="-3"/>
          <w:sz w:val="22"/>
          <w:szCs w:val="22"/>
          <w:lang w:val="sr-Cyrl-CS"/>
        </w:rPr>
        <w:t>godine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Pr="00BC278B" w:rsidRDefault="00873F42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Pr="00BC278B"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Iz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domena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ostalih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aktivnosti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Dobrice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Živkovića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valja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napomenuti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sledeće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: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Saveta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Saveta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Filozofskog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Skupštine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član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Odbora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kulturu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vremenu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oktobra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1999.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novembra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2000.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Dekan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kulture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jula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meseca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2002.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ponovo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dekan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kulture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mandatni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period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: 2002-2004, 2004-2006, 2006-2009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2009-</w:t>
      </w:r>
      <w:r w:rsidR="00074E29">
        <w:rPr>
          <w:rFonts w:cs="CG Times"/>
          <w:spacing w:val="-3"/>
          <w:sz w:val="22"/>
          <w:szCs w:val="22"/>
          <w:lang w:val="sr-Cyrl-CS"/>
        </w:rPr>
        <w:t>oktobar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2012. </w:t>
      </w:r>
      <w:r w:rsidR="00074E29">
        <w:rPr>
          <w:rFonts w:cs="CG Times"/>
          <w:spacing w:val="-3"/>
          <w:sz w:val="22"/>
          <w:szCs w:val="22"/>
          <w:lang w:val="sr-Cyrl-CS"/>
        </w:rPr>
        <w:t>Uz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pomoć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</w:t>
      </w:r>
      <w:r w:rsidRPr="00BC278B">
        <w:rPr>
          <w:rFonts w:cs="CG Times"/>
          <w:spacing w:val="-3"/>
          <w:sz w:val="22"/>
          <w:szCs w:val="22"/>
          <w:lang w:val="sr-Cyrl-CS"/>
        </w:rPr>
        <w:t>.</w:t>
      </w:r>
      <w:r w:rsidR="00074E29">
        <w:rPr>
          <w:rFonts w:cs="CG Times"/>
          <w:spacing w:val="-3"/>
          <w:sz w:val="22"/>
          <w:szCs w:val="22"/>
          <w:lang w:val="sr-Cyrl-CS"/>
        </w:rPr>
        <w:t>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Novi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Pazar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otvara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odeljenje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kulture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Novom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Pazaru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novembra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2002.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Maja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2003.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otvara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odeljenje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kulture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Kraljevu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Uz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saglasnost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Ministarstva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prosvete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Republike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ostvaruje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saradnja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Cit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y </w:t>
      </w:r>
      <w:r w:rsidR="00074E29">
        <w:rPr>
          <w:rFonts w:cs="CG Times"/>
          <w:spacing w:val="-3"/>
          <w:sz w:val="22"/>
          <w:szCs w:val="22"/>
          <w:lang w:val="sr-Cyrl-CS"/>
        </w:rPr>
        <w:t>College</w:t>
      </w:r>
      <w:r w:rsidRPr="00BC278B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Atini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2010.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danas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1998.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2002.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angažovan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profesor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predmetu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Korektivna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gimnastika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kulturu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Prištini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2007.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2010.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predavao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isti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predmet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sporta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fizičkog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vaspitanja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Novom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Sadu</w:t>
      </w:r>
      <w:r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kada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akreditovan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odobrene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doktorske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predavač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istim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predmetu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„</w:t>
      </w:r>
      <w:r w:rsidR="00074E29">
        <w:rPr>
          <w:rFonts w:cs="CG Times"/>
          <w:spacing w:val="-3"/>
          <w:sz w:val="22"/>
          <w:szCs w:val="22"/>
          <w:lang w:val="sr-Cyrl-CS"/>
        </w:rPr>
        <w:t>Istraživanja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primenjenoj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kineziologiji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“.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2004.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predsednik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Konferencije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dekana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kulture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Podunavskih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zemalja</w:t>
      </w:r>
      <w:r w:rsidRPr="00BC278B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Pr="00BC278B" w:rsidRDefault="00873F42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Autor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koautor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više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100 </w:t>
      </w:r>
      <w:r w:rsidR="00074E29">
        <w:rPr>
          <w:rFonts w:cs="CG Times"/>
          <w:spacing w:val="-3"/>
          <w:sz w:val="22"/>
          <w:szCs w:val="22"/>
          <w:lang w:val="sr-Cyrl-CS"/>
        </w:rPr>
        <w:t>stučnih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naučnih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radova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publikovanih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međunarodnim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domaćim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časopisima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zbornicima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međunarodnih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domaćih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konferencija</w:t>
      </w:r>
      <w:r w:rsidRPr="00BC278B">
        <w:rPr>
          <w:rFonts w:cs="CG Times"/>
          <w:spacing w:val="-3"/>
          <w:sz w:val="22"/>
          <w:szCs w:val="22"/>
          <w:lang w:val="sr-Cyrl-CS"/>
        </w:rPr>
        <w:t>.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nosilac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potprojekta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posturalne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poremećaje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telesne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deformitete</w:t>
      </w:r>
      <w:r w:rsidRPr="00BC278B">
        <w:rPr>
          <w:rFonts w:cs="CG Times"/>
          <w:spacing w:val="-3"/>
          <w:sz w:val="22"/>
          <w:szCs w:val="22"/>
          <w:lang w:val="sr-Cyrl-CS"/>
        </w:rPr>
        <w:t>: „</w:t>
      </w:r>
      <w:r w:rsidR="00074E29">
        <w:rPr>
          <w:rFonts w:cs="CG Times"/>
          <w:spacing w:val="-3"/>
          <w:sz w:val="22"/>
          <w:szCs w:val="22"/>
          <w:lang w:val="sr-Cyrl-CS"/>
        </w:rPr>
        <w:t>Struktura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razvoj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morfoloških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funkcionalnih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biomotoričkih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dimenzija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postularnih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telesnih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devijacija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predškolske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školske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dece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omladine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regiona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Zaječar</w:t>
      </w:r>
      <w:r>
        <w:rPr>
          <w:rFonts w:cs="CG Times"/>
          <w:spacing w:val="-3"/>
          <w:sz w:val="22"/>
          <w:szCs w:val="22"/>
          <w:lang w:val="sr-Cyrl-CS"/>
        </w:rPr>
        <w:t>“ (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nosilac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potprojekta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posturalne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poremećaje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pomenutom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projektu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čiji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rukovodilac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dr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Slobodan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Stanković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), </w:t>
      </w:r>
      <w:r w:rsidR="00074E29">
        <w:rPr>
          <w:rFonts w:cs="CG Times"/>
          <w:spacing w:val="-3"/>
          <w:sz w:val="22"/>
          <w:szCs w:val="22"/>
          <w:lang w:val="sr-Cyrl-CS"/>
        </w:rPr>
        <w:t>Niš</w:t>
      </w:r>
      <w:r w:rsidRPr="00BC278B">
        <w:rPr>
          <w:rFonts w:cs="CG Times"/>
          <w:spacing w:val="-3"/>
          <w:sz w:val="22"/>
          <w:szCs w:val="22"/>
          <w:lang w:val="sr-Cyrl-CS"/>
        </w:rPr>
        <w:t>, 1987.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godina</w:t>
      </w:r>
      <w:r>
        <w:rPr>
          <w:rFonts w:cs="CG Times"/>
          <w:spacing w:val="-3"/>
          <w:sz w:val="22"/>
          <w:szCs w:val="22"/>
          <w:lang w:val="sr-Cyrl-CS"/>
        </w:rPr>
        <w:t>.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</w:p>
    <w:p w:rsidR="00873F42" w:rsidRPr="00BC278B" w:rsidRDefault="00074E29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>Trenutno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je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učesnik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dva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projekta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finansiranih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od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strane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Ministarstva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za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nauku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tehnološki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razvoj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Republike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Srbije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, </w:t>
      </w:r>
      <w:r>
        <w:rPr>
          <w:rFonts w:cs="CG Times"/>
          <w:spacing w:val="-3"/>
          <w:sz w:val="22"/>
          <w:szCs w:val="22"/>
          <w:lang w:val="sr-Cyrl-CS"/>
        </w:rPr>
        <w:t>koji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predstavljaju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dva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od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tri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projekta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koje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je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Ministarstvo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dodelilo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Fakultetu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sporta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i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fizičkog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>vaspitanja</w:t>
      </w:r>
      <w:r w:rsidR="00873F42" w:rsidRPr="00BC278B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Pr="00BC278B" w:rsidRDefault="00873F42" w:rsidP="005F55AD">
      <w:pPr>
        <w:suppressAutoHyphens/>
        <w:spacing w:line="240" w:lineRule="atLeast"/>
        <w:ind w:left="-284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mentor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predsednik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komisije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21. </w:t>
      </w:r>
      <w:r w:rsidR="00074E29">
        <w:rPr>
          <w:rFonts w:cs="CG Times"/>
          <w:spacing w:val="-3"/>
          <w:sz w:val="22"/>
          <w:szCs w:val="22"/>
          <w:lang w:val="sr-Cyrl-CS"/>
        </w:rPr>
        <w:t>magistarskom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10 </w:t>
      </w:r>
      <w:r w:rsidR="00074E29">
        <w:rPr>
          <w:rFonts w:cs="CG Times"/>
          <w:spacing w:val="-3"/>
          <w:sz w:val="22"/>
          <w:szCs w:val="22"/>
          <w:lang w:val="sr-Cyrl-CS"/>
        </w:rPr>
        <w:t>doktorskih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disertacija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Govori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engleski</w:t>
      </w:r>
      <w:r w:rsidRPr="00BC278B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jezik</w:t>
      </w:r>
      <w:r w:rsidRPr="00BC278B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Pr="00BC278B" w:rsidRDefault="00873F42" w:rsidP="00F66F52">
      <w:pPr>
        <w:ind w:left="-284" w:right="-476"/>
        <w:jc w:val="both"/>
        <w:rPr>
          <w:color w:val="FFFFFF"/>
          <w:sz w:val="22"/>
          <w:szCs w:val="22"/>
          <w:lang w:val="sr-Cyrl-CS"/>
        </w:rPr>
      </w:pPr>
    </w:p>
    <w:p w:rsidR="00873F42" w:rsidRPr="00BC278B" w:rsidRDefault="00873F42" w:rsidP="00F66F52">
      <w:pPr>
        <w:ind w:left="-284" w:right="-476"/>
        <w:rPr>
          <w:sz w:val="22"/>
          <w:szCs w:val="22"/>
        </w:rPr>
      </w:pP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  <w:r w:rsidRPr="00BC278B">
        <w:rPr>
          <w:b/>
          <w:sz w:val="22"/>
          <w:szCs w:val="22"/>
        </w:rPr>
        <w:lastRenderedPageBreak/>
        <w:t>5.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UNIVERZITET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KRAGUJEVCU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</w:t>
      </w:r>
      <w:r w:rsidR="00873F42" w:rsidRPr="00BC278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dr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Milomir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Gašić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873F42" w:rsidP="00687066">
      <w:pPr>
        <w:ind w:left="-284" w:right="-476"/>
        <w:jc w:val="both"/>
        <w:rPr>
          <w:sz w:val="22"/>
          <w:szCs w:val="22"/>
        </w:rPr>
      </w:pPr>
      <w:r w:rsidRPr="00BC278B">
        <w:rPr>
          <w:sz w:val="22"/>
          <w:szCs w:val="22"/>
        </w:rPr>
        <w:tab/>
      </w:r>
      <w:r w:rsidRPr="00BC278B">
        <w:rPr>
          <w:sz w:val="22"/>
          <w:szCs w:val="22"/>
        </w:rPr>
        <w:tab/>
      </w:r>
      <w:r w:rsidR="00074E29">
        <w:rPr>
          <w:sz w:val="22"/>
          <w:szCs w:val="22"/>
        </w:rPr>
        <w:t>Rođen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25. 10. 1950.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Diplomirao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Mašinskom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Univerziteta</w:t>
      </w:r>
      <w:r w:rsidRPr="00BC278B">
        <w:rPr>
          <w:sz w:val="22"/>
          <w:szCs w:val="22"/>
        </w:rPr>
        <w:t xml:space="preserve"> 1974.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stekao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zvanje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diplomirani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mašinski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inženjer</w:t>
      </w:r>
      <w:r>
        <w:rPr>
          <w:sz w:val="22"/>
          <w:szCs w:val="22"/>
        </w:rPr>
        <w:t>,</w:t>
      </w:r>
      <w:r w:rsidRPr="00BC278B">
        <w:rPr>
          <w:sz w:val="22"/>
          <w:szCs w:val="22"/>
        </w:rPr>
        <w:t xml:space="preserve"> 1983.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stekao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magistra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tehničkih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nauka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 1989.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Mašinskom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Univerziteta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stekao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titulu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doktora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tehničkih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nauka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Dekan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redovni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profesor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Mašinskog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Univerziteta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Kragujevcu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Član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Nacionalnog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prosvetnog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2009.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Predsednik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Republičke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Komisije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standarde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građevinskih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mašina</w:t>
      </w:r>
      <w:r w:rsidRPr="00BC278B">
        <w:rPr>
          <w:sz w:val="22"/>
          <w:szCs w:val="22"/>
        </w:rPr>
        <w:t>.</w:t>
      </w:r>
      <w:r w:rsidRPr="00687066">
        <w:t xml:space="preserve"> </w:t>
      </w:r>
      <w:r w:rsidR="00074E29">
        <w:rPr>
          <w:sz w:val="22"/>
          <w:szCs w:val="22"/>
        </w:rPr>
        <w:t>Počasni</w:t>
      </w:r>
      <w:r w:rsidRPr="0068706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68706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doktor</w:t>
      </w:r>
      <w:r w:rsidRPr="00687066">
        <w:rPr>
          <w:sz w:val="22"/>
          <w:szCs w:val="22"/>
        </w:rPr>
        <w:t xml:space="preserve">   </w:t>
      </w:r>
      <w:r w:rsidR="00074E29">
        <w:rPr>
          <w:sz w:val="22"/>
          <w:szCs w:val="22"/>
        </w:rPr>
        <w:t>nauka</w:t>
      </w:r>
      <w:r w:rsidRPr="00687066">
        <w:rPr>
          <w:sz w:val="22"/>
          <w:szCs w:val="22"/>
        </w:rPr>
        <w:t xml:space="preserve">   </w:t>
      </w:r>
      <w:r w:rsidR="00074E29">
        <w:rPr>
          <w:sz w:val="22"/>
          <w:szCs w:val="22"/>
        </w:rPr>
        <w:t>Ruskog</w:t>
      </w:r>
      <w:r w:rsidRPr="00687066">
        <w:rPr>
          <w:sz w:val="22"/>
          <w:szCs w:val="22"/>
        </w:rPr>
        <w:t xml:space="preserve">  </w:t>
      </w:r>
      <w:r w:rsidR="00074E29">
        <w:rPr>
          <w:sz w:val="22"/>
          <w:szCs w:val="22"/>
        </w:rPr>
        <w:t>Državnog</w:t>
      </w:r>
      <w:r w:rsidRPr="0068706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Univerziteta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Voronjež</w:t>
      </w:r>
      <w:r>
        <w:rPr>
          <w:sz w:val="22"/>
          <w:szCs w:val="22"/>
        </w:rPr>
        <w:t>.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okviru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naučnoistraživačke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delatosti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učestvovao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objavio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veći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broj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radova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inostranim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međunarodnim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konferencijama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domaćim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međunarodnim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konferencijama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savetima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stranim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domaćim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časopisima</w:t>
      </w:r>
      <w:r w:rsidRPr="00BC278B">
        <w:rPr>
          <w:sz w:val="22"/>
          <w:szCs w:val="22"/>
        </w:rPr>
        <w:t>.</w:t>
      </w:r>
      <w:r w:rsidRPr="00687066">
        <w:t xml:space="preserve"> </w:t>
      </w:r>
      <w:r w:rsidR="00074E29">
        <w:rPr>
          <w:sz w:val="22"/>
          <w:szCs w:val="22"/>
        </w:rPr>
        <w:t>Dobitnik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Oktobarske</w:t>
      </w:r>
      <w:r w:rsidRPr="0068706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nagrade</w:t>
      </w:r>
      <w:r w:rsidRPr="0068706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grada</w:t>
      </w:r>
      <w:r w:rsidRPr="0068706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Beograda</w:t>
      </w:r>
      <w:r w:rsidRPr="0068706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68706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najbolji</w:t>
      </w:r>
      <w:r w:rsidRPr="0068706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diplomski</w:t>
      </w:r>
      <w:r w:rsidRPr="00687066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</w:t>
      </w:r>
      <w:r>
        <w:rPr>
          <w:sz w:val="22"/>
          <w:szCs w:val="22"/>
        </w:rPr>
        <w:t>.</w:t>
      </w:r>
      <w:r w:rsidRPr="00687066">
        <w:rPr>
          <w:sz w:val="22"/>
          <w:szCs w:val="22"/>
        </w:rPr>
        <w:t xml:space="preserve"> 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Pored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ovih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aktivnosti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aktivno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sarađuje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privredomna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projektima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vezanim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saradnju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privrednim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okruženjem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Glavni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odgovorni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urednik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IMK</w:t>
      </w:r>
      <w:r w:rsidRPr="00BC278B">
        <w:rPr>
          <w:sz w:val="22"/>
          <w:szCs w:val="22"/>
        </w:rPr>
        <w:t xml:space="preserve">-14 </w:t>
      </w:r>
      <w:r w:rsidR="00074E29">
        <w:rPr>
          <w:sz w:val="22"/>
          <w:szCs w:val="22"/>
        </w:rPr>
        <w:t>Istraživanje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razvoj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teškoj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mašinogradnji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programskog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međunarodne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konferencije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Član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inženjera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tehničara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asocijacije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kvalitet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Govori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engleski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ruski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jezik</w:t>
      </w:r>
      <w:r w:rsidRPr="00BC278B">
        <w:rPr>
          <w:sz w:val="22"/>
          <w:szCs w:val="22"/>
        </w:rPr>
        <w:t>.</w:t>
      </w:r>
    </w:p>
    <w:p w:rsidR="00873F42" w:rsidRPr="00DF164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</w:t>
      </w:r>
      <w:r w:rsidR="00873F42" w:rsidRPr="00BC278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dr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Branislav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Popović</w:t>
      </w:r>
    </w:p>
    <w:p w:rsidR="00873F42" w:rsidRPr="00BC278B" w:rsidRDefault="00873F42" w:rsidP="00F66F52">
      <w:pPr>
        <w:pStyle w:val="Style6"/>
        <w:widowControl/>
        <w:spacing w:line="240" w:lineRule="exact"/>
        <w:ind w:left="-284" w:right="-476"/>
        <w:rPr>
          <w:sz w:val="22"/>
          <w:szCs w:val="22"/>
        </w:rPr>
      </w:pPr>
    </w:p>
    <w:p w:rsidR="00873F42" w:rsidRDefault="00873F42" w:rsidP="00F66F52">
      <w:pPr>
        <w:pStyle w:val="Style5"/>
        <w:widowControl/>
        <w:spacing w:line="240" w:lineRule="auto"/>
        <w:ind w:left="-284" w:right="-476" w:firstLine="0"/>
        <w:rPr>
          <w:rStyle w:val="FontStyle12"/>
          <w:sz w:val="22"/>
          <w:szCs w:val="22"/>
          <w:lang w:val="sr-Cyrl-CS" w:eastAsia="sr-Cyrl-CS"/>
        </w:rPr>
      </w:pPr>
      <w:r w:rsidRPr="00BC278B">
        <w:rPr>
          <w:rStyle w:val="FontStyle12"/>
          <w:sz w:val="22"/>
          <w:szCs w:val="22"/>
          <w:lang w:val="sr-Cyrl-CS" w:eastAsia="sr-Cyrl-CS"/>
        </w:rPr>
        <w:tab/>
      </w:r>
      <w:r w:rsidRPr="00BC278B">
        <w:rPr>
          <w:rStyle w:val="FontStyle12"/>
          <w:sz w:val="22"/>
          <w:szCs w:val="22"/>
          <w:lang w:val="sr-Cyrl-CS" w:eastAsia="sr-Cyrl-CS"/>
        </w:rPr>
        <w:tab/>
      </w:r>
      <w:r w:rsidR="00074E29">
        <w:rPr>
          <w:rStyle w:val="FontStyle12"/>
          <w:sz w:val="22"/>
          <w:szCs w:val="22"/>
          <w:lang w:val="sr-Cyrl-CS" w:eastAsia="sr-Cyrl-CS"/>
        </w:rPr>
        <w:t>Rođen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1954.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Zrenjaninu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Osnovnu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školu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završio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Trsteniku</w:t>
      </w:r>
      <w:r w:rsidRPr="00BC278B">
        <w:rPr>
          <w:rStyle w:val="FontStyle12"/>
          <w:sz w:val="22"/>
          <w:szCs w:val="22"/>
          <w:lang w:val="sr-Cyrl-CS" w:eastAsia="sr-Cyrl-CS"/>
        </w:rPr>
        <w:t>,</w:t>
      </w:r>
      <w:r w:rsidR="00074E29">
        <w:rPr>
          <w:rStyle w:val="FontStyle12"/>
          <w:sz w:val="22"/>
          <w:szCs w:val="22"/>
          <w:lang w:val="sr-Cyrl-CS" w:eastAsia="sr-Cyrl-CS"/>
        </w:rPr>
        <w:t>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gimnaziju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Vrnjačkoj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Banji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Diplomirao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grupi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matematiku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PMF</w:t>
      </w:r>
      <w:r w:rsidRPr="00BC278B">
        <w:rPr>
          <w:rStyle w:val="FontStyle12"/>
          <w:sz w:val="22"/>
          <w:szCs w:val="22"/>
          <w:lang w:val="sr-Cyrl-CS" w:eastAsia="sr-Cyrl-CS"/>
        </w:rPr>
        <w:t>-</w:t>
      </w:r>
      <w:r w:rsidR="00074E29">
        <w:rPr>
          <w:rStyle w:val="FontStyle12"/>
          <w:sz w:val="22"/>
          <w:szCs w:val="22"/>
          <w:lang w:val="sr-Cyrl-CS" w:eastAsia="sr-Cyrl-CS"/>
        </w:rPr>
        <w:t>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Beogradu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1978.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prosečnom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ocenom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8,05.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istom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fakultetu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početkom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1988.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odbranio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magistarsku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tezu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Doktorsku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disertaciju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iz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oblasti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matematičkih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nauka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odbranio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PMF</w:t>
      </w:r>
      <w:r w:rsidRPr="00BC278B">
        <w:rPr>
          <w:rStyle w:val="FontStyle12"/>
          <w:sz w:val="22"/>
          <w:szCs w:val="22"/>
          <w:lang w:val="sr-Cyrl-CS" w:eastAsia="sr-Cyrl-CS"/>
        </w:rPr>
        <w:t>-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Kragujevcu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1999.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</w:p>
    <w:p w:rsidR="00873F42" w:rsidRDefault="00873F42" w:rsidP="00F66F52">
      <w:pPr>
        <w:pStyle w:val="Style5"/>
        <w:widowControl/>
        <w:spacing w:line="240" w:lineRule="auto"/>
        <w:ind w:left="-284" w:right="-476" w:firstLine="0"/>
        <w:rPr>
          <w:rStyle w:val="FontStyle12"/>
          <w:sz w:val="22"/>
          <w:szCs w:val="22"/>
          <w:lang w:val="sr-Cyrl-CS" w:eastAsia="sr-Cyrl-CS"/>
        </w:rPr>
      </w:pPr>
      <w:r>
        <w:rPr>
          <w:rStyle w:val="FontStyle12"/>
          <w:sz w:val="22"/>
          <w:szCs w:val="22"/>
          <w:lang w:val="sr-Cyrl-CS" w:eastAsia="sr-Cyrl-CS"/>
        </w:rPr>
        <w:tab/>
      </w:r>
      <w:r>
        <w:rPr>
          <w:rStyle w:val="FontStyle12"/>
          <w:sz w:val="22"/>
          <w:szCs w:val="22"/>
          <w:lang w:val="sr-Cyrl-CS" w:eastAsia="sr-Cyrl-CS"/>
        </w:rPr>
        <w:tab/>
      </w:r>
      <w:r w:rsidR="00074E29">
        <w:rPr>
          <w:rStyle w:val="FontStyle12"/>
          <w:sz w:val="22"/>
          <w:szCs w:val="22"/>
          <w:lang w:val="sr-Cyrl-CS" w:eastAsia="sr-Cyrl-CS"/>
        </w:rPr>
        <w:t>Od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februara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1979.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radio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1"/>
          <w:b w:val="0"/>
          <w:bCs/>
          <w:sz w:val="22"/>
          <w:szCs w:val="22"/>
          <w:lang w:val="sr-Cyrl-CS" w:eastAsia="sr-Cyrl-CS"/>
        </w:rPr>
        <w:t>je</w:t>
      </w:r>
      <w:r w:rsidRPr="00687066">
        <w:rPr>
          <w:rStyle w:val="FontStyle11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profesor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XIII </w:t>
      </w:r>
      <w:r w:rsidR="00074E29">
        <w:rPr>
          <w:rStyle w:val="FontStyle12"/>
          <w:sz w:val="22"/>
          <w:szCs w:val="22"/>
          <w:lang w:val="sr-Cyrl-CS" w:eastAsia="sr-Cyrl-CS"/>
        </w:rPr>
        <w:t>beogradskoj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gimnaziji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Krajem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iste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prelazi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Kragujevac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gde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izabran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asistenta</w:t>
      </w:r>
      <w:r w:rsidRPr="00BC278B">
        <w:rPr>
          <w:rStyle w:val="FontStyle12"/>
          <w:sz w:val="22"/>
          <w:szCs w:val="22"/>
          <w:lang w:val="sr-Cyrl-CS" w:eastAsia="sr-Cyrl-CS"/>
        </w:rPr>
        <w:t>-</w:t>
      </w:r>
      <w:r w:rsidR="00074E29">
        <w:rPr>
          <w:rStyle w:val="FontStyle12"/>
          <w:sz w:val="22"/>
          <w:szCs w:val="22"/>
          <w:lang w:val="sr-Cyrl-CS" w:eastAsia="sr-Cyrl-CS"/>
        </w:rPr>
        <w:t>pripravnika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Institutu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matematiku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Prirodno</w:t>
      </w:r>
      <w:r w:rsidRPr="00BC278B">
        <w:rPr>
          <w:rStyle w:val="FontStyle12"/>
          <w:sz w:val="22"/>
          <w:szCs w:val="22"/>
          <w:lang w:val="sr-Cyrl-CS" w:eastAsia="sr-Cyrl-CS"/>
        </w:rPr>
        <w:t>-</w:t>
      </w:r>
      <w:r w:rsidR="00074E29">
        <w:rPr>
          <w:rStyle w:val="FontStyle12"/>
          <w:sz w:val="22"/>
          <w:szCs w:val="22"/>
          <w:lang w:val="sr-Cyrl-CS" w:eastAsia="sr-Cyrl-CS"/>
        </w:rPr>
        <w:t>matematičkog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fakulteta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novembru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1999. </w:t>
      </w:r>
      <w:r w:rsidR="00074E29">
        <w:rPr>
          <w:rStyle w:val="FontStyle12"/>
          <w:sz w:val="22"/>
          <w:szCs w:val="22"/>
          <w:lang w:val="sr-Cyrl-CS" w:eastAsia="sr-Cyrl-CS"/>
        </w:rPr>
        <w:t>izabran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docenta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2008.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zvanje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vanrednog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profesora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istom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fakultetu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prvoj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polovini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1990.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proveo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tri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meseca</w:t>
      </w:r>
      <w:r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usavršavanju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 Oxford University Computing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grupi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numeričku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analizu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</w:p>
    <w:p w:rsidR="00873F42" w:rsidRDefault="00873F42" w:rsidP="00F66F52">
      <w:pPr>
        <w:pStyle w:val="Style5"/>
        <w:widowControl/>
        <w:spacing w:line="240" w:lineRule="auto"/>
        <w:ind w:left="-284" w:right="-476" w:firstLine="0"/>
        <w:rPr>
          <w:rStyle w:val="FontStyle12"/>
          <w:sz w:val="22"/>
          <w:szCs w:val="22"/>
          <w:lang w:val="sr-Cyrl-CS" w:eastAsia="sr-Cyrl-CS"/>
        </w:rPr>
      </w:pPr>
      <w:r>
        <w:rPr>
          <w:rStyle w:val="FontStyle12"/>
          <w:sz w:val="22"/>
          <w:szCs w:val="22"/>
          <w:lang w:val="sr-Cyrl-CS" w:eastAsia="sr-Cyrl-CS"/>
        </w:rPr>
        <w:tab/>
      </w:r>
      <w:r w:rsidRPr="00BC278B">
        <w:rPr>
          <w:rStyle w:val="FontStyle12"/>
          <w:sz w:val="22"/>
          <w:szCs w:val="22"/>
          <w:lang w:val="sr-Cyrl-CS" w:eastAsia="sr-Cyrl-CS"/>
        </w:rPr>
        <w:tab/>
      </w:r>
      <w:r w:rsidR="00074E29">
        <w:rPr>
          <w:rStyle w:val="FontStyle12"/>
          <w:sz w:val="22"/>
          <w:szCs w:val="22"/>
          <w:lang w:val="sr-Cyrl-CS" w:eastAsia="sr-Cyrl-CS"/>
        </w:rPr>
        <w:t>Aktivnosti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prof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Branislava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Popovića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odvijaju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dve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naučne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oblasti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Prva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oblast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kojoj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započeo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svoj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istraživački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rad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numerička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analiza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specijalno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rešavanje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graničnih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problema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parcijalne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diferencijalne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jednačine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metodom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konačnih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razlika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toj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oblasti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magistrirao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doktorirao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dobijenim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rezultatima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učestvovao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više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naučnih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skupova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Neki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rezultati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publikovani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mećunarodnim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naučnim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časopisima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Trenutno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učestvuje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jednom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domaćem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naučnom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projektu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iz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oblasti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numeričke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analize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Oblast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kojoj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poslednjih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godina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odvija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pretežni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deo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njegovih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aktivnosti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metodika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nastave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istorija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popularizacija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</w:p>
    <w:p w:rsidR="00873F42" w:rsidRPr="00BC278B" w:rsidRDefault="00873F42" w:rsidP="00321CD9">
      <w:pPr>
        <w:pStyle w:val="Style5"/>
        <w:widowControl/>
        <w:spacing w:line="240" w:lineRule="auto"/>
        <w:ind w:left="-284" w:right="-476" w:firstLine="0"/>
        <w:rPr>
          <w:rStyle w:val="FontStyle12"/>
          <w:sz w:val="22"/>
          <w:szCs w:val="22"/>
          <w:lang w:val="sr-Cyrl-CS" w:eastAsia="sr-Cyrl-CS"/>
        </w:rPr>
      </w:pPr>
      <w:r>
        <w:rPr>
          <w:rStyle w:val="FontStyle12"/>
          <w:sz w:val="22"/>
          <w:szCs w:val="22"/>
          <w:lang w:val="sr-Cyrl-CS" w:eastAsia="sr-Cyrl-CS"/>
        </w:rPr>
        <w:tab/>
      </w:r>
      <w:r>
        <w:rPr>
          <w:rStyle w:val="FontStyle12"/>
          <w:sz w:val="22"/>
          <w:szCs w:val="22"/>
          <w:lang w:val="sr-Cyrl-CS" w:eastAsia="sr-Cyrl-CS"/>
        </w:rPr>
        <w:tab/>
      </w:r>
      <w:r w:rsidR="00074E29">
        <w:rPr>
          <w:rStyle w:val="FontStyle12"/>
          <w:sz w:val="22"/>
          <w:szCs w:val="22"/>
          <w:lang w:val="sr-Cyrl-CS" w:eastAsia="sr-Cyrl-CS"/>
        </w:rPr>
        <w:t>Autor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ili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koautor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više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udžbenika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priručnika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učenike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osnovnih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škola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Bio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stručni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koordinator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tima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matematiku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izradi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standarda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kraj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obaveznog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obrazovanja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Srbiji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koordinator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tima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matematiku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projektu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Instituta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psihologiju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Filozofskog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fakulteta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Beogradu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pod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nazivom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2"/>
          <w:sz w:val="22"/>
          <w:szCs w:val="22"/>
          <w:lang w:val="sr-Cyrl-CS" w:eastAsia="sr-Cyrl-CS"/>
        </w:rPr>
        <w:t>Inkluzivni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model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prelaska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razredne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pred</w:t>
      </w:r>
      <w:r w:rsidRPr="00BC278B">
        <w:rPr>
          <w:rStyle w:val="FontStyle12"/>
          <w:sz w:val="22"/>
          <w:szCs w:val="22"/>
          <w:lang w:val="sr-Cyrl-CS" w:eastAsia="sr-Cyrl-CS"/>
        </w:rPr>
        <w:t>-</w:t>
      </w:r>
      <w:r w:rsidR="00074E29">
        <w:rPr>
          <w:rStyle w:val="FontStyle12"/>
          <w:sz w:val="22"/>
          <w:szCs w:val="22"/>
          <w:lang w:val="sr-Cyrl-CS" w:eastAsia="sr-Cyrl-CS"/>
        </w:rPr>
        <w:t>metnu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nastavu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učenike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teškoćama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razvoju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". </w:t>
      </w:r>
      <w:r w:rsidR="00074E29">
        <w:rPr>
          <w:rStyle w:val="FontStyle12"/>
          <w:sz w:val="22"/>
          <w:szCs w:val="22"/>
          <w:lang w:val="sr-Cyrl-CS" w:eastAsia="sr-Cyrl-CS"/>
        </w:rPr>
        <w:t>Pored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ovog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učestvovao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dva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projekta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finansiralo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Ministarstvo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prosvete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kojima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rukovodio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Zavod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vrednovanje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kvaliteta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obrazovanja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vaspitanja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(„</w:t>
      </w:r>
      <w:r w:rsidR="00074E29">
        <w:rPr>
          <w:rStyle w:val="FontStyle12"/>
          <w:sz w:val="22"/>
          <w:szCs w:val="22"/>
          <w:lang w:val="sr-Cyrl-CS" w:eastAsia="sr-Cyrl-CS"/>
        </w:rPr>
        <w:t>Izrada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standarda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znanja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iz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4. </w:t>
      </w:r>
      <w:r w:rsidR="00074E29">
        <w:rPr>
          <w:rStyle w:val="FontStyle12"/>
          <w:sz w:val="22"/>
          <w:szCs w:val="22"/>
          <w:lang w:val="sr-Cyrl-CS" w:eastAsia="sr-Cyrl-CS"/>
        </w:rPr>
        <w:t>razred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osnovne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škole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"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2"/>
          <w:sz w:val="22"/>
          <w:szCs w:val="22"/>
          <w:lang w:val="sr-Cyrl-CS" w:eastAsia="sr-Cyrl-CS"/>
        </w:rPr>
        <w:t>Izrada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godišnjeg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testa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iz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4. </w:t>
      </w:r>
      <w:r w:rsidR="00074E29">
        <w:rPr>
          <w:rStyle w:val="FontStyle12"/>
          <w:sz w:val="22"/>
          <w:szCs w:val="22"/>
          <w:lang w:val="sr-Cyrl-CS" w:eastAsia="sr-Cyrl-CS"/>
        </w:rPr>
        <w:t>razred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osnovne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škole</w:t>
      </w:r>
      <w:r w:rsidRPr="00BC278B">
        <w:rPr>
          <w:rStyle w:val="FontStyle12"/>
          <w:sz w:val="22"/>
          <w:szCs w:val="22"/>
          <w:lang w:val="sr-Cyrl-CS" w:eastAsia="sr-Cyrl-CS"/>
        </w:rPr>
        <w:t>").</w:t>
      </w:r>
      <w:r w:rsidRPr="00687066"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Aktivno</w:t>
      </w:r>
      <w:r w:rsidRPr="00687066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se</w:t>
      </w:r>
      <w:r w:rsidRPr="00687066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služi</w:t>
      </w:r>
      <w:r w:rsidRPr="00687066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engleskim</w:t>
      </w:r>
      <w:r w:rsidRPr="00687066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jezikom</w:t>
      </w:r>
      <w:r w:rsidRPr="00687066">
        <w:rPr>
          <w:rStyle w:val="FontStyle12"/>
          <w:sz w:val="22"/>
          <w:szCs w:val="22"/>
          <w:lang w:val="sr-Cyrl-CS" w:eastAsia="sr-Cyrl-CS"/>
        </w:rPr>
        <w:t>.</w:t>
      </w:r>
    </w:p>
    <w:p w:rsidR="00873F42" w:rsidRPr="00BC278B" w:rsidRDefault="00873F42" w:rsidP="00321CD9">
      <w:pPr>
        <w:pStyle w:val="Style5"/>
        <w:widowControl/>
        <w:spacing w:line="240" w:lineRule="auto"/>
        <w:ind w:left="-284" w:right="-476" w:firstLine="0"/>
        <w:rPr>
          <w:rStyle w:val="FontStyle12"/>
          <w:sz w:val="22"/>
          <w:szCs w:val="22"/>
          <w:lang w:val="sr-Cyrl-CS" w:eastAsia="sr-Cyrl-CS"/>
        </w:rPr>
      </w:pPr>
    </w:p>
    <w:p w:rsidR="00873F42" w:rsidRPr="00BC278B" w:rsidRDefault="00074E29" w:rsidP="00321CD9">
      <w:pPr>
        <w:pStyle w:val="Style2"/>
        <w:widowControl/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</w:t>
      </w:r>
      <w:r w:rsidR="00873F42" w:rsidRPr="00BC278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dr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Marija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Stanić</w:t>
      </w:r>
    </w:p>
    <w:p w:rsidR="00873F42" w:rsidRPr="00BC278B" w:rsidRDefault="00873F42" w:rsidP="00F66F52">
      <w:pPr>
        <w:pStyle w:val="Style2"/>
        <w:widowControl/>
        <w:spacing w:line="240" w:lineRule="exact"/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873F42" w:rsidP="00F66F52">
      <w:pPr>
        <w:pStyle w:val="Style3"/>
        <w:widowControl/>
        <w:spacing w:line="240" w:lineRule="auto"/>
        <w:ind w:left="-284" w:right="-476"/>
        <w:rPr>
          <w:rStyle w:val="FontStyle12"/>
          <w:sz w:val="22"/>
          <w:szCs w:val="22"/>
          <w:lang w:val="sr-Cyrl-CS" w:eastAsia="sr-Cyrl-CS"/>
        </w:rPr>
      </w:pPr>
      <w:r>
        <w:rPr>
          <w:rStyle w:val="FontStyle12"/>
          <w:sz w:val="22"/>
          <w:szCs w:val="22"/>
          <w:lang w:val="sr-Cyrl-CS" w:eastAsia="sr-Cyrl-CS"/>
        </w:rPr>
        <w:tab/>
      </w:r>
      <w:r>
        <w:rPr>
          <w:rStyle w:val="FontStyle12"/>
          <w:sz w:val="22"/>
          <w:szCs w:val="22"/>
          <w:lang w:val="sr-Cyrl-CS" w:eastAsia="sr-Cyrl-CS"/>
        </w:rPr>
        <w:tab/>
      </w:r>
      <w:r w:rsidR="00074E29">
        <w:rPr>
          <w:rStyle w:val="FontStyle12"/>
          <w:sz w:val="22"/>
          <w:szCs w:val="22"/>
          <w:lang w:val="sr-Cyrl-CS" w:eastAsia="sr-Cyrl-CS"/>
        </w:rPr>
        <w:t>Rođena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1975.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Gornjem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Milanovcu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Završila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osnovnu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školu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2"/>
          <w:sz w:val="22"/>
          <w:szCs w:val="22"/>
          <w:lang w:val="sr-Cyrl-CS" w:eastAsia="sr-Cyrl-CS"/>
        </w:rPr>
        <w:t>Radoje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Domanović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"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Kragujevcu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Prvu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kragujevačku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gimnaziju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nosilac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diplome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2"/>
          <w:sz w:val="22"/>
          <w:szCs w:val="22"/>
          <w:lang w:val="sr-Cyrl-CS" w:eastAsia="sr-Cyrl-CS"/>
        </w:rPr>
        <w:t>Vuk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Karadžić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"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oba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puta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proglašavana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đaka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generacije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Tokom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školovanja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učestvovala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brojnim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takmičenjima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iz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fizike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informatike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školskog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saveznog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ranga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Prirodno</w:t>
      </w:r>
      <w:r w:rsidRPr="00BC278B">
        <w:rPr>
          <w:rStyle w:val="FontStyle12"/>
          <w:sz w:val="22"/>
          <w:szCs w:val="22"/>
          <w:lang w:val="sr-Cyrl-CS" w:eastAsia="sr-Cyrl-CS"/>
        </w:rPr>
        <w:t>-</w:t>
      </w:r>
      <w:r w:rsidR="00074E29">
        <w:rPr>
          <w:rStyle w:val="FontStyle12"/>
          <w:sz w:val="22"/>
          <w:szCs w:val="22"/>
          <w:lang w:val="sr-Cyrl-CS" w:eastAsia="sr-Cyrl-CS"/>
        </w:rPr>
        <w:t>matematički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fakultet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Kragujevcu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studijska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grupa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upisala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1994.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završila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1998.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najbolji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student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generacije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prosečnom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ocenom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9,83. </w:t>
      </w:r>
      <w:r w:rsidR="00074E29">
        <w:rPr>
          <w:rStyle w:val="FontStyle12"/>
          <w:sz w:val="22"/>
          <w:szCs w:val="22"/>
          <w:lang w:val="sr-Cyrl-CS" w:eastAsia="sr-Cyrl-CS"/>
        </w:rPr>
        <w:t>Poslediplomske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magistarske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studije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iz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oblasti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Numeričke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optimizacije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Prirodno</w:t>
      </w:r>
      <w:r w:rsidRPr="00BC278B">
        <w:rPr>
          <w:rStyle w:val="FontStyle12"/>
          <w:sz w:val="22"/>
          <w:szCs w:val="22"/>
          <w:lang w:val="sr-Cyrl-CS" w:eastAsia="sr-Cyrl-CS"/>
        </w:rPr>
        <w:t>-</w:t>
      </w:r>
      <w:r w:rsidR="00074E29">
        <w:rPr>
          <w:rStyle w:val="FontStyle12"/>
          <w:sz w:val="22"/>
          <w:szCs w:val="22"/>
          <w:lang w:val="sr-Cyrl-CS" w:eastAsia="sr-Cyrl-CS"/>
        </w:rPr>
        <w:t>matematičkom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fakultetu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Kragujevcu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upisala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1998.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završila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prosečnom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ocenom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10,00. </w:t>
      </w:r>
      <w:r w:rsidR="00074E29">
        <w:rPr>
          <w:rStyle w:val="FontStyle12"/>
          <w:sz w:val="22"/>
          <w:szCs w:val="22"/>
          <w:lang w:val="sr-Cyrl-CS" w:eastAsia="sr-Cyrl-CS"/>
        </w:rPr>
        <w:t>Magistarsku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tezu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lastRenderedPageBreak/>
        <w:t>„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Nestandardne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ortogonalnosti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odgovarajuće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kvadrature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Gausovog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tipa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>"</w:t>
      </w:r>
      <w:r w:rsidRPr="00BC278B">
        <w:rPr>
          <w:rStyle w:val="FontStyle13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odbranila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2003.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(</w:t>
      </w:r>
      <w:r w:rsidR="00074E29">
        <w:rPr>
          <w:rStyle w:val="FontStyle12"/>
          <w:sz w:val="22"/>
          <w:szCs w:val="22"/>
          <w:lang w:val="sr-Cyrl-CS" w:eastAsia="sr-Cyrl-CS"/>
        </w:rPr>
        <w:t>mentor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prof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dr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Gradimir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V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Milovanović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). </w:t>
      </w:r>
      <w:r w:rsidR="00074E29">
        <w:rPr>
          <w:rStyle w:val="FontStyle12"/>
          <w:sz w:val="22"/>
          <w:szCs w:val="22"/>
          <w:lang w:val="sr-Cyrl-CS" w:eastAsia="sr-Cyrl-CS"/>
        </w:rPr>
        <w:t>Doktorsku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disertaciju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>„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Generalisane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kvadraturne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formule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Gausovog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tipa</w:t>
      </w:r>
      <w:r w:rsidRPr="00365351">
        <w:rPr>
          <w:rStyle w:val="FontStyle13"/>
          <w:b w:val="0"/>
          <w:bCs/>
          <w:sz w:val="22"/>
          <w:szCs w:val="22"/>
          <w:lang w:val="sr-Cyrl-CS" w:eastAsia="sr-Cyrl-CS"/>
        </w:rPr>
        <w:t>"</w:t>
      </w:r>
      <w:r w:rsidRPr="00BC278B">
        <w:rPr>
          <w:rStyle w:val="FontStyle13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Prirodno</w:t>
      </w:r>
      <w:r w:rsidRPr="00BC278B">
        <w:rPr>
          <w:rStyle w:val="FontStyle12"/>
          <w:sz w:val="22"/>
          <w:szCs w:val="22"/>
          <w:lang w:val="sr-Cyrl-CS" w:eastAsia="sr-Cyrl-CS"/>
        </w:rPr>
        <w:t>-</w:t>
      </w:r>
      <w:r w:rsidR="00074E29">
        <w:rPr>
          <w:rStyle w:val="FontStyle12"/>
          <w:sz w:val="22"/>
          <w:szCs w:val="22"/>
          <w:lang w:val="sr-Cyrl-CS" w:eastAsia="sr-Cyrl-CS"/>
        </w:rPr>
        <w:t>matematičkom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fakultetu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Kragujevcu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odbranila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>
        <w:rPr>
          <w:rStyle w:val="FontStyle12"/>
          <w:sz w:val="22"/>
          <w:szCs w:val="22"/>
          <w:lang w:val="sr-Cyrl-CS" w:eastAsia="sr-Cyrl-CS"/>
        </w:rPr>
        <w:t xml:space="preserve"> 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2007.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(</w:t>
      </w:r>
      <w:r w:rsidR="00074E29">
        <w:rPr>
          <w:rStyle w:val="FontStyle12"/>
          <w:sz w:val="22"/>
          <w:szCs w:val="22"/>
          <w:lang w:val="sr-Cyrl-CS" w:eastAsia="sr-Cyrl-CS"/>
        </w:rPr>
        <w:t>mentor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prof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dr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Gradimir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V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Milovanović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). </w:t>
      </w:r>
    </w:p>
    <w:p w:rsidR="00873F42" w:rsidRPr="00BC278B" w:rsidRDefault="00873F42" w:rsidP="00F66F52">
      <w:pPr>
        <w:pStyle w:val="Style3"/>
        <w:widowControl/>
        <w:spacing w:line="240" w:lineRule="auto"/>
        <w:ind w:left="-284" w:right="-476"/>
        <w:rPr>
          <w:rStyle w:val="FontStyle12"/>
          <w:sz w:val="22"/>
          <w:szCs w:val="22"/>
          <w:lang w:val="sr-Cyrl-CS" w:eastAsia="sr-Cyrl-CS"/>
        </w:rPr>
      </w:pPr>
      <w:r w:rsidRPr="00BC278B">
        <w:rPr>
          <w:rStyle w:val="FontStyle12"/>
          <w:sz w:val="22"/>
          <w:szCs w:val="22"/>
          <w:lang w:val="sr-Cyrl-CS" w:eastAsia="sr-Cyrl-CS"/>
        </w:rPr>
        <w:tab/>
      </w:r>
      <w:r w:rsidRPr="00BC278B">
        <w:rPr>
          <w:rStyle w:val="FontStyle12"/>
          <w:sz w:val="22"/>
          <w:szCs w:val="22"/>
          <w:lang w:val="sr-Cyrl-CS" w:eastAsia="sr-Cyrl-CS"/>
        </w:rPr>
        <w:tab/>
      </w:r>
      <w:r w:rsidR="00074E29">
        <w:rPr>
          <w:rStyle w:val="FontStyle12"/>
          <w:sz w:val="22"/>
          <w:szCs w:val="22"/>
          <w:lang w:val="sr-Cyrl-CS" w:eastAsia="sr-Cyrl-CS"/>
        </w:rPr>
        <w:t>Od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1999. </w:t>
      </w:r>
      <w:r w:rsidR="00074E29">
        <w:rPr>
          <w:rStyle w:val="FontStyle12"/>
          <w:sz w:val="22"/>
          <w:szCs w:val="22"/>
          <w:lang w:val="sr-Cyrl-CS" w:eastAsia="sr-Cyrl-CS"/>
        </w:rPr>
        <w:t>do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2004.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radila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asistent</w:t>
      </w:r>
      <w:r w:rsidRPr="00BC278B">
        <w:rPr>
          <w:rStyle w:val="FontStyle12"/>
          <w:sz w:val="22"/>
          <w:szCs w:val="22"/>
          <w:lang w:val="sr-Cyrl-CS" w:eastAsia="sr-Cyrl-CS"/>
        </w:rPr>
        <w:t>-</w:t>
      </w:r>
      <w:r w:rsidR="00074E29">
        <w:rPr>
          <w:rStyle w:val="FontStyle12"/>
          <w:sz w:val="22"/>
          <w:szCs w:val="22"/>
          <w:lang w:val="sr-Cyrl-CS" w:eastAsia="sr-Cyrl-CS"/>
        </w:rPr>
        <w:t>pripravnik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; </w:t>
      </w:r>
      <w:r w:rsidR="00074E29">
        <w:rPr>
          <w:rStyle w:val="FontStyle12"/>
          <w:sz w:val="22"/>
          <w:szCs w:val="22"/>
          <w:lang w:val="sr-Cyrl-CS" w:eastAsia="sr-Cyrl-CS"/>
        </w:rPr>
        <w:t>od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2004. </w:t>
      </w:r>
      <w:r w:rsidR="00074E29">
        <w:rPr>
          <w:rStyle w:val="FontStyle12"/>
          <w:sz w:val="22"/>
          <w:szCs w:val="22"/>
          <w:lang w:val="sr-Cyrl-CS" w:eastAsia="sr-Cyrl-CS"/>
        </w:rPr>
        <w:t>do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2007. </w:t>
      </w:r>
      <w:r w:rsidR="00074E29">
        <w:rPr>
          <w:rStyle w:val="FontStyle12"/>
          <w:sz w:val="22"/>
          <w:szCs w:val="22"/>
          <w:lang w:val="sr-Cyrl-CS" w:eastAsia="sr-Cyrl-CS"/>
        </w:rPr>
        <w:t>kao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asistent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od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2007. </w:t>
      </w:r>
      <w:r w:rsidR="00074E29">
        <w:rPr>
          <w:rStyle w:val="FontStyle12"/>
          <w:sz w:val="22"/>
          <w:szCs w:val="22"/>
          <w:lang w:val="sr-Cyrl-CS" w:eastAsia="sr-Cyrl-CS"/>
        </w:rPr>
        <w:t>do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2013. </w:t>
      </w:r>
      <w:r w:rsidR="00074E29">
        <w:rPr>
          <w:rStyle w:val="FontStyle12"/>
          <w:sz w:val="22"/>
          <w:szCs w:val="22"/>
          <w:lang w:val="sr-Cyrl-CS" w:eastAsia="sr-Cyrl-CS"/>
        </w:rPr>
        <w:t>kao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docent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2013. </w:t>
      </w:r>
      <w:r w:rsidR="00074E29">
        <w:rPr>
          <w:rStyle w:val="FontStyle12"/>
          <w:sz w:val="22"/>
          <w:szCs w:val="22"/>
          <w:lang w:val="sr-Cyrl-CS" w:eastAsia="sr-Cyrl-CS"/>
        </w:rPr>
        <w:t>kao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vanredni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profesor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Prirodno</w:t>
      </w:r>
      <w:r w:rsidRPr="00BC278B">
        <w:rPr>
          <w:rStyle w:val="FontStyle12"/>
          <w:sz w:val="22"/>
          <w:szCs w:val="22"/>
          <w:lang w:val="sr-Cyrl-CS" w:eastAsia="sr-Cyrl-CS"/>
        </w:rPr>
        <w:t>-</w:t>
      </w:r>
      <w:r w:rsidR="00074E29">
        <w:rPr>
          <w:rStyle w:val="FontStyle12"/>
          <w:sz w:val="22"/>
          <w:szCs w:val="22"/>
          <w:lang w:val="sr-Cyrl-CS" w:eastAsia="sr-Cyrl-CS"/>
        </w:rPr>
        <w:t>matematičkom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fakultetu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Kragujevcu</w:t>
      </w:r>
      <w:r w:rsidRPr="00BC278B">
        <w:rPr>
          <w:rStyle w:val="FontStyle12"/>
          <w:sz w:val="22"/>
          <w:szCs w:val="22"/>
          <w:lang w:val="sr-Cyrl-CS" w:eastAsia="sr-Cyrl-CS"/>
        </w:rPr>
        <w:t>.</w:t>
      </w:r>
    </w:p>
    <w:p w:rsidR="00873F42" w:rsidRDefault="00873F42" w:rsidP="00F66F52">
      <w:pPr>
        <w:pStyle w:val="Default"/>
        <w:ind w:left="-284" w:right="-421"/>
        <w:jc w:val="both"/>
        <w:rPr>
          <w:rStyle w:val="FontStyle12"/>
          <w:rFonts w:cs="Times New Roman"/>
          <w:sz w:val="22"/>
          <w:szCs w:val="22"/>
          <w:lang w:val="sr-Cyrl-CS" w:eastAsia="sr-Cyrl-CS"/>
        </w:rPr>
      </w:pPr>
      <w:r w:rsidRPr="00BC278B">
        <w:rPr>
          <w:rStyle w:val="FontStyle12"/>
          <w:rFonts w:cs="Times New Roman"/>
          <w:sz w:val="22"/>
          <w:szCs w:val="22"/>
          <w:lang w:eastAsia="sr-Cyrl-CS"/>
        </w:rPr>
        <w:tab/>
      </w:r>
      <w:r w:rsidRPr="00BC278B">
        <w:rPr>
          <w:rStyle w:val="FontStyle12"/>
          <w:rFonts w:cs="Times New Roman"/>
          <w:sz w:val="22"/>
          <w:szCs w:val="22"/>
          <w:lang w:eastAsia="sr-Cyrl-CS"/>
        </w:rPr>
        <w:tab/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postdoktorskom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usavršavanju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Departmanu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matematiku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Politehničkog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univerziteta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Torinu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(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Italija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)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provela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tri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meseca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tokom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 2009.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Tokom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2009.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rFonts w:cs="Times New Roman"/>
          <w:sz w:val="22"/>
          <w:szCs w:val="22"/>
          <w:lang w:val="sr-Cyrl-CS" w:eastAsia="sr-Cyrl-CS"/>
        </w:rPr>
        <w:t>po</w:t>
      </w:r>
      <w:r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</w:p>
    <w:p w:rsidR="00873F42" w:rsidRPr="00BC278B" w:rsidRDefault="00074E29" w:rsidP="00F66F52">
      <w:pPr>
        <w:pStyle w:val="Default"/>
        <w:ind w:left="-284" w:right="-421"/>
        <w:jc w:val="both"/>
        <w:rPr>
          <w:sz w:val="22"/>
          <w:szCs w:val="22"/>
        </w:rPr>
      </w:pPr>
      <w:r>
        <w:rPr>
          <w:rStyle w:val="FontStyle12"/>
          <w:rFonts w:cs="Times New Roman"/>
          <w:sz w:val="22"/>
          <w:szCs w:val="22"/>
          <w:lang w:val="sr-Cyrl-CS" w:eastAsia="sr-Cyrl-CS"/>
        </w:rPr>
        <w:t>pozivu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gostovala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u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Potenci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,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Italija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(</w:t>
      </w:r>
      <w:r w:rsidR="00873F42" w:rsidRPr="00BC278B">
        <w:rPr>
          <w:sz w:val="22"/>
          <w:szCs w:val="22"/>
        </w:rPr>
        <w:t xml:space="preserve"> University of Basilicata)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,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gde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je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održala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dva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predavanja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na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međunarodnim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doktorskim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studijama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(</w:t>
      </w:r>
      <w:r w:rsidR="00873F42" w:rsidRPr="00BC278B">
        <w:rPr>
          <w:rFonts w:ascii="Times New Roman" w:hAnsi="Times New Roman" w:cs="Times New Roman"/>
          <w:sz w:val="22"/>
          <w:szCs w:val="22"/>
        </w:rPr>
        <w:t xml:space="preserve"> International PhD Study in Mathematics, International Doctoral Seminar Janos Bolyai, University of Basilicata, Potenza, Italy, November, 26-27, 2009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).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Bavi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se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naučno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>-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istraživačkim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radom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u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oblasti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Numeričke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analize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,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Teorije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aproksimacija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i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Metodike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nastave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matematike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.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Do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sada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ima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objavljena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32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naučna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rada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,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od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čega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je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23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u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časopisima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sa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8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S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1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liste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(10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kategorije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M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21, 7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M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22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i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6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M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23),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jednu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monografiju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nacionalnog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značaja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,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kao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i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tri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poglavlja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u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međunarodnim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monografijama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koje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je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izdao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poznati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svetski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rFonts w:cs="Times New Roman"/>
          <w:sz w:val="22"/>
          <w:szCs w:val="22"/>
          <w:lang w:val="sr-Cyrl-CS" w:eastAsia="sr-Cyrl-CS"/>
        </w:rPr>
        <w:t>izdavač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 xml:space="preserve"> </w:t>
      </w:r>
      <w:r w:rsidR="00873F42" w:rsidRPr="00BC278B">
        <w:rPr>
          <w:rStyle w:val="FontStyle12"/>
          <w:rFonts w:cs="Times New Roman"/>
          <w:sz w:val="22"/>
          <w:szCs w:val="22"/>
          <w:lang w:eastAsia="sr-Cyrl-CS"/>
        </w:rPr>
        <w:t>Springer Verlag</w:t>
      </w:r>
      <w:r w:rsidR="00873F42" w:rsidRPr="00BC278B">
        <w:rPr>
          <w:rStyle w:val="FontStyle12"/>
          <w:rFonts w:cs="Times New Roman"/>
          <w:sz w:val="22"/>
          <w:szCs w:val="22"/>
          <w:lang w:val="sr-Cyrl-CS" w:eastAsia="sr-Cyrl-CS"/>
        </w:rPr>
        <w:t>.</w:t>
      </w:r>
    </w:p>
    <w:p w:rsidR="00873F42" w:rsidRPr="00BC278B" w:rsidRDefault="00873F42" w:rsidP="00F66F52">
      <w:pPr>
        <w:pStyle w:val="Style3"/>
        <w:widowControl/>
        <w:spacing w:before="24" w:line="245" w:lineRule="exact"/>
        <w:ind w:left="-284" w:right="-476"/>
        <w:rPr>
          <w:sz w:val="22"/>
          <w:szCs w:val="22"/>
        </w:rPr>
      </w:pPr>
      <w:r w:rsidRPr="00BC278B">
        <w:rPr>
          <w:rStyle w:val="FontStyle12"/>
          <w:sz w:val="22"/>
          <w:szCs w:val="22"/>
          <w:lang w:eastAsia="sr-Cyrl-CS"/>
        </w:rPr>
        <w:tab/>
      </w:r>
      <w:r w:rsidRPr="00BC278B">
        <w:rPr>
          <w:rStyle w:val="FontStyle12"/>
          <w:sz w:val="22"/>
          <w:szCs w:val="22"/>
          <w:lang w:eastAsia="sr-Cyrl-CS"/>
        </w:rPr>
        <w:tab/>
      </w:r>
      <w:r w:rsidR="00074E29">
        <w:rPr>
          <w:rStyle w:val="FontStyle12"/>
          <w:sz w:val="22"/>
          <w:szCs w:val="22"/>
          <w:lang w:val="sr-Cyrl-CS" w:eastAsia="sr-Cyrl-CS"/>
        </w:rPr>
        <w:t>Učestvovala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14 </w:t>
      </w:r>
      <w:r w:rsidR="00074E29">
        <w:rPr>
          <w:rStyle w:val="FontStyle12"/>
          <w:sz w:val="22"/>
          <w:szCs w:val="22"/>
          <w:lang w:val="sr-Cyrl-CS" w:eastAsia="sr-Cyrl-CS"/>
        </w:rPr>
        <w:t>međunarodnih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naučnih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konferencija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4 </w:t>
      </w:r>
      <w:r w:rsidR="00074E29">
        <w:rPr>
          <w:rStyle w:val="FontStyle12"/>
          <w:sz w:val="22"/>
          <w:szCs w:val="22"/>
          <w:lang w:val="sr-Cyrl-CS" w:eastAsia="sr-Cyrl-CS"/>
        </w:rPr>
        <w:t>međunarodna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naučna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seminara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3 </w:t>
      </w:r>
      <w:r w:rsidR="00074E29">
        <w:rPr>
          <w:rStyle w:val="FontStyle12"/>
          <w:sz w:val="22"/>
          <w:szCs w:val="22"/>
          <w:lang w:val="sr-Cyrl-CS" w:eastAsia="sr-Cyrl-CS"/>
        </w:rPr>
        <w:t>domaće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naučne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konferencije</w:t>
      </w:r>
      <w:r w:rsidRPr="00BC278B">
        <w:rPr>
          <w:rStyle w:val="FontStyle12"/>
          <w:sz w:val="22"/>
          <w:szCs w:val="22"/>
          <w:lang w:val="sr-Cyrl-CS" w:eastAsia="sr-Cyrl-CS"/>
        </w:rPr>
        <w:t>.</w:t>
      </w:r>
    </w:p>
    <w:p w:rsidR="00873F42" w:rsidRDefault="00873F42" w:rsidP="00365351">
      <w:pPr>
        <w:pStyle w:val="Style3"/>
        <w:widowControl/>
        <w:spacing w:line="240" w:lineRule="auto"/>
        <w:ind w:left="-284" w:right="-476"/>
        <w:rPr>
          <w:rStyle w:val="FontStyle12"/>
          <w:sz w:val="22"/>
          <w:szCs w:val="22"/>
          <w:lang w:val="sr-Cyrl-CS" w:eastAsia="sr-Cyrl-CS"/>
        </w:rPr>
      </w:pPr>
      <w:r w:rsidRPr="00BC278B">
        <w:rPr>
          <w:rStyle w:val="FontStyle12"/>
          <w:sz w:val="22"/>
          <w:szCs w:val="22"/>
          <w:lang w:eastAsia="sr-Cyrl-CS"/>
        </w:rPr>
        <w:tab/>
      </w:r>
      <w:r w:rsidRPr="00BC278B">
        <w:rPr>
          <w:rStyle w:val="FontStyle12"/>
          <w:sz w:val="22"/>
          <w:szCs w:val="22"/>
          <w:lang w:eastAsia="sr-Cyrl-CS"/>
        </w:rPr>
        <w:tab/>
      </w:r>
      <w:r w:rsidR="00074E29">
        <w:rPr>
          <w:rStyle w:val="FontStyle12"/>
          <w:sz w:val="22"/>
          <w:szCs w:val="22"/>
          <w:lang w:val="sr-Cyrl-CS" w:eastAsia="sr-Cyrl-CS"/>
        </w:rPr>
        <w:t>Koautor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4 </w:t>
      </w:r>
      <w:r w:rsidR="00074E29">
        <w:rPr>
          <w:rStyle w:val="FontStyle12"/>
          <w:sz w:val="22"/>
          <w:szCs w:val="22"/>
          <w:lang w:val="sr-Cyrl-CS" w:eastAsia="sr-Cyrl-CS"/>
        </w:rPr>
        <w:t>univerzitetska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udžbenika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zbirki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zadataka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Pored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toga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2"/>
          <w:sz w:val="22"/>
          <w:szCs w:val="22"/>
          <w:lang w:val="sr-Cyrl-CS" w:eastAsia="sr-Cyrl-CS"/>
        </w:rPr>
        <w:t>zajedno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ostalim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članovima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Republičke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komisije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matematička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takmičenje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učenika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osnovnih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škola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koautor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4 </w:t>
      </w:r>
      <w:r w:rsidR="00074E29">
        <w:rPr>
          <w:rStyle w:val="FontStyle12"/>
          <w:sz w:val="22"/>
          <w:szCs w:val="22"/>
          <w:lang w:val="sr-Cyrl-CS" w:eastAsia="sr-Cyrl-CS"/>
        </w:rPr>
        <w:t>zbirke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zadataka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matematičkih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takmičenja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učenika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osnovnih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škola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redaktor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dve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zbirke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zadataka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pripremu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srednjoškolaca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matematička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takmičenja</w:t>
      </w:r>
      <w:r w:rsidRPr="00BC278B">
        <w:rPr>
          <w:rStyle w:val="FontStyle12"/>
          <w:sz w:val="22"/>
          <w:szCs w:val="22"/>
          <w:lang w:val="sr-Cyrl-CS" w:eastAsia="sr-Cyrl-CS"/>
        </w:rPr>
        <w:t>.</w:t>
      </w:r>
      <w:r w:rsidR="00074E29">
        <w:rPr>
          <w:rStyle w:val="FontStyle12"/>
          <w:sz w:val="22"/>
          <w:szCs w:val="22"/>
          <w:lang w:val="sr-Cyrl-CS" w:eastAsia="sr-Cyrl-CS"/>
        </w:rPr>
        <w:t>Učestvovala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realizaciji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tri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domaća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jednog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međunarodnog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naučno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- </w:t>
      </w:r>
      <w:r w:rsidR="00074E29">
        <w:rPr>
          <w:rStyle w:val="FontStyle12"/>
          <w:sz w:val="22"/>
          <w:szCs w:val="22"/>
          <w:lang w:val="sr-Cyrl-CS" w:eastAsia="sr-Cyrl-CS"/>
        </w:rPr>
        <w:t>istraživačkog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projekta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Trenutno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angažovana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dva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domaća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projekta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(</w:t>
      </w:r>
      <w:r w:rsidR="00074E29">
        <w:rPr>
          <w:rStyle w:val="FontStyle12"/>
          <w:sz w:val="22"/>
          <w:szCs w:val="22"/>
          <w:lang w:val="sr-Cyrl-CS" w:eastAsia="sr-Cyrl-CS"/>
        </w:rPr>
        <w:t>istraživač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kategorije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A</w:t>
      </w:r>
      <w:r w:rsidRPr="00BC278B">
        <w:rPr>
          <w:rStyle w:val="FontStyle12"/>
          <w:sz w:val="22"/>
          <w:szCs w:val="22"/>
          <w:lang w:val="sr-Cyrl-CS" w:eastAsia="sr-Cyrl-CS"/>
        </w:rPr>
        <w:t>1).</w:t>
      </w:r>
      <w:r w:rsidRPr="00BC278B">
        <w:rPr>
          <w:rStyle w:val="FontStyle12"/>
          <w:sz w:val="22"/>
          <w:szCs w:val="22"/>
          <w:lang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Član</w:t>
      </w:r>
      <w:r w:rsidRPr="00BC278B">
        <w:rPr>
          <w:rStyle w:val="FontStyle12"/>
          <w:sz w:val="22"/>
          <w:szCs w:val="22"/>
          <w:lang w:eastAsia="sr-Cyrl-CS"/>
        </w:rPr>
        <w:t xml:space="preserve"> je: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Društva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matematičara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Srbije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član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Srpskog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naučnog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matematičkog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društva</w:t>
      </w:r>
      <w:r w:rsidRPr="00BC278B">
        <w:rPr>
          <w:rStyle w:val="FontStyle12"/>
          <w:sz w:val="22"/>
          <w:szCs w:val="22"/>
          <w:lang w:eastAsia="sr-Cyrl-CS"/>
        </w:rPr>
        <w:t xml:space="preserve">, 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Upravnog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odbora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Srpskog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naučnog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matematičkog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društva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njegovog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osnovanja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2014.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2"/>
          <w:sz w:val="22"/>
          <w:szCs w:val="22"/>
          <w:lang w:val="sr-Cyrl-CS" w:eastAsia="sr-Cyrl-CS"/>
        </w:rPr>
        <w:t>Od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2003. </w:t>
      </w:r>
      <w:r w:rsidR="00074E29">
        <w:rPr>
          <w:rStyle w:val="FontStyle12"/>
          <w:sz w:val="22"/>
          <w:szCs w:val="22"/>
          <w:lang w:val="sr-Cyrl-CS" w:eastAsia="sr-Cyrl-CS"/>
        </w:rPr>
        <w:t>do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2006. </w:t>
      </w:r>
      <w:r w:rsidR="00074E29">
        <w:rPr>
          <w:rStyle w:val="FontStyle12"/>
          <w:sz w:val="22"/>
          <w:szCs w:val="22"/>
          <w:lang w:val="sr-Cyrl-CS" w:eastAsia="sr-Cyrl-CS"/>
        </w:rPr>
        <w:t>godine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bila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je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član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i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zamenik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predsednika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Upravnog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2"/>
          <w:sz w:val="22"/>
          <w:szCs w:val="22"/>
          <w:lang w:val="sr-Cyrl-CS" w:eastAsia="sr-Cyrl-CS"/>
        </w:rPr>
        <w:t>odbora</w:t>
      </w:r>
      <w:r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</w:p>
    <w:p w:rsidR="00873F42" w:rsidRPr="00BC278B" w:rsidRDefault="00074E29" w:rsidP="00365351">
      <w:pPr>
        <w:pStyle w:val="Style3"/>
        <w:widowControl/>
        <w:spacing w:line="240" w:lineRule="auto"/>
        <w:ind w:left="-284" w:right="-476"/>
        <w:rPr>
          <w:rStyle w:val="FontStyle12"/>
          <w:sz w:val="22"/>
          <w:szCs w:val="22"/>
          <w:lang w:val="sr-Cyrl-CS" w:eastAsia="sr-Cyrl-CS"/>
        </w:rPr>
      </w:pPr>
      <w:r>
        <w:rPr>
          <w:rStyle w:val="FontStyle12"/>
          <w:sz w:val="22"/>
          <w:szCs w:val="22"/>
          <w:lang w:val="sr-Cyrl-CS" w:eastAsia="sr-Cyrl-CS"/>
        </w:rPr>
        <w:t>Društva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matematičara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Srbije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, </w:t>
      </w:r>
      <w:r>
        <w:rPr>
          <w:rStyle w:val="FontStyle12"/>
          <w:sz w:val="22"/>
          <w:szCs w:val="22"/>
          <w:lang w:val="sr-Cyrl-CS" w:eastAsia="sr-Cyrl-CS"/>
        </w:rPr>
        <w:t>a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od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2005. </w:t>
      </w:r>
      <w:r>
        <w:rPr>
          <w:rStyle w:val="FontStyle12"/>
          <w:sz w:val="22"/>
          <w:szCs w:val="22"/>
          <w:lang w:val="sr-Cyrl-CS" w:eastAsia="sr-Cyrl-CS"/>
        </w:rPr>
        <w:t>do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2006. </w:t>
      </w:r>
      <w:r>
        <w:rPr>
          <w:rStyle w:val="FontStyle12"/>
          <w:sz w:val="22"/>
          <w:szCs w:val="22"/>
          <w:lang w:val="sr-Cyrl-CS" w:eastAsia="sr-Cyrl-CS"/>
        </w:rPr>
        <w:t>član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Izvršnog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odbora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Društva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matematičara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Srbije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>.</w:t>
      </w:r>
      <w:r w:rsidR="00873F42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Od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2006. </w:t>
      </w:r>
      <w:r>
        <w:rPr>
          <w:rStyle w:val="FontStyle12"/>
          <w:sz w:val="22"/>
          <w:szCs w:val="22"/>
          <w:lang w:val="sr-Cyrl-CS" w:eastAsia="sr-Cyrl-CS"/>
        </w:rPr>
        <w:t>godine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do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danas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je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predsednik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Društva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matematičara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Srbije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- </w:t>
      </w:r>
      <w:r>
        <w:rPr>
          <w:rStyle w:val="FontStyle12"/>
          <w:sz w:val="22"/>
          <w:szCs w:val="22"/>
          <w:lang w:val="sr-Cyrl-CS" w:eastAsia="sr-Cyrl-CS"/>
        </w:rPr>
        <w:t>Podružnica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Kragujevac</w:t>
      </w:r>
      <w:r w:rsidR="00873F42" w:rsidRPr="00BC278B">
        <w:rPr>
          <w:rStyle w:val="FontStyle12"/>
          <w:sz w:val="22"/>
          <w:szCs w:val="22"/>
          <w:lang w:val="sr-Cyrl-CS" w:eastAsia="sr-Cyrl-CS"/>
        </w:rPr>
        <w:t>.</w:t>
      </w:r>
      <w:r w:rsidR="00873F42" w:rsidRPr="00700F4A"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Aktivno</w:t>
      </w:r>
      <w:r w:rsidR="00873F42" w:rsidRPr="00700F4A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se</w:t>
      </w:r>
      <w:r w:rsidR="00873F42" w:rsidRPr="00700F4A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služi</w:t>
      </w:r>
      <w:r w:rsidR="00873F42" w:rsidRPr="00700F4A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engleskim</w:t>
      </w:r>
      <w:r w:rsidR="00873F42" w:rsidRPr="00700F4A">
        <w:rPr>
          <w:rStyle w:val="FontStyle12"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sz w:val="22"/>
          <w:szCs w:val="22"/>
          <w:lang w:val="sr-Cyrl-CS" w:eastAsia="sr-Cyrl-CS"/>
        </w:rPr>
        <w:t>jezikom</w:t>
      </w:r>
      <w:r w:rsidR="00873F42" w:rsidRPr="00700F4A">
        <w:rPr>
          <w:rStyle w:val="FontStyle12"/>
          <w:sz w:val="22"/>
          <w:szCs w:val="22"/>
          <w:lang w:val="sr-Cyrl-CS" w:eastAsia="sr-Cyrl-CS"/>
        </w:rPr>
        <w:t>.</w:t>
      </w:r>
    </w:p>
    <w:p w:rsidR="00873F42" w:rsidRPr="00BC278B" w:rsidRDefault="00873F42" w:rsidP="00365351">
      <w:pPr>
        <w:pStyle w:val="Style1"/>
        <w:widowControl/>
        <w:tabs>
          <w:tab w:val="left" w:pos="350"/>
        </w:tabs>
        <w:spacing w:line="240" w:lineRule="auto"/>
        <w:ind w:left="-284" w:right="-476" w:firstLine="0"/>
        <w:rPr>
          <w:rStyle w:val="FontStyle12"/>
          <w:sz w:val="22"/>
          <w:szCs w:val="22"/>
          <w:lang w:val="sr-Cyrl-CS" w:eastAsia="sr-Cyrl-CS"/>
        </w:rPr>
      </w:pPr>
    </w:p>
    <w:p w:rsidR="00873F42" w:rsidRPr="00BC278B" w:rsidRDefault="00873F42" w:rsidP="00F66F52">
      <w:pPr>
        <w:pStyle w:val="Style1"/>
        <w:widowControl/>
        <w:tabs>
          <w:tab w:val="left" w:pos="350"/>
        </w:tabs>
        <w:spacing w:before="5"/>
        <w:ind w:left="-284" w:right="-476" w:firstLine="0"/>
        <w:rPr>
          <w:rStyle w:val="FontStyle12"/>
          <w:sz w:val="22"/>
          <w:szCs w:val="22"/>
          <w:lang w:val="sr-Cyrl-CS" w:eastAsia="sr-Cyrl-CS"/>
        </w:rPr>
      </w:pPr>
    </w:p>
    <w:p w:rsidR="00873F42" w:rsidRPr="00BC278B" w:rsidRDefault="00873F42" w:rsidP="00F66F52">
      <w:pPr>
        <w:pStyle w:val="Style1"/>
        <w:widowControl/>
        <w:tabs>
          <w:tab w:val="left" w:pos="350"/>
        </w:tabs>
        <w:spacing w:before="5"/>
        <w:ind w:left="-284" w:right="-476" w:firstLine="0"/>
        <w:jc w:val="center"/>
        <w:rPr>
          <w:rStyle w:val="FontStyle12"/>
          <w:b/>
          <w:sz w:val="22"/>
          <w:szCs w:val="22"/>
          <w:lang w:eastAsia="sr-Cyrl-CS"/>
        </w:rPr>
      </w:pPr>
      <w:r w:rsidRPr="007E0833">
        <w:rPr>
          <w:rStyle w:val="FontStyle12"/>
          <w:b/>
          <w:sz w:val="22"/>
          <w:szCs w:val="22"/>
          <w:lang w:eastAsia="sr-Cyrl-CS"/>
        </w:rPr>
        <w:t>6</w:t>
      </w:r>
      <w:r w:rsidRPr="00BC278B">
        <w:rPr>
          <w:rStyle w:val="FontStyle12"/>
          <w:sz w:val="22"/>
          <w:szCs w:val="22"/>
          <w:lang w:eastAsia="sr-Cyrl-CS"/>
        </w:rPr>
        <w:t>.</w:t>
      </w:r>
    </w:p>
    <w:p w:rsidR="00873F42" w:rsidRPr="00BC278B" w:rsidRDefault="00873F42" w:rsidP="00F66F52">
      <w:pPr>
        <w:pStyle w:val="Style1"/>
        <w:widowControl/>
        <w:tabs>
          <w:tab w:val="left" w:pos="350"/>
        </w:tabs>
        <w:spacing w:before="5"/>
        <w:ind w:left="-284" w:right="-476" w:firstLine="0"/>
        <w:jc w:val="center"/>
        <w:rPr>
          <w:rStyle w:val="FontStyle12"/>
          <w:b/>
          <w:sz w:val="22"/>
          <w:szCs w:val="22"/>
          <w:lang w:eastAsia="sr-Cyrl-CS"/>
        </w:rPr>
      </w:pPr>
    </w:p>
    <w:p w:rsidR="00873F42" w:rsidRDefault="00074E29" w:rsidP="00F66F52">
      <w:pPr>
        <w:pStyle w:val="Style1"/>
        <w:widowControl/>
        <w:tabs>
          <w:tab w:val="left" w:pos="350"/>
        </w:tabs>
        <w:spacing w:before="5"/>
        <w:ind w:left="-284" w:right="-476" w:firstLine="0"/>
        <w:jc w:val="center"/>
        <w:rPr>
          <w:rStyle w:val="FontStyle12"/>
          <w:b/>
          <w:sz w:val="22"/>
          <w:szCs w:val="22"/>
          <w:lang w:eastAsia="sr-Cyrl-CS"/>
        </w:rPr>
      </w:pPr>
      <w:r>
        <w:rPr>
          <w:rStyle w:val="FontStyle12"/>
          <w:b/>
          <w:sz w:val="22"/>
          <w:szCs w:val="22"/>
          <w:lang w:eastAsia="sr-Cyrl-CS"/>
        </w:rPr>
        <w:t>SAVEZ</w:t>
      </w:r>
      <w:r w:rsidR="00873F42" w:rsidRPr="007E0833">
        <w:rPr>
          <w:rStyle w:val="FontStyle12"/>
          <w:b/>
          <w:sz w:val="22"/>
          <w:szCs w:val="22"/>
          <w:lang w:eastAsia="sr-Cyrl-CS"/>
        </w:rPr>
        <w:t xml:space="preserve"> </w:t>
      </w:r>
      <w:r>
        <w:rPr>
          <w:rStyle w:val="FontStyle12"/>
          <w:b/>
          <w:sz w:val="22"/>
          <w:szCs w:val="22"/>
          <w:lang w:eastAsia="sr-Cyrl-CS"/>
        </w:rPr>
        <w:t>UDRUŽENjA</w:t>
      </w:r>
      <w:r w:rsidR="00873F42" w:rsidRPr="007E0833">
        <w:rPr>
          <w:rStyle w:val="FontStyle12"/>
          <w:b/>
          <w:sz w:val="22"/>
          <w:szCs w:val="22"/>
          <w:lang w:eastAsia="sr-Cyrl-CS"/>
        </w:rPr>
        <w:t xml:space="preserve"> </w:t>
      </w:r>
      <w:r>
        <w:rPr>
          <w:rStyle w:val="FontStyle12"/>
          <w:b/>
          <w:sz w:val="22"/>
          <w:szCs w:val="22"/>
          <w:lang w:eastAsia="sr-Cyrl-CS"/>
        </w:rPr>
        <w:t>VASPITAČA</w:t>
      </w:r>
      <w:r w:rsidR="00873F42" w:rsidRPr="007E0833">
        <w:rPr>
          <w:rStyle w:val="FontStyle12"/>
          <w:b/>
          <w:sz w:val="22"/>
          <w:szCs w:val="22"/>
          <w:lang w:eastAsia="sr-Cyrl-CS"/>
        </w:rPr>
        <w:t xml:space="preserve"> </w:t>
      </w:r>
      <w:r>
        <w:rPr>
          <w:rStyle w:val="FontStyle12"/>
          <w:b/>
          <w:sz w:val="22"/>
          <w:szCs w:val="22"/>
          <w:lang w:eastAsia="sr-Cyrl-CS"/>
        </w:rPr>
        <w:t>SRBIJE</w:t>
      </w:r>
    </w:p>
    <w:p w:rsidR="00873F42" w:rsidRPr="007E0833" w:rsidRDefault="00873F42" w:rsidP="00F66F52">
      <w:pPr>
        <w:pStyle w:val="Style1"/>
        <w:widowControl/>
        <w:tabs>
          <w:tab w:val="left" w:pos="350"/>
        </w:tabs>
        <w:spacing w:before="5"/>
        <w:ind w:left="-284" w:right="-476" w:firstLine="0"/>
        <w:jc w:val="center"/>
        <w:rPr>
          <w:rStyle w:val="FontStyle12"/>
          <w:b/>
          <w:sz w:val="22"/>
          <w:szCs w:val="22"/>
          <w:lang w:eastAsia="sr-Cyrl-CS"/>
        </w:rPr>
      </w:pPr>
    </w:p>
    <w:p w:rsidR="00873F42" w:rsidRPr="007E0833" w:rsidRDefault="00074E29" w:rsidP="00F66F52">
      <w:pPr>
        <w:pStyle w:val="Style4"/>
        <w:widowControl/>
        <w:tabs>
          <w:tab w:val="left" w:pos="418"/>
        </w:tabs>
        <w:spacing w:before="5" w:line="259" w:lineRule="exact"/>
        <w:ind w:left="-284" w:right="-476" w:firstLine="0"/>
        <w:jc w:val="center"/>
        <w:rPr>
          <w:rStyle w:val="FontStyle12"/>
          <w:b/>
          <w:sz w:val="22"/>
          <w:szCs w:val="22"/>
          <w:lang w:val="sr-Cyrl-CS" w:eastAsia="sr-Cyrl-CS"/>
        </w:rPr>
      </w:pPr>
      <w:r>
        <w:rPr>
          <w:rStyle w:val="FontStyle12"/>
          <w:b/>
          <w:sz w:val="22"/>
          <w:szCs w:val="22"/>
          <w:lang w:val="sr-Cyrl-CS" w:eastAsia="sr-Cyrl-CS"/>
        </w:rPr>
        <w:t>Marina</w:t>
      </w:r>
      <w:r w:rsidR="00873F42" w:rsidRPr="007E0833">
        <w:rPr>
          <w:rStyle w:val="FontStyle12"/>
          <w:b/>
          <w:sz w:val="22"/>
          <w:szCs w:val="22"/>
          <w:lang w:val="sr-Cyrl-CS" w:eastAsia="sr-Cyrl-CS"/>
        </w:rPr>
        <w:t xml:space="preserve"> </w:t>
      </w:r>
      <w:r>
        <w:rPr>
          <w:rStyle w:val="FontStyle12"/>
          <w:b/>
          <w:sz w:val="22"/>
          <w:szCs w:val="22"/>
          <w:lang w:val="sr-Cyrl-CS" w:eastAsia="sr-Cyrl-CS"/>
        </w:rPr>
        <w:t>Arizanović</w:t>
      </w:r>
    </w:p>
    <w:p w:rsidR="00873F42" w:rsidRDefault="00873F42" w:rsidP="00F66F52">
      <w:pPr>
        <w:pStyle w:val="Style4"/>
        <w:widowControl/>
        <w:tabs>
          <w:tab w:val="left" w:pos="418"/>
        </w:tabs>
        <w:spacing w:before="5" w:line="259" w:lineRule="exact"/>
        <w:ind w:left="-284" w:right="-476" w:firstLine="0"/>
        <w:jc w:val="center"/>
        <w:rPr>
          <w:rStyle w:val="FontStyle12"/>
          <w:b/>
          <w:sz w:val="22"/>
          <w:szCs w:val="22"/>
          <w:lang w:val="sr-Cyrl-CS" w:eastAsia="sr-Cyrl-CS"/>
        </w:rPr>
      </w:pP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</w:rPr>
      </w:pPr>
      <w:r w:rsidRPr="00BC278B">
        <w:rPr>
          <w:sz w:val="22"/>
          <w:szCs w:val="22"/>
        </w:rPr>
        <w:tab/>
      </w:r>
      <w:r w:rsidRPr="00BC278B">
        <w:rPr>
          <w:sz w:val="22"/>
          <w:szCs w:val="22"/>
        </w:rPr>
        <w:tab/>
      </w:r>
      <w:r w:rsidR="00074E29">
        <w:rPr>
          <w:sz w:val="22"/>
          <w:szCs w:val="22"/>
        </w:rPr>
        <w:t>Rođena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1958.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Osnovnu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završila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Boru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Pedagošku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akademiju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BC278B">
        <w:rPr>
          <w:sz w:val="22"/>
          <w:szCs w:val="22"/>
        </w:rPr>
        <w:t xml:space="preserve"> 1983.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diplomiravši</w:t>
      </w:r>
      <w:r w:rsidRPr="00BC278B">
        <w:rPr>
          <w:sz w:val="22"/>
          <w:szCs w:val="22"/>
        </w:rPr>
        <w:t xml:space="preserve"> 1984.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ocenom</w:t>
      </w:r>
      <w:r w:rsidRPr="00BC278B">
        <w:rPr>
          <w:sz w:val="22"/>
          <w:szCs w:val="22"/>
        </w:rPr>
        <w:t xml:space="preserve"> 10. </w:t>
      </w:r>
      <w:r w:rsidR="00074E29">
        <w:rPr>
          <w:sz w:val="22"/>
          <w:szCs w:val="22"/>
        </w:rPr>
        <w:t>Prvo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zaposlenje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imala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Medveđi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PU</w:t>
      </w:r>
      <w:r w:rsidRPr="00BC278B">
        <w:rPr>
          <w:sz w:val="22"/>
          <w:szCs w:val="22"/>
        </w:rPr>
        <w:t xml:space="preserve"> “</w:t>
      </w:r>
      <w:r w:rsidR="00074E29">
        <w:rPr>
          <w:sz w:val="22"/>
          <w:szCs w:val="22"/>
        </w:rPr>
        <w:t>Mladost</w:t>
      </w:r>
      <w:r w:rsidRPr="00BC278B">
        <w:rPr>
          <w:sz w:val="22"/>
          <w:szCs w:val="22"/>
        </w:rPr>
        <w:t xml:space="preserve">” </w:t>
      </w:r>
      <w:r w:rsidR="00074E29">
        <w:rPr>
          <w:sz w:val="22"/>
          <w:szCs w:val="22"/>
        </w:rPr>
        <w:t>gde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Upravnog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ustanove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1964.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zaposlena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PU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Vukica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Mitrović</w:t>
      </w:r>
      <w:r w:rsidRPr="00BC278B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Leskovcu</w:t>
      </w:r>
      <w:r w:rsidRPr="00BC278B">
        <w:rPr>
          <w:sz w:val="22"/>
          <w:szCs w:val="22"/>
        </w:rPr>
        <w:t xml:space="preserve">. 1987.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osmišljava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zajedno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rukovodstvom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vodi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eksperimentalnu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fazu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primene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novih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programa</w:t>
      </w:r>
      <w:r w:rsidRPr="00BC278B">
        <w:rPr>
          <w:sz w:val="22"/>
          <w:szCs w:val="22"/>
        </w:rPr>
        <w:t xml:space="preserve"> – „</w:t>
      </w:r>
      <w:r w:rsidR="00074E29">
        <w:rPr>
          <w:sz w:val="22"/>
          <w:szCs w:val="22"/>
        </w:rPr>
        <w:t>Model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“. </w:t>
      </w:r>
      <w:r w:rsidR="00074E29">
        <w:rPr>
          <w:sz w:val="22"/>
          <w:szCs w:val="22"/>
        </w:rPr>
        <w:t>Učestvovala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osnivanju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Udruženja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Jablaničkog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okruga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osnivačkoj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skupštini</w:t>
      </w:r>
      <w:r w:rsidRPr="00BC278B">
        <w:rPr>
          <w:sz w:val="22"/>
          <w:szCs w:val="22"/>
        </w:rPr>
        <w:t xml:space="preserve">, 2004.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izabrana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prvog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predsednika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Član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Upravnog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udruženja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čiji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potpredsednik</w:t>
      </w:r>
      <w:r>
        <w:rPr>
          <w:sz w:val="22"/>
          <w:szCs w:val="22"/>
        </w:rPr>
        <w:t>.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Učesnica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mnogobrojnih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seminara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organizovalo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Ministarstvo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prosvete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Dobitnik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godišnje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nagrade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PU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Vukica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Mitrović</w:t>
      </w:r>
      <w:r w:rsidRPr="00BC278B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Ustanovi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 2005.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povodom</w:t>
      </w:r>
      <w:r w:rsidRPr="00BC278B">
        <w:rPr>
          <w:sz w:val="22"/>
          <w:szCs w:val="22"/>
        </w:rPr>
        <w:t xml:space="preserve"> 60-</w:t>
      </w:r>
      <w:r w:rsidR="00074E29">
        <w:rPr>
          <w:sz w:val="22"/>
          <w:szCs w:val="22"/>
        </w:rPr>
        <w:t>godišnjice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njene</w:t>
      </w:r>
      <w:r w:rsidRPr="00BC278B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Ustanove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dobila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diplomu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celokupan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Bila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Komisije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izradu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pravaca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razvoja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konsultant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izradu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Strategije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</w:t>
      </w:r>
      <w:r w:rsidRPr="00BC278B">
        <w:rPr>
          <w:sz w:val="22"/>
          <w:szCs w:val="22"/>
        </w:rPr>
        <w:t xml:space="preserve"> 2020.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  <w:highlight w:val="red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Ljiljana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Todorović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</w:rPr>
      </w:pPr>
      <w:r w:rsidRPr="00BC278B">
        <w:rPr>
          <w:sz w:val="22"/>
          <w:szCs w:val="22"/>
        </w:rPr>
        <w:tab/>
      </w:r>
      <w:r w:rsidRPr="00BC278B">
        <w:rPr>
          <w:sz w:val="22"/>
          <w:szCs w:val="22"/>
        </w:rPr>
        <w:tab/>
      </w:r>
      <w:r w:rsidR="00074E29">
        <w:rPr>
          <w:sz w:val="22"/>
          <w:szCs w:val="22"/>
        </w:rPr>
        <w:t>Rođena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Požegi</w:t>
      </w:r>
      <w:r w:rsidRPr="00BC278B">
        <w:rPr>
          <w:sz w:val="22"/>
          <w:szCs w:val="22"/>
        </w:rPr>
        <w:t xml:space="preserve"> 1965.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Diplomirala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1986.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Pedagoškoj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akademiji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smeru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predškolskih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ustanova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1986.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PU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Nada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Naumović</w:t>
      </w:r>
      <w:r w:rsidRPr="00BC278B">
        <w:rPr>
          <w:sz w:val="22"/>
          <w:szCs w:val="22"/>
        </w:rPr>
        <w:t xml:space="preserve">“ 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Kragujevcu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Radila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zamenik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rukovodica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mandata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Predsednik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udruženja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Šumadije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juna</w:t>
      </w:r>
      <w:r w:rsidRPr="00BC278B">
        <w:rPr>
          <w:sz w:val="22"/>
          <w:szCs w:val="22"/>
        </w:rPr>
        <w:t xml:space="preserve"> 2007.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potpredsednik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decembra</w:t>
      </w:r>
      <w:r w:rsidRPr="00BC278B">
        <w:rPr>
          <w:sz w:val="22"/>
          <w:szCs w:val="22"/>
        </w:rPr>
        <w:t xml:space="preserve"> 2010.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Savezu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vođa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kreativnog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tima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Učesnik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realizator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koordinator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odobrenih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oblika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usavršavanja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Participirala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većem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broju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lastRenderedPageBreak/>
        <w:t>domaćih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međunarodnih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skupova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Voditelj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mnogih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kulturnih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manifestacija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okviru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predškolske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ustanove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kojoj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kojih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izdvajaju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Bitka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bebe</w:t>
      </w:r>
      <w:r>
        <w:rPr>
          <w:sz w:val="22"/>
          <w:szCs w:val="22"/>
        </w:rPr>
        <w:t>“, „</w:t>
      </w:r>
      <w:r w:rsidR="00074E29">
        <w:rPr>
          <w:sz w:val="22"/>
          <w:szCs w:val="22"/>
        </w:rPr>
        <w:t>Veliko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srce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male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ljude</w:t>
      </w:r>
      <w:r>
        <w:rPr>
          <w:sz w:val="22"/>
          <w:szCs w:val="22"/>
        </w:rPr>
        <w:t>“, „</w:t>
      </w:r>
      <w:r w:rsidR="00074E29">
        <w:rPr>
          <w:sz w:val="22"/>
          <w:szCs w:val="22"/>
        </w:rPr>
        <w:t>Susreti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prijateljstva</w:t>
      </w:r>
      <w:r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drugi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Služi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francuskim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engleskim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jezikom</w:t>
      </w:r>
      <w:r w:rsidRPr="00BC278B">
        <w:rPr>
          <w:sz w:val="22"/>
          <w:szCs w:val="22"/>
        </w:rPr>
        <w:t>.</w:t>
      </w:r>
    </w:p>
    <w:p w:rsidR="00873F42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Radmila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Petrović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</w:rPr>
      </w:pPr>
      <w:r w:rsidRPr="00BC278B">
        <w:rPr>
          <w:sz w:val="22"/>
          <w:szCs w:val="22"/>
        </w:rPr>
        <w:tab/>
      </w:r>
      <w:r w:rsidRPr="00BC278B">
        <w:rPr>
          <w:sz w:val="22"/>
          <w:szCs w:val="22"/>
        </w:rPr>
        <w:tab/>
      </w:r>
      <w:r w:rsidR="00074E29">
        <w:rPr>
          <w:sz w:val="22"/>
          <w:szCs w:val="22"/>
        </w:rPr>
        <w:t>Rođena</w:t>
      </w:r>
      <w:r w:rsidRPr="00BC278B">
        <w:rPr>
          <w:sz w:val="22"/>
          <w:szCs w:val="22"/>
        </w:rPr>
        <w:t xml:space="preserve"> 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1957.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Magliću</w:t>
      </w:r>
      <w:r w:rsidRPr="00BC278B">
        <w:rPr>
          <w:sz w:val="22"/>
          <w:szCs w:val="22"/>
        </w:rPr>
        <w:t xml:space="preserve">. 1977.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završila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Pedagošku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akademiju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smeru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predškolskom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decom</w:t>
      </w:r>
      <w:r w:rsidRPr="00BC278B">
        <w:rPr>
          <w:sz w:val="22"/>
          <w:szCs w:val="22"/>
        </w:rPr>
        <w:t xml:space="preserve">. 2008.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završila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strukovne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studije</w:t>
      </w:r>
      <w:r w:rsidRPr="00BC278B">
        <w:rPr>
          <w:sz w:val="22"/>
          <w:szCs w:val="22"/>
        </w:rPr>
        <w:t xml:space="preserve"> I </w:t>
      </w:r>
      <w:r w:rsidR="00074E29">
        <w:rPr>
          <w:sz w:val="22"/>
          <w:szCs w:val="22"/>
        </w:rPr>
        <w:t>stepen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1978. </w:t>
      </w:r>
      <w:r w:rsidR="00074E29">
        <w:rPr>
          <w:sz w:val="22"/>
          <w:szCs w:val="22"/>
        </w:rPr>
        <w:t>do</w:t>
      </w:r>
      <w:r w:rsidRPr="00BC278B">
        <w:rPr>
          <w:sz w:val="22"/>
          <w:szCs w:val="22"/>
        </w:rPr>
        <w:t xml:space="preserve"> 2007.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PU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VČIELKA</w:t>
      </w:r>
      <w:r w:rsidRPr="00BC278B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Bačkom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Petrovcu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2007.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danas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Udruženju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Vojvodine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gde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predsednik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Udruženja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Radi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koordinaciji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boljoj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povezanosti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PU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Vojvodine</w:t>
      </w:r>
      <w:r w:rsidRPr="00BC278B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povezivanju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istitucija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važnosti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struku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Učestvovala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pisanju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Vojvodini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obezbeđivanje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sredstava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pokrajinskog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sekretarijata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pokrajinskog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sekretarijata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demografiju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Učestvovala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Komisije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predškolsko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Nacionalnom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prosvetnom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savetu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Trenutno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učestvuje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većem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broju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oblasti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unapređenja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predškolskog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Govori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ruski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jezik</w:t>
      </w:r>
      <w:r w:rsidRPr="00BC278B">
        <w:rPr>
          <w:sz w:val="22"/>
          <w:szCs w:val="22"/>
        </w:rPr>
        <w:t>.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  <w:highlight w:val="red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Ljiljana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Dragutinović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Default="00873F42" w:rsidP="00F66F52">
      <w:pPr>
        <w:ind w:left="-284" w:right="-476"/>
        <w:jc w:val="both"/>
        <w:rPr>
          <w:sz w:val="22"/>
          <w:szCs w:val="22"/>
        </w:rPr>
      </w:pPr>
      <w:r w:rsidRPr="00BC278B">
        <w:rPr>
          <w:sz w:val="22"/>
          <w:szCs w:val="22"/>
        </w:rPr>
        <w:tab/>
      </w:r>
      <w:r w:rsidRPr="00BC278B">
        <w:rPr>
          <w:sz w:val="22"/>
          <w:szCs w:val="22"/>
        </w:rPr>
        <w:tab/>
      </w:r>
      <w:r w:rsidR="00074E29">
        <w:rPr>
          <w:sz w:val="22"/>
          <w:szCs w:val="22"/>
        </w:rPr>
        <w:t>Rođena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1965.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Višu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završila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1999.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2008.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diplomirala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Učiteljskom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gde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2010.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završila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master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studije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Zaposlena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PU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Vračar</w:t>
      </w:r>
      <w:r w:rsidRPr="00BC278B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više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30 </w:t>
      </w:r>
      <w:r w:rsidR="00074E29">
        <w:rPr>
          <w:sz w:val="22"/>
          <w:szCs w:val="22"/>
        </w:rPr>
        <w:t>godina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gde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poslovima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medinciske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sestre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jaslama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završetku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Više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poslovima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Tokom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kontinuirano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usavršavala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unapređivala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svoje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prakse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primenom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novih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iskustava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saznanja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Inicijator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uvođenja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multimedija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predškolskoj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ustanovi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Koautor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mnogih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prezentacija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ustanove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kojoj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radi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Trenutno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obavlja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funkcije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potpredsednika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udruženja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predsednika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Udruženja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vaspitača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Učestvovala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nekoliko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grupa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timova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realizaciju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istraživanje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Učestvovala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većem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broju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domaćih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međunarodnih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skupova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objavila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veći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broj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publikacija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koautor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priručnika</w:t>
      </w:r>
      <w:r w:rsidRPr="00BC278B">
        <w:rPr>
          <w:sz w:val="22"/>
          <w:szCs w:val="22"/>
        </w:rPr>
        <w:t xml:space="preserve">. 1993.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dobila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nagradu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iskazanu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inventivnost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izradi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igračke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predškolsku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decu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strane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Skupštine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grada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Govori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francuski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jezik</w:t>
      </w:r>
      <w:r w:rsidRPr="00BC278B">
        <w:rPr>
          <w:sz w:val="22"/>
          <w:szCs w:val="22"/>
        </w:rPr>
        <w:t xml:space="preserve">. </w:t>
      </w:r>
    </w:p>
    <w:p w:rsidR="00873F42" w:rsidRDefault="00873F42" w:rsidP="00F66F52">
      <w:pPr>
        <w:ind w:left="-284" w:right="-476"/>
        <w:jc w:val="both"/>
        <w:rPr>
          <w:sz w:val="22"/>
          <w:szCs w:val="22"/>
        </w:rPr>
      </w:pP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</w:rPr>
      </w:pP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  <w:r w:rsidRPr="00BC278B">
        <w:rPr>
          <w:b/>
          <w:sz w:val="22"/>
          <w:szCs w:val="22"/>
        </w:rPr>
        <w:t>7.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SAVEZ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UČITELjA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SRBIJE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Zdenka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Milivojević</w:t>
      </w:r>
    </w:p>
    <w:p w:rsidR="00873F42" w:rsidRPr="007C730A" w:rsidRDefault="00873F42" w:rsidP="005F55AD">
      <w:pPr>
        <w:ind w:left="-284" w:right="-612"/>
        <w:jc w:val="both"/>
        <w:rPr>
          <w:b/>
          <w:highlight w:val="red"/>
        </w:rPr>
      </w:pPr>
    </w:p>
    <w:p w:rsidR="00873F42" w:rsidRPr="007C730A" w:rsidRDefault="00873F42" w:rsidP="0098454B">
      <w:pPr>
        <w:pStyle w:val="Style3"/>
        <w:widowControl/>
        <w:spacing w:line="240" w:lineRule="auto"/>
        <w:ind w:left="-284" w:right="-612"/>
        <w:rPr>
          <w:rStyle w:val="FontStyle13"/>
          <w:b w:val="0"/>
          <w:bCs/>
          <w:sz w:val="22"/>
          <w:szCs w:val="22"/>
          <w:lang w:val="sr-Cyrl-CS" w:eastAsia="sr-Cyrl-CS"/>
        </w:rPr>
      </w:pPr>
      <w:r w:rsidRPr="007C730A">
        <w:rPr>
          <w:rStyle w:val="FontStyle13"/>
          <w:bCs/>
          <w:sz w:val="24"/>
          <w:lang w:val="sr-Cyrl-CS" w:eastAsia="sr-Cyrl-CS"/>
        </w:rPr>
        <w:tab/>
      </w:r>
      <w:r w:rsidRPr="007C730A">
        <w:rPr>
          <w:rStyle w:val="FontStyle13"/>
          <w:bCs/>
          <w:sz w:val="24"/>
          <w:lang w:val="sr-Cyrl-CS" w:eastAsia="sr-Cyrl-CS"/>
        </w:rPr>
        <w:tab/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Rođena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5.10.1967.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Sokobanji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Završila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Pedagošku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akademiju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Aleksincu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zaposlila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samofinansira</w:t>
      </w:r>
      <w:r w:rsidR="00074E29">
        <w:rPr>
          <w:rStyle w:val="FontStyle14"/>
          <w:rFonts w:ascii="Times New Roman" w:hAnsi="Times New Roman"/>
          <w:b/>
          <w:iCs/>
          <w:sz w:val="22"/>
          <w:szCs w:val="22"/>
          <w:lang w:val="sr-Cyrl-CS" w:eastAsia="sr-Cyrl-CS"/>
        </w:rPr>
        <w:t>j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ući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student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uz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2001.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završila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Učiteljski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fakultet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Vranju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.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martu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2012.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upisala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master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studije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Obrazovne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politike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Fakultetu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pedagoških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nauka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edničkog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programa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Univerziteta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Kragujevcu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Univerziteta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Beogradu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okviru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TEMPUS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ekta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Srbiju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Crnu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Goru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Master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iz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Interkulturalnog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obrazovanja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temu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1"/>
          <w:b w:val="0"/>
          <w:bCs/>
          <w:sz w:val="22"/>
          <w:szCs w:val="22"/>
          <w:lang w:val="sr-Cyrl-CS" w:eastAsia="sr-Cyrl-CS"/>
        </w:rPr>
        <w:t>Interkulturalni</w:t>
      </w:r>
      <w:r w:rsidRPr="007C730A">
        <w:rPr>
          <w:rStyle w:val="FontStyle11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1"/>
          <w:b w:val="0"/>
          <w:bCs/>
          <w:sz w:val="22"/>
          <w:szCs w:val="22"/>
          <w:lang w:val="sr-Cyrl-CS" w:eastAsia="sr-Cyrl-CS"/>
        </w:rPr>
        <w:t>pristup</w:t>
      </w:r>
      <w:r w:rsidRPr="007C730A">
        <w:rPr>
          <w:rStyle w:val="FontStyle11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1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1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1"/>
          <w:b w:val="0"/>
          <w:bCs/>
          <w:sz w:val="22"/>
          <w:szCs w:val="22"/>
          <w:lang w:val="sr-Cyrl-CS" w:eastAsia="sr-Cyrl-CS"/>
        </w:rPr>
        <w:t>obrazovanju</w:t>
      </w:r>
      <w:r w:rsidRPr="007C730A">
        <w:rPr>
          <w:rStyle w:val="FontStyle11"/>
          <w:b w:val="0"/>
          <w:bCs/>
          <w:sz w:val="22"/>
          <w:szCs w:val="22"/>
          <w:lang w:val="sr-Cyrl-CS" w:eastAsia="sr-Cyrl-CS"/>
        </w:rPr>
        <w:t>-</w:t>
      </w:r>
      <w:r w:rsidR="00074E29">
        <w:rPr>
          <w:rStyle w:val="FontStyle11"/>
          <w:b w:val="0"/>
          <w:bCs/>
          <w:sz w:val="22"/>
          <w:szCs w:val="22"/>
          <w:lang w:val="sr-Cyrl-CS" w:eastAsia="sr-Cyrl-CS"/>
        </w:rPr>
        <w:t>Mogućnosti</w:t>
      </w:r>
      <w:r w:rsidRPr="007C730A">
        <w:rPr>
          <w:rStyle w:val="FontStyle11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1"/>
          <w:b w:val="0"/>
          <w:bCs/>
          <w:sz w:val="22"/>
          <w:szCs w:val="22"/>
          <w:lang w:val="sr-Cyrl-CS" w:eastAsia="sr-Cyrl-CS"/>
        </w:rPr>
        <w:t>uvođenja</w:t>
      </w:r>
      <w:r w:rsidRPr="007C730A">
        <w:rPr>
          <w:rStyle w:val="FontStyle11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1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1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1"/>
          <w:b w:val="0"/>
          <w:bCs/>
          <w:sz w:val="22"/>
          <w:szCs w:val="22"/>
          <w:lang w:val="sr-Cyrl-CS" w:eastAsia="sr-Cyrl-CS"/>
        </w:rPr>
        <w:t>Srbiji</w:t>
      </w:r>
      <w:r w:rsidRPr="007C730A">
        <w:rPr>
          <w:rStyle w:val="FontStyle11"/>
          <w:b w:val="0"/>
          <w:bCs/>
          <w:sz w:val="22"/>
          <w:szCs w:val="22"/>
          <w:lang w:val="sr-Cyrl-CS" w:eastAsia="sr-Cyrl-CS"/>
        </w:rPr>
        <w:t xml:space="preserve"> 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30.09.2014.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odbranila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Filozofskom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fakultetu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Beogradu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ocenom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9.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uspešan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student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oktobra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2013.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delegaciji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studenata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profesora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iz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Srbije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Crne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Gore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učestvovala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studijskoj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poseti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Arhus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univerzitetu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Kopenhagenu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Dansko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</w:t>
      </w:r>
      <w:r w:rsidRPr="007C730A">
        <w:rPr>
          <w:rStyle w:val="FontStyle14"/>
          <w:rFonts w:ascii="Times New Roman" w:hAnsi="Times New Roman"/>
          <w:b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sposobljena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metodološku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analizu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evaluaciju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nacionalnih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evropskih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obrazovnih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politika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kritičku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analizu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šireg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društvenog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političkog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konteksta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obrazovanja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kontekstu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reformi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obrazovnog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sistema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.</w:t>
      </w:r>
    </w:p>
    <w:p w:rsidR="00873F42" w:rsidRPr="007C730A" w:rsidRDefault="00873F42" w:rsidP="005F55AD">
      <w:pPr>
        <w:pStyle w:val="Style4"/>
        <w:widowControl/>
        <w:spacing w:line="240" w:lineRule="auto"/>
        <w:ind w:left="-284" w:right="-612" w:firstLine="0"/>
        <w:jc w:val="both"/>
        <w:rPr>
          <w:rStyle w:val="FontStyle13"/>
          <w:b w:val="0"/>
          <w:bCs/>
          <w:sz w:val="22"/>
          <w:szCs w:val="22"/>
          <w:lang w:val="sr-Cyrl-CS" w:eastAsia="sr-Cyrl-CS"/>
        </w:rPr>
      </w:pP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ab/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ab/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Poseduje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osamnaestogodišnje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radno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iskustvo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Osnovno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</w:t>
      </w:r>
      <w:r w:rsidRPr="0098454B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,,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Mitropolit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Mihailo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Sokobanji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Profesor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razredne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nastave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stalnim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zaposlenjem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Osnovno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</w:t>
      </w:r>
      <w:r w:rsidRPr="007C730A">
        <w:rPr>
          <w:rStyle w:val="FontStyle14"/>
          <w:rFonts w:ascii="Times New Roman" w:hAnsi="Times New Roman"/>
          <w:b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,,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Mitropolit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Mihailo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''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Sokobanji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od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2007.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avgusta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2014.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pomoćnik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direktora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Realizovala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implementirala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mnoge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ekte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kako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ekate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nacionalnom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nivou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tako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lokalnom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nivou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cilju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unapređivanja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školske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prakse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podizanja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kvaliteta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autor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realizator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</w:t>
      </w:r>
      <w:r w:rsidR="00074E29">
        <w:rPr>
          <w:rStyle w:val="FontStyle14"/>
          <w:rFonts w:ascii="Times New Roman" w:hAnsi="Times New Roman"/>
          <w:b/>
          <w:iCs/>
          <w:sz w:val="22"/>
          <w:szCs w:val="22"/>
          <w:lang w:val="sr-Cyrl-CS" w:eastAsia="sr-Cyrl-CS"/>
        </w:rPr>
        <w:t>j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ekta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"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Međunarodna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saradnja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iz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Mađarske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",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"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Školsko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savetovalište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Ministarstva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prosvete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 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ekta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 „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Osnaženi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-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uključeni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 -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Osnaživanje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 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inkluzivno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obrazovanje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Ministarstva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prosvete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Trenutno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lokalni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koordinator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projekta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"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Obrazovanje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prava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deteta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Pestaloci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dečije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fondacije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iz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Švajcarske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Osim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ovih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projekata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autor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koordinator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projekta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lastRenderedPageBreak/>
        <w:t>„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Dečji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ekološki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festival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realizuje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njenoj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od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2008.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organizaciji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OŠ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Mitropolit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Mihailo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Učiteljskog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društva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Sokobanja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uz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podršku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opštine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Sokobanja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SURS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-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.</w:t>
      </w:r>
    </w:p>
    <w:p w:rsidR="00873F42" w:rsidRPr="007C730A" w:rsidRDefault="00873F42" w:rsidP="005F55AD">
      <w:pPr>
        <w:pStyle w:val="Style4"/>
        <w:widowControl/>
        <w:spacing w:line="240" w:lineRule="auto"/>
        <w:ind w:left="-284" w:right="-612" w:firstLine="0"/>
        <w:jc w:val="both"/>
        <w:rPr>
          <w:rStyle w:val="FontStyle13"/>
          <w:b w:val="0"/>
          <w:bCs/>
          <w:sz w:val="22"/>
          <w:szCs w:val="22"/>
          <w:lang w:eastAsia="sr-Cyrl-CS"/>
        </w:rPr>
      </w:pP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ab/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ab/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Svoj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profesionalni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razvoj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osim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ostvaruje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Savezu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Republike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Srbije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(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SURS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),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predsednik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Učiteljskog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društva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Sokobanja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čiji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osnivač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Od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2006.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2010.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član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Upravnog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odbora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Saveza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Republike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Srbije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već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sedam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predsednik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Učiteljskog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društva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Sokobanja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koordinator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EKO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tima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Saveza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Republike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Srbije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učesnik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moderator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koordinator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mnogobrojnih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seminara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tribina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konferencija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Objavila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više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stručno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-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naučnih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radova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.</w:t>
      </w:r>
    </w:p>
    <w:p w:rsidR="00873F42" w:rsidRDefault="00873F42" w:rsidP="005F55AD">
      <w:pPr>
        <w:pStyle w:val="ListParagraph"/>
        <w:ind w:left="-284" w:right="-612"/>
        <w:jc w:val="both"/>
        <w:rPr>
          <w:sz w:val="22"/>
          <w:szCs w:val="22"/>
          <w:lang w:val="sr-Cyrl-CS"/>
        </w:rPr>
      </w:pPr>
      <w:r w:rsidRPr="007C730A">
        <w:rPr>
          <w:sz w:val="22"/>
          <w:szCs w:val="22"/>
        </w:rPr>
        <w:tab/>
      </w:r>
      <w:r w:rsidRPr="007C730A">
        <w:rPr>
          <w:sz w:val="22"/>
          <w:szCs w:val="22"/>
        </w:rPr>
        <w:tab/>
      </w:r>
      <w:r w:rsidR="00074E29">
        <w:rPr>
          <w:sz w:val="22"/>
          <w:szCs w:val="22"/>
          <w:lang w:val="sr-Cyrl-CS"/>
        </w:rPr>
        <w:t>Od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decembra</w:t>
      </w:r>
      <w:r w:rsidRPr="007C730A">
        <w:rPr>
          <w:sz w:val="22"/>
          <w:szCs w:val="22"/>
          <w:lang w:val="sr-Cyrl-CS"/>
        </w:rPr>
        <w:t xml:space="preserve"> 2014</w:t>
      </w:r>
      <w:r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je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ekspert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obuku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nastavnika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projektu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Razvionica</w:t>
      </w:r>
      <w:r w:rsidRPr="007C730A">
        <w:rPr>
          <w:sz w:val="22"/>
          <w:szCs w:val="22"/>
          <w:lang w:val="sr-Cyrl-CS"/>
        </w:rPr>
        <w:t xml:space="preserve"> –</w:t>
      </w:r>
      <w:r w:rsidR="00074E29">
        <w:rPr>
          <w:sz w:val="22"/>
          <w:szCs w:val="22"/>
          <w:lang w:val="sr-Cyrl-CS"/>
        </w:rPr>
        <w:t>Podrška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razvoju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ljudskog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kapitala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istraživanju</w:t>
      </w:r>
      <w:r w:rsidRPr="007C730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razvoj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opšteg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ljudskog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kapitala</w:t>
      </w:r>
      <w:r w:rsidRPr="007C730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čiji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nosilac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Ministarstvo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prosvete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, </w:t>
      </w:r>
      <w:r w:rsidR="00074E29">
        <w:rPr>
          <w:sz w:val="22"/>
          <w:szCs w:val="22"/>
          <w:shd w:val="clear" w:color="auto" w:fill="F5F7FA"/>
          <w:lang w:val="sr-Cyrl-CS"/>
        </w:rPr>
        <w:t>nauke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i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tehnološkog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razvoja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Republike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Srbije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, </w:t>
      </w:r>
      <w:r w:rsidR="00074E29">
        <w:rPr>
          <w:sz w:val="22"/>
          <w:szCs w:val="22"/>
          <w:shd w:val="clear" w:color="auto" w:fill="F5F7FA"/>
          <w:lang w:val="sr-Cyrl-CS"/>
        </w:rPr>
        <w:t>a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koju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finansira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Evropska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unija</w:t>
      </w:r>
      <w:r w:rsidRPr="007C730A">
        <w:rPr>
          <w:sz w:val="22"/>
          <w:szCs w:val="22"/>
          <w:shd w:val="clear" w:color="auto" w:fill="F5F7FA"/>
          <w:lang w:val="sr-Cyrl-CS"/>
        </w:rPr>
        <w:t>.</w:t>
      </w:r>
      <w:r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Od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</w:t>
      </w:r>
      <w:r w:rsidR="00074E29">
        <w:rPr>
          <w:sz w:val="22"/>
          <w:szCs w:val="22"/>
          <w:shd w:val="clear" w:color="auto" w:fill="F5F7FA"/>
          <w:lang w:val="sr-Cyrl-CS"/>
        </w:rPr>
        <w:t>januara</w:t>
      </w:r>
      <w:r w:rsidRPr="007C730A">
        <w:rPr>
          <w:sz w:val="22"/>
          <w:szCs w:val="22"/>
          <w:shd w:val="clear" w:color="auto" w:fill="F5F7FA"/>
          <w:lang w:val="sr-Cyrl-CS"/>
        </w:rPr>
        <w:t xml:space="preserve"> 2015. </w:t>
      </w:r>
      <w:r w:rsidR="00074E29">
        <w:rPr>
          <w:sz w:val="22"/>
          <w:szCs w:val="22"/>
          <w:lang w:val="sr-Cyrl-CS"/>
        </w:rPr>
        <w:t>član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stručnog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tima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Ministarstva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prosvete</w:t>
      </w:r>
      <w:r w:rsidRPr="007C730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nauke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tzehnološkog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razvoja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podršku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učešća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Republike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tematskim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grupama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EU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Otvorenog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metoda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koordinacije</w:t>
      </w:r>
      <w:r w:rsidRPr="007C730A">
        <w:rPr>
          <w:sz w:val="22"/>
          <w:szCs w:val="22"/>
          <w:lang w:val="sr-Cyrl-CS"/>
        </w:rPr>
        <w:t xml:space="preserve"> (</w:t>
      </w:r>
      <w:r w:rsidR="00074E29">
        <w:rPr>
          <w:sz w:val="22"/>
          <w:szCs w:val="22"/>
          <w:lang w:val="sr-Cyrl-CS"/>
        </w:rPr>
        <w:t>OMK</w:t>
      </w:r>
      <w:r w:rsidRPr="007C730A">
        <w:rPr>
          <w:sz w:val="22"/>
          <w:szCs w:val="22"/>
          <w:lang w:val="sr-Cyrl-CS"/>
        </w:rPr>
        <w:t xml:space="preserve">) </w:t>
      </w:r>
      <w:r w:rsidR="00074E29">
        <w:rPr>
          <w:sz w:val="22"/>
          <w:szCs w:val="22"/>
          <w:lang w:val="sr-Cyrl-CS"/>
        </w:rPr>
        <w:t>u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oblasti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7C730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tematskoj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grupi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Politika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fokusom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osipanje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dece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obrazovnog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sistema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obrazovanje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nastavnika</w:t>
      </w:r>
      <w:r w:rsidRPr="007C730A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u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podgrupi</w:t>
      </w:r>
      <w:r w:rsidRPr="007C730A">
        <w:rPr>
          <w:sz w:val="22"/>
          <w:szCs w:val="22"/>
          <w:lang w:val="sr-Cyrl-CS"/>
        </w:rPr>
        <w:t xml:space="preserve">- </w:t>
      </w:r>
      <w:r w:rsidR="00074E29">
        <w:rPr>
          <w:sz w:val="22"/>
          <w:szCs w:val="22"/>
          <w:lang w:val="sr-Cyrl-CS"/>
        </w:rPr>
        <w:t>Nacionalna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grupa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osipanje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obrazovnog</w:t>
      </w:r>
      <w:r w:rsidRPr="007C730A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sistema</w:t>
      </w:r>
      <w:r>
        <w:rPr>
          <w:sz w:val="22"/>
          <w:szCs w:val="22"/>
          <w:lang w:val="sr-Cyrl-CS"/>
        </w:rPr>
        <w:t>.</w:t>
      </w:r>
    </w:p>
    <w:p w:rsidR="00873F42" w:rsidRPr="00C17F6C" w:rsidRDefault="00873F42" w:rsidP="005F55AD">
      <w:pPr>
        <w:pStyle w:val="ListParagraph"/>
        <w:ind w:left="-284" w:right="-612"/>
        <w:jc w:val="both"/>
        <w:rPr>
          <w:b/>
          <w:sz w:val="22"/>
          <w:szCs w:val="22"/>
        </w:rPr>
      </w:pPr>
    </w:p>
    <w:p w:rsidR="00873F42" w:rsidRPr="007C730A" w:rsidRDefault="00074E29" w:rsidP="005F55AD">
      <w:pPr>
        <w:ind w:left="-284" w:right="-6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Katarina</w:t>
      </w:r>
      <w:r w:rsidR="00873F42" w:rsidRPr="007C73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Radosavljević</w:t>
      </w:r>
    </w:p>
    <w:p w:rsidR="00873F42" w:rsidRPr="007C730A" w:rsidRDefault="00873F42" w:rsidP="005F55AD">
      <w:pPr>
        <w:ind w:left="-284" w:right="-612"/>
        <w:jc w:val="both"/>
        <w:rPr>
          <w:b/>
          <w:sz w:val="22"/>
          <w:szCs w:val="22"/>
        </w:rPr>
      </w:pPr>
    </w:p>
    <w:p w:rsidR="00873F42" w:rsidRPr="007C730A" w:rsidRDefault="00873F42" w:rsidP="005F55AD">
      <w:pPr>
        <w:pStyle w:val="Style1"/>
        <w:widowControl/>
        <w:spacing w:line="240" w:lineRule="auto"/>
        <w:ind w:left="-284" w:right="-612" w:firstLine="0"/>
        <w:rPr>
          <w:rStyle w:val="FontStyle13"/>
          <w:b w:val="0"/>
          <w:bCs/>
          <w:sz w:val="22"/>
          <w:szCs w:val="22"/>
          <w:lang w:val="sr-Cyrl-CS" w:eastAsia="sr-Cyrl-CS"/>
        </w:rPr>
      </w:pPr>
      <w:r w:rsidRPr="007C730A">
        <w:rPr>
          <w:rStyle w:val="FontStyle11"/>
          <w:b w:val="0"/>
          <w:bCs/>
          <w:sz w:val="22"/>
          <w:szCs w:val="22"/>
          <w:lang w:eastAsia="sr-Cyrl-CS"/>
        </w:rPr>
        <w:t xml:space="preserve">     </w:t>
      </w:r>
      <w:r w:rsidRPr="007C730A">
        <w:rPr>
          <w:rStyle w:val="FontStyle11"/>
          <w:b w:val="0"/>
          <w:bCs/>
          <w:sz w:val="22"/>
          <w:szCs w:val="22"/>
          <w:lang w:eastAsia="sr-Cyrl-CS"/>
        </w:rPr>
        <w:tab/>
      </w:r>
      <w:r>
        <w:rPr>
          <w:rStyle w:val="FontStyle11"/>
          <w:b w:val="0"/>
          <w:bCs/>
          <w:sz w:val="22"/>
          <w:szCs w:val="22"/>
          <w:lang w:eastAsia="sr-Cyrl-CS"/>
        </w:rPr>
        <w:tab/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Rođena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1981.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Aranđelovcu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Osnovnu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završila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Donjoj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Šatornji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srednju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Topoli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-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gimnazija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društveno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-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jezičkog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smera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Miloš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Savković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Osnovnu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srednju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školu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završila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nosilac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Vukove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diplome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>.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Učiteljski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fakultet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Beogradu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završila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 2004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prosečnom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ocenom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8,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72.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Diplomski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iz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Književnosti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decu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>Uticaj</w:t>
      </w:r>
      <w:r w:rsidRPr="007C730A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>nadrealizma</w:t>
      </w:r>
      <w:r w:rsidRPr="007C730A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>na</w:t>
      </w:r>
      <w:r w:rsidRPr="007C730A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>stvaranje</w:t>
      </w:r>
      <w:r w:rsidRPr="007C730A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>Aleksaidra</w:t>
      </w:r>
      <w:r w:rsidRPr="007C730A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>Eučau</w:t>
      </w:r>
      <w:r w:rsidRPr="007C730A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>poeziji</w:t>
      </w:r>
      <w:r w:rsidRPr="007C730A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>za</w:t>
      </w:r>
      <w:r w:rsidRPr="007C730A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Cs/>
          <w:sz w:val="22"/>
          <w:szCs w:val="22"/>
          <w:lang w:val="sr-Cyrl-CS" w:eastAsia="sr-Cyrl-CS"/>
        </w:rPr>
        <w:t>decu</w:t>
      </w:r>
      <w:r w:rsidRPr="007C730A">
        <w:rPr>
          <w:rStyle w:val="FontStyle14"/>
          <w:rFonts w:ascii="Times New Roman" w:hAnsi="Times New Roman"/>
          <w:b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odbranila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ocenom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10.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Školske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2001/2002.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proglašena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najboljeg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studenta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27.1.2002.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svečanoj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Svetosavskoj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akademiji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predstavljala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Učiteljski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fakultet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nosilac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Svetosavske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nagrade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dobitnik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stipendije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Vlade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Republike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Srbije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Školske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2007/2008.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upisala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student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prve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generacije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doktorske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studije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Učiteljskom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fakultetu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smer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Metodika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nastave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matematike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prosečnom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ocenom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9,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57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položila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sve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ispite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predviđene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master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programom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programom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doktorskih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studija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.</w:t>
      </w:r>
    </w:p>
    <w:p w:rsidR="00873F42" w:rsidRPr="007C730A" w:rsidRDefault="00873F42" w:rsidP="005F55AD">
      <w:pPr>
        <w:pStyle w:val="Style4"/>
        <w:widowControl/>
        <w:spacing w:line="240" w:lineRule="auto"/>
        <w:ind w:left="-284" w:right="-612" w:firstLine="0"/>
        <w:jc w:val="both"/>
        <w:rPr>
          <w:rStyle w:val="FontStyle13"/>
          <w:b w:val="0"/>
          <w:bCs/>
          <w:sz w:val="22"/>
          <w:szCs w:val="22"/>
          <w:lang w:eastAsia="sr-Cyrl-CS"/>
        </w:rPr>
      </w:pPr>
      <w:r>
        <w:rPr>
          <w:rStyle w:val="FontStyle13"/>
          <w:b w:val="0"/>
          <w:bCs/>
          <w:sz w:val="22"/>
          <w:szCs w:val="22"/>
          <w:lang w:val="sr-Cyrl-CS" w:eastAsia="sr-Cyrl-CS"/>
        </w:rPr>
        <w:tab/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ab/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Radni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vek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započela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2004.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OŠ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"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Milan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Blagojević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 -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Natalinci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nastavnik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grupe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predmeta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Tehničko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obrazovanje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Likovna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kultura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Muzička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kultura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.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ab/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Nakon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toga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profesor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razredne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nastave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OŠ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"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Skadarlija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Beogradu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gde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toku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2006.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prešla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OŠ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"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Veljko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Dugošević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Zvezdari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kojoj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zasnovala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stalni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radni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odnos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kojoj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danas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.</w:t>
      </w:r>
    </w:p>
    <w:p w:rsidR="00873F42" w:rsidRPr="007C730A" w:rsidRDefault="00873F42" w:rsidP="005F55AD">
      <w:pPr>
        <w:pStyle w:val="Style4"/>
        <w:widowControl/>
        <w:spacing w:line="240" w:lineRule="auto"/>
        <w:ind w:left="-284" w:right="-612" w:firstLine="0"/>
        <w:jc w:val="both"/>
        <w:rPr>
          <w:rStyle w:val="FontStyle13"/>
          <w:b w:val="0"/>
          <w:bCs/>
          <w:sz w:val="22"/>
          <w:szCs w:val="22"/>
          <w:lang w:val="sr-Cyrl-CS" w:eastAsia="sr-Cyrl-CS"/>
        </w:rPr>
      </w:pP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ab/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ab/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Radeći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ove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dve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uporedo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periodu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od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2006.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2008.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asistent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-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saradnik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katedri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Metodiku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nastave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matematike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Učiteljskom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fakultetu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Beogradu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Od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2008.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aktivni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član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realizator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većine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aktivnosti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Društvu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Beograda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periodu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januar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-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jun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2014.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godine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Zavodu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vrednovanje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kvaliteta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vaspitanja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obrazovanja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Konsultant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vrednovanje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nastave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učenja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Republici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Srbiji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ustanovom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imala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potpisan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autorski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ugovor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kojem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angažovana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projektima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od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nacionalnog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značaja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Osim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ovih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projekata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učestvovala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projektu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Škola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bez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nasilja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projektu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Oblak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"-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Udruženja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građana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Obrazovanje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plus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"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iz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Beograda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kao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koordinator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programa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vršnjačke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edukacije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Projekat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Oblak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.</w:t>
      </w:r>
    </w:p>
    <w:p w:rsidR="00873F42" w:rsidRPr="007C730A" w:rsidRDefault="00873F42" w:rsidP="005F55AD">
      <w:pPr>
        <w:pStyle w:val="Style4"/>
        <w:widowControl/>
        <w:spacing w:line="240" w:lineRule="auto"/>
        <w:ind w:left="-284" w:right="-612" w:firstLine="0"/>
        <w:jc w:val="both"/>
        <w:rPr>
          <w:rStyle w:val="FontStyle13"/>
          <w:b w:val="0"/>
          <w:bCs/>
          <w:sz w:val="22"/>
          <w:szCs w:val="22"/>
          <w:lang w:val="sr-Cyrl-CS" w:eastAsia="sr-Cyrl-CS"/>
        </w:rPr>
      </w:pP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ab/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ab/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Uporedno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polaganjem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ispita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bavila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naučnim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stalnim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stručnim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usavršavanjem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(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preko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400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sati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stručnog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usavršavanja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).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Prisustvovala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stručnim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tribinama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seminarima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stručnim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skupovima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zemlji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radove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objavljivala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stručnim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naučnim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časopisima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zbornicima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.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Trenutno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radi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pripremi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doktorske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disertacije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iz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oblasti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predmeta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Metodika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nastave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matematike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na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Učiteljskom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fakultetu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Beogradu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oblast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3"/>
          <w:b w:val="0"/>
          <w:bCs/>
          <w:sz w:val="22"/>
          <w:szCs w:val="22"/>
          <w:lang w:val="sr-Cyrl-CS" w:eastAsia="sr-Cyrl-CS"/>
        </w:rPr>
        <w:t>algebra</w:t>
      </w:r>
      <w:r w:rsidRPr="007C730A">
        <w:rPr>
          <w:rStyle w:val="FontStyle13"/>
          <w:b w:val="0"/>
          <w:bCs/>
          <w:sz w:val="22"/>
          <w:szCs w:val="22"/>
          <w:lang w:val="sr-Cyrl-CS" w:eastAsia="sr-Cyrl-CS"/>
        </w:rPr>
        <w:t>.</w:t>
      </w:r>
    </w:p>
    <w:p w:rsidR="00873F42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  <w:r w:rsidRPr="00BC278B">
        <w:rPr>
          <w:b/>
          <w:sz w:val="22"/>
          <w:szCs w:val="22"/>
        </w:rPr>
        <w:t>8.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DRUŠTVA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ISTORIČARA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SRBIJE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predlog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Društva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istoričara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Srbije</w:t>
      </w:r>
      <w:r w:rsidR="00873F42" w:rsidRPr="00BC278B">
        <w:rPr>
          <w:b/>
          <w:sz w:val="22"/>
          <w:szCs w:val="22"/>
        </w:rPr>
        <w:t xml:space="preserve"> “</w:t>
      </w:r>
      <w:r>
        <w:rPr>
          <w:b/>
          <w:sz w:val="22"/>
          <w:szCs w:val="22"/>
        </w:rPr>
        <w:t>Stojan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Novaković</w:t>
      </w:r>
      <w:r w:rsidR="00873F42" w:rsidRPr="00BC278B">
        <w:rPr>
          <w:b/>
          <w:sz w:val="22"/>
          <w:szCs w:val="22"/>
        </w:rPr>
        <w:t>”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Default="00873F42" w:rsidP="00F66F52">
      <w:pPr>
        <w:ind w:left="-284" w:right="-476"/>
        <w:jc w:val="center"/>
        <w:rPr>
          <w:b/>
          <w:color w:val="FF0000"/>
          <w:sz w:val="22"/>
          <w:szCs w:val="22"/>
        </w:rPr>
      </w:pPr>
    </w:p>
    <w:p w:rsidR="00873F42" w:rsidRPr="004A4940" w:rsidRDefault="00074E29" w:rsidP="004A4940">
      <w:pPr>
        <w:ind w:left="-284" w:right="-47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Nataša</w:t>
      </w:r>
      <w:r w:rsidR="00873F42" w:rsidRPr="004A494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Đuka</w:t>
      </w:r>
    </w:p>
    <w:p w:rsidR="00873F42" w:rsidRPr="004A4940" w:rsidRDefault="00873F42" w:rsidP="004A4940">
      <w:pPr>
        <w:ind w:left="-284" w:right="-476"/>
        <w:jc w:val="both"/>
        <w:rPr>
          <w:color w:val="000000"/>
          <w:sz w:val="22"/>
          <w:szCs w:val="22"/>
        </w:rPr>
      </w:pPr>
    </w:p>
    <w:p w:rsidR="00873F42" w:rsidRDefault="00873F42" w:rsidP="004A4940">
      <w:pPr>
        <w:ind w:left="-284" w:right="-4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 w:rsidR="00074E29">
        <w:rPr>
          <w:color w:val="000000"/>
          <w:sz w:val="22"/>
          <w:szCs w:val="22"/>
        </w:rPr>
        <w:t>Rođena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4A4940">
        <w:rPr>
          <w:color w:val="000000"/>
          <w:sz w:val="22"/>
          <w:szCs w:val="22"/>
        </w:rPr>
        <w:t xml:space="preserve">  1965. </w:t>
      </w:r>
      <w:r w:rsidR="00074E29">
        <w:rPr>
          <w:color w:val="000000"/>
          <w:sz w:val="22"/>
          <w:szCs w:val="22"/>
        </w:rPr>
        <w:t>godine</w:t>
      </w:r>
      <w:r w:rsidRPr="004A4940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Diplomirala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Filozofskom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fakultetu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Univerziteta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Beogradu</w:t>
      </w:r>
      <w:r w:rsidRPr="004A4940">
        <w:rPr>
          <w:color w:val="000000"/>
          <w:sz w:val="22"/>
          <w:szCs w:val="22"/>
        </w:rPr>
        <w:t xml:space="preserve">, 1991. </w:t>
      </w:r>
      <w:r w:rsidR="00074E29">
        <w:rPr>
          <w:color w:val="000000"/>
          <w:sz w:val="22"/>
          <w:szCs w:val="22"/>
        </w:rPr>
        <w:t>godine</w:t>
      </w:r>
      <w:r w:rsidRPr="004A4940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Bila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zaposlena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OŠ</w:t>
      </w:r>
      <w:r w:rsidRPr="004A4940">
        <w:rPr>
          <w:color w:val="000000"/>
          <w:sz w:val="22"/>
          <w:szCs w:val="22"/>
        </w:rPr>
        <w:t xml:space="preserve"> „</w:t>
      </w:r>
      <w:r w:rsidR="00074E29">
        <w:rPr>
          <w:color w:val="000000"/>
          <w:sz w:val="22"/>
          <w:szCs w:val="22"/>
        </w:rPr>
        <w:t>Braća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Nedić</w:t>
      </w:r>
      <w:r w:rsidRPr="004A4940">
        <w:rPr>
          <w:color w:val="000000"/>
          <w:sz w:val="22"/>
          <w:szCs w:val="22"/>
        </w:rPr>
        <w:t xml:space="preserve">“ </w:t>
      </w:r>
      <w:r w:rsidR="00074E29">
        <w:rPr>
          <w:color w:val="000000"/>
          <w:sz w:val="22"/>
          <w:szCs w:val="22"/>
        </w:rPr>
        <w:t>u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Osečini</w:t>
      </w:r>
      <w:r w:rsidRPr="004A4940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na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Filozofskom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fakultetu</w:t>
      </w:r>
      <w:r w:rsidRPr="004A4940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Arhivu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Jugoslavije</w:t>
      </w:r>
      <w:r w:rsidRPr="004A4940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OŠ</w:t>
      </w:r>
      <w:r w:rsidRPr="004A4940">
        <w:rPr>
          <w:color w:val="000000"/>
          <w:sz w:val="22"/>
          <w:szCs w:val="22"/>
        </w:rPr>
        <w:t xml:space="preserve"> „</w:t>
      </w:r>
      <w:r w:rsidR="00074E29">
        <w:rPr>
          <w:color w:val="000000"/>
          <w:sz w:val="22"/>
          <w:szCs w:val="22"/>
        </w:rPr>
        <w:t>Jajinci</w:t>
      </w:r>
      <w:r w:rsidRPr="004A4940">
        <w:rPr>
          <w:color w:val="000000"/>
          <w:sz w:val="22"/>
          <w:szCs w:val="22"/>
        </w:rPr>
        <w:t xml:space="preserve">“, </w:t>
      </w:r>
      <w:r w:rsidR="00074E29">
        <w:rPr>
          <w:color w:val="000000"/>
          <w:sz w:val="22"/>
          <w:szCs w:val="22"/>
        </w:rPr>
        <w:t>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od</w:t>
      </w:r>
      <w:r w:rsidRPr="004A4940">
        <w:rPr>
          <w:color w:val="000000"/>
          <w:sz w:val="22"/>
          <w:szCs w:val="22"/>
        </w:rPr>
        <w:t xml:space="preserve"> 1999. </w:t>
      </w:r>
      <w:r w:rsidR="00074E29">
        <w:rPr>
          <w:color w:val="000000"/>
          <w:sz w:val="22"/>
          <w:szCs w:val="22"/>
        </w:rPr>
        <w:t>godine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zaposlena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Poljoprivrednoj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školi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domom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učenika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PK</w:t>
      </w:r>
      <w:r w:rsidRPr="004A4940">
        <w:rPr>
          <w:color w:val="000000"/>
          <w:sz w:val="22"/>
          <w:szCs w:val="22"/>
        </w:rPr>
        <w:t xml:space="preserve"> „</w:t>
      </w:r>
      <w:r w:rsidR="00074E29">
        <w:rPr>
          <w:color w:val="000000"/>
          <w:sz w:val="22"/>
          <w:szCs w:val="22"/>
        </w:rPr>
        <w:t>Beograd</w:t>
      </w:r>
      <w:r w:rsidRPr="004A4940">
        <w:rPr>
          <w:color w:val="000000"/>
          <w:sz w:val="22"/>
          <w:szCs w:val="22"/>
        </w:rPr>
        <w:t xml:space="preserve">“. </w:t>
      </w:r>
      <w:r w:rsidR="00074E29">
        <w:rPr>
          <w:color w:val="000000"/>
          <w:sz w:val="22"/>
          <w:szCs w:val="22"/>
        </w:rPr>
        <w:t>Učestvovala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više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seminara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iz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oblasti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unapređenja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nastave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istorije</w:t>
      </w:r>
      <w:r w:rsidRPr="004A4940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Recenzent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udžbenika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rukopisu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treći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stepen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srednjih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stručnih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škola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Zavoda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udžbenike</w:t>
      </w:r>
      <w:r w:rsidRPr="004A4940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Govori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engleski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francuski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jezik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služi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se</w:t>
      </w:r>
      <w:r w:rsidRPr="004A4940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računarom</w:t>
      </w:r>
      <w:r w:rsidRPr="004A4940">
        <w:rPr>
          <w:color w:val="000000"/>
          <w:sz w:val="22"/>
          <w:szCs w:val="22"/>
        </w:rPr>
        <w:t>.</w:t>
      </w:r>
    </w:p>
    <w:p w:rsidR="00873F42" w:rsidRDefault="00873F42" w:rsidP="004A4940">
      <w:pPr>
        <w:ind w:left="-284" w:right="-476"/>
        <w:jc w:val="both"/>
        <w:rPr>
          <w:color w:val="000000"/>
          <w:sz w:val="22"/>
          <w:szCs w:val="22"/>
        </w:rPr>
      </w:pPr>
    </w:p>
    <w:p w:rsidR="00873F42" w:rsidRDefault="00074E29" w:rsidP="002F28D4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Saša</w:t>
      </w:r>
      <w:r w:rsidR="00873F42" w:rsidRPr="00D161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Anđelković</w:t>
      </w:r>
    </w:p>
    <w:p w:rsidR="00873F42" w:rsidRPr="00D16179" w:rsidRDefault="00873F42" w:rsidP="002F28D4">
      <w:pPr>
        <w:ind w:left="-284" w:right="-476"/>
        <w:jc w:val="center"/>
        <w:rPr>
          <w:b/>
          <w:sz w:val="22"/>
          <w:szCs w:val="22"/>
        </w:rPr>
      </w:pPr>
    </w:p>
    <w:p w:rsidR="00873F42" w:rsidRPr="00C432E0" w:rsidRDefault="00873F42" w:rsidP="002F28D4">
      <w:pPr>
        <w:ind w:left="-284" w:right="-47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16179">
        <w:rPr>
          <w:sz w:val="22"/>
          <w:szCs w:val="22"/>
        </w:rPr>
        <w:tab/>
      </w:r>
      <w:r w:rsidR="00074E29">
        <w:rPr>
          <w:sz w:val="22"/>
          <w:szCs w:val="22"/>
        </w:rPr>
        <w:t>Rođen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D16179">
        <w:rPr>
          <w:sz w:val="22"/>
          <w:szCs w:val="22"/>
        </w:rPr>
        <w:t xml:space="preserve"> 1975. </w:t>
      </w:r>
      <w:r w:rsidR="00074E29">
        <w:rPr>
          <w:sz w:val="22"/>
          <w:szCs w:val="22"/>
        </w:rPr>
        <w:t>godine</w:t>
      </w:r>
      <w:r w:rsidRPr="00D16179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Filozofski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</w:t>
      </w:r>
      <w:r w:rsidRPr="00D16179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Univerziteta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D16179">
        <w:rPr>
          <w:sz w:val="22"/>
          <w:szCs w:val="22"/>
        </w:rPr>
        <w:t xml:space="preserve">- </w:t>
      </w:r>
      <w:r w:rsidR="00074E29">
        <w:rPr>
          <w:sz w:val="22"/>
          <w:szCs w:val="22"/>
        </w:rPr>
        <w:t>katedra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istoriju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završio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D16179">
        <w:rPr>
          <w:sz w:val="22"/>
          <w:szCs w:val="22"/>
        </w:rPr>
        <w:t xml:space="preserve"> 2005. </w:t>
      </w:r>
      <w:r w:rsidR="00074E29">
        <w:rPr>
          <w:sz w:val="22"/>
          <w:szCs w:val="22"/>
        </w:rPr>
        <w:t>godine</w:t>
      </w:r>
      <w:r w:rsidRPr="00D16179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Od</w:t>
      </w:r>
      <w:r w:rsidRPr="00D16179">
        <w:rPr>
          <w:sz w:val="22"/>
          <w:szCs w:val="22"/>
        </w:rPr>
        <w:t xml:space="preserve"> 2005 </w:t>
      </w:r>
      <w:r w:rsidR="00074E29">
        <w:rPr>
          <w:sz w:val="22"/>
          <w:szCs w:val="22"/>
        </w:rPr>
        <w:t>godine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zaposlen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Zmaj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Jova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Jovanović</w:t>
      </w:r>
      <w:r>
        <w:rPr>
          <w:sz w:val="22"/>
          <w:szCs w:val="22"/>
        </w:rPr>
        <w:t xml:space="preserve">“. </w:t>
      </w:r>
      <w:r w:rsidR="00074E29">
        <w:rPr>
          <w:sz w:val="22"/>
          <w:szCs w:val="22"/>
        </w:rPr>
        <w:t>Koautor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Istorijskih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izvora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takmičenje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osmog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razreda</w:t>
      </w:r>
      <w:r w:rsidRPr="00D16179">
        <w:rPr>
          <w:sz w:val="22"/>
          <w:szCs w:val="22"/>
        </w:rPr>
        <w:t xml:space="preserve"> (</w:t>
      </w:r>
      <w:r w:rsidR="00074E29">
        <w:rPr>
          <w:sz w:val="22"/>
          <w:szCs w:val="22"/>
        </w:rPr>
        <w:t>Društvo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istoričara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D16179">
        <w:rPr>
          <w:sz w:val="22"/>
          <w:szCs w:val="22"/>
        </w:rPr>
        <w:t xml:space="preserve"> “</w:t>
      </w:r>
      <w:r w:rsidR="00074E29">
        <w:rPr>
          <w:sz w:val="22"/>
          <w:szCs w:val="22"/>
        </w:rPr>
        <w:t>Stojan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Novaković</w:t>
      </w:r>
      <w:r w:rsidRPr="00D16179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Beograd</w:t>
      </w:r>
      <w:r w:rsidRPr="00D16179">
        <w:rPr>
          <w:sz w:val="22"/>
          <w:szCs w:val="22"/>
        </w:rPr>
        <w:t>,2010.</w:t>
      </w:r>
      <w:r w:rsidR="00074E29">
        <w:rPr>
          <w:sz w:val="22"/>
          <w:szCs w:val="22"/>
        </w:rPr>
        <w:t>godine</w:t>
      </w:r>
      <w:r w:rsidRPr="00D16179">
        <w:rPr>
          <w:sz w:val="22"/>
          <w:szCs w:val="22"/>
        </w:rPr>
        <w:t xml:space="preserve">). </w:t>
      </w:r>
      <w:r w:rsidR="00074E29">
        <w:rPr>
          <w:sz w:val="22"/>
          <w:szCs w:val="22"/>
        </w:rPr>
        <w:t>Pohađao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više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akreditovanih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programa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stručnog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usavršavanja</w:t>
      </w:r>
      <w:r w:rsidRPr="00D16179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Govori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engleski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jezik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služi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 w:rsidRPr="00D16179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računarom</w:t>
      </w:r>
      <w:r w:rsidRPr="00D16179">
        <w:rPr>
          <w:sz w:val="22"/>
          <w:szCs w:val="22"/>
        </w:rPr>
        <w:t>.</w:t>
      </w:r>
    </w:p>
    <w:p w:rsidR="00873F42" w:rsidRDefault="00873F42" w:rsidP="004A4940">
      <w:pPr>
        <w:ind w:left="-284" w:right="-476"/>
        <w:jc w:val="both"/>
        <w:rPr>
          <w:color w:val="000000"/>
          <w:sz w:val="22"/>
          <w:szCs w:val="22"/>
        </w:rPr>
      </w:pPr>
    </w:p>
    <w:p w:rsidR="00873F42" w:rsidRDefault="00074E29" w:rsidP="00EC14F2">
      <w:pPr>
        <w:ind w:left="-284" w:right="-47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Dobrivoje</w:t>
      </w:r>
      <w:r w:rsidR="00873F42" w:rsidRPr="00EC14F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Mišić</w:t>
      </w:r>
    </w:p>
    <w:p w:rsidR="00873F42" w:rsidRPr="00EC14F2" w:rsidRDefault="00873F42" w:rsidP="00EC14F2">
      <w:pPr>
        <w:ind w:left="-284" w:right="-476"/>
        <w:jc w:val="center"/>
        <w:rPr>
          <w:b/>
          <w:color w:val="000000"/>
          <w:sz w:val="22"/>
          <w:szCs w:val="22"/>
        </w:rPr>
      </w:pPr>
    </w:p>
    <w:p w:rsidR="00873F42" w:rsidRDefault="00873F42" w:rsidP="00EC14F2">
      <w:pPr>
        <w:ind w:left="-284" w:right="-476"/>
        <w:jc w:val="both"/>
        <w:rPr>
          <w:color w:val="000000"/>
          <w:sz w:val="22"/>
          <w:szCs w:val="22"/>
        </w:rPr>
      </w:pPr>
      <w:r w:rsidRPr="00EC14F2">
        <w:rPr>
          <w:color w:val="000000"/>
          <w:sz w:val="22"/>
          <w:szCs w:val="22"/>
        </w:rPr>
        <w:tab/>
      </w:r>
      <w:r w:rsidRPr="00EC14F2">
        <w:rPr>
          <w:color w:val="000000"/>
          <w:sz w:val="22"/>
          <w:szCs w:val="22"/>
        </w:rPr>
        <w:tab/>
      </w:r>
      <w:r w:rsidR="00074E29">
        <w:rPr>
          <w:color w:val="000000"/>
          <w:sz w:val="22"/>
          <w:szCs w:val="22"/>
        </w:rPr>
        <w:t>Rođen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EC14F2">
        <w:rPr>
          <w:color w:val="000000"/>
          <w:sz w:val="22"/>
          <w:szCs w:val="22"/>
        </w:rPr>
        <w:t xml:space="preserve"> 1953.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Vladičinom</w:t>
      </w:r>
      <w:r w:rsidRPr="00EC14F2">
        <w:rPr>
          <w:color w:val="000000"/>
          <w:sz w:val="22"/>
          <w:szCs w:val="22"/>
        </w:rPr>
        <w:t xml:space="preserve">  </w:t>
      </w:r>
      <w:r w:rsidR="00074E29">
        <w:rPr>
          <w:color w:val="000000"/>
          <w:sz w:val="22"/>
          <w:szCs w:val="22"/>
        </w:rPr>
        <w:t>Hanu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 </w:t>
      </w:r>
      <w:r w:rsidR="00074E29">
        <w:rPr>
          <w:color w:val="000000"/>
          <w:sz w:val="22"/>
          <w:szCs w:val="22"/>
        </w:rPr>
        <w:t>Srbiji</w:t>
      </w:r>
      <w:r w:rsidRPr="00EC14F2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Osnovnu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školu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gimnaziju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završio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rodnom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gradu</w:t>
      </w:r>
      <w:r w:rsidRPr="00EC14F2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Filozofski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fakulter</w:t>
      </w:r>
      <w:r w:rsidRPr="00EC14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074E29">
        <w:rPr>
          <w:color w:val="000000"/>
          <w:sz w:val="22"/>
          <w:szCs w:val="22"/>
        </w:rPr>
        <w:t>grupa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istoriju</w:t>
      </w:r>
      <w:r w:rsidRPr="00EC14F2">
        <w:rPr>
          <w:color w:val="000000"/>
          <w:sz w:val="22"/>
          <w:szCs w:val="22"/>
        </w:rPr>
        <w:t xml:space="preserve">) </w:t>
      </w:r>
      <w:r w:rsidR="00074E29">
        <w:rPr>
          <w:color w:val="000000"/>
          <w:sz w:val="22"/>
          <w:szCs w:val="22"/>
        </w:rPr>
        <w:t>završio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Beogradu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stekao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zvanje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diplomirani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istoričar</w:t>
      </w:r>
      <w:r w:rsidRPr="00EC14F2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Još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tokom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studija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imao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prva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iskustva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kao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nastavnik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Osnovnoj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školi</w:t>
      </w:r>
      <w:r w:rsidRPr="00EC14F2">
        <w:rPr>
          <w:color w:val="000000"/>
          <w:sz w:val="22"/>
          <w:szCs w:val="22"/>
        </w:rPr>
        <w:t xml:space="preserve"> „</w:t>
      </w:r>
      <w:r w:rsidR="00074E29">
        <w:rPr>
          <w:color w:val="000000"/>
          <w:sz w:val="22"/>
          <w:szCs w:val="22"/>
        </w:rPr>
        <w:t>Karađorđe</w:t>
      </w:r>
      <w:r w:rsidRPr="00EC14F2">
        <w:rPr>
          <w:color w:val="000000"/>
          <w:sz w:val="22"/>
          <w:szCs w:val="22"/>
        </w:rPr>
        <w:t xml:space="preserve">“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Jakovu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kojoj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proveo</w:t>
      </w:r>
      <w:r w:rsidRPr="00EC14F2">
        <w:rPr>
          <w:color w:val="000000"/>
          <w:sz w:val="22"/>
          <w:szCs w:val="22"/>
        </w:rPr>
        <w:t xml:space="preserve"> 18 </w:t>
      </w:r>
      <w:r w:rsidR="00074E29">
        <w:rPr>
          <w:color w:val="000000"/>
          <w:sz w:val="22"/>
          <w:szCs w:val="22"/>
        </w:rPr>
        <w:t>meseci</w:t>
      </w:r>
      <w:r w:rsidRPr="00EC14F2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Tokom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narednih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pet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godina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radio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kao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umetnički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direktor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KUD</w:t>
      </w:r>
      <w:r w:rsidRPr="00EC14F2">
        <w:rPr>
          <w:color w:val="000000"/>
          <w:sz w:val="22"/>
          <w:szCs w:val="22"/>
        </w:rPr>
        <w:t>-</w:t>
      </w:r>
      <w:r w:rsidR="00074E29">
        <w:rPr>
          <w:color w:val="000000"/>
          <w:sz w:val="22"/>
          <w:szCs w:val="22"/>
        </w:rPr>
        <w:t>a</w:t>
      </w:r>
      <w:r w:rsidRPr="00EC14F2">
        <w:rPr>
          <w:color w:val="000000"/>
          <w:sz w:val="22"/>
          <w:szCs w:val="22"/>
        </w:rPr>
        <w:t xml:space="preserve"> „</w:t>
      </w:r>
      <w:r w:rsidR="00074E29">
        <w:rPr>
          <w:color w:val="000000"/>
          <w:sz w:val="22"/>
          <w:szCs w:val="22"/>
        </w:rPr>
        <w:t>Metkos</w:t>
      </w:r>
      <w:r w:rsidRPr="00EC14F2">
        <w:rPr>
          <w:color w:val="000000"/>
          <w:sz w:val="22"/>
          <w:szCs w:val="22"/>
        </w:rPr>
        <w:t xml:space="preserve">“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Smederevu</w:t>
      </w:r>
      <w:r w:rsidRPr="00EC14F2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Krajem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devedesetih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postao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direktor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Kulturnog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centra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Vladičinom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Hanu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toj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funkciji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proveo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tri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godine</w:t>
      </w:r>
      <w:r w:rsidRPr="00EC14F2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Od</w:t>
      </w:r>
      <w:r w:rsidRPr="00EC14F2">
        <w:rPr>
          <w:color w:val="000000"/>
          <w:sz w:val="22"/>
          <w:szCs w:val="22"/>
        </w:rPr>
        <w:t xml:space="preserve"> 2001. </w:t>
      </w:r>
      <w:r w:rsidR="00074E29">
        <w:rPr>
          <w:color w:val="000000"/>
          <w:sz w:val="22"/>
          <w:szCs w:val="22"/>
        </w:rPr>
        <w:t>godine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zaposlen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Hemijsko</w:t>
      </w:r>
      <w:r w:rsidRPr="00EC14F2">
        <w:rPr>
          <w:color w:val="000000"/>
          <w:sz w:val="22"/>
          <w:szCs w:val="22"/>
        </w:rPr>
        <w:t>-</w:t>
      </w:r>
      <w:r w:rsidR="00074E29">
        <w:rPr>
          <w:color w:val="000000"/>
          <w:sz w:val="22"/>
          <w:szCs w:val="22"/>
        </w:rPr>
        <w:t>prehrambeno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tehnološkoj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školi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Beogradu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kao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nastavnik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istorije</w:t>
      </w:r>
      <w:r w:rsidRPr="00EC14F2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Uporedo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radom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matičnoj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školi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predavao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tehničkoj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školi</w:t>
      </w:r>
      <w:r w:rsidRPr="00EC14F2">
        <w:rPr>
          <w:color w:val="000000"/>
          <w:sz w:val="22"/>
          <w:szCs w:val="22"/>
        </w:rPr>
        <w:t xml:space="preserve"> „</w:t>
      </w:r>
      <w:r w:rsidR="00074E29">
        <w:rPr>
          <w:color w:val="000000"/>
          <w:sz w:val="22"/>
          <w:szCs w:val="22"/>
        </w:rPr>
        <w:t>Lola</w:t>
      </w:r>
      <w:r w:rsidRPr="00EC14F2">
        <w:rPr>
          <w:color w:val="000000"/>
          <w:sz w:val="22"/>
          <w:szCs w:val="22"/>
        </w:rPr>
        <w:t xml:space="preserve">“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Železniku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Matematičkoj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gimnaziji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Beogradu</w:t>
      </w:r>
      <w:r w:rsidRPr="00EC14F2">
        <w:rPr>
          <w:color w:val="000000"/>
          <w:sz w:val="22"/>
          <w:szCs w:val="22"/>
        </w:rPr>
        <w:t xml:space="preserve"> (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kojoj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danas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predaje</w:t>
      </w:r>
      <w:r w:rsidRPr="00EC14F2">
        <w:rPr>
          <w:color w:val="000000"/>
          <w:sz w:val="22"/>
          <w:szCs w:val="22"/>
        </w:rPr>
        <w:t xml:space="preserve">). </w:t>
      </w:r>
      <w:r w:rsidR="00074E29">
        <w:rPr>
          <w:color w:val="000000"/>
          <w:sz w:val="22"/>
          <w:szCs w:val="22"/>
        </w:rPr>
        <w:t>Pored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osnovnog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poziva</w:t>
      </w:r>
      <w:r w:rsidRPr="00EC14F2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učesnik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izradi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plana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programa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nastavu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svim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srednjim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stručnim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školama</w:t>
      </w:r>
      <w:r w:rsidRPr="00EC14F2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Redovno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učestvuje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sastavljanju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testova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takmičenja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počevši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od</w:t>
      </w:r>
      <w:r w:rsidRPr="00EC14F2">
        <w:rPr>
          <w:color w:val="000000"/>
          <w:sz w:val="22"/>
          <w:szCs w:val="22"/>
        </w:rPr>
        <w:t xml:space="preserve">  </w:t>
      </w:r>
      <w:r w:rsidR="00074E29">
        <w:rPr>
          <w:color w:val="000000"/>
          <w:sz w:val="22"/>
          <w:szCs w:val="22"/>
        </w:rPr>
        <w:t>školskih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završno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republičkim</w:t>
      </w:r>
      <w:r w:rsidRPr="00EC14F2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Redovan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aktivan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član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Društva</w:t>
      </w:r>
      <w:r w:rsidRPr="00EC14F2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istoričara</w:t>
      </w:r>
      <w:r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Srbije</w:t>
      </w:r>
      <w:r>
        <w:rPr>
          <w:color w:val="000000"/>
          <w:sz w:val="22"/>
          <w:szCs w:val="22"/>
        </w:rPr>
        <w:t xml:space="preserve"> „</w:t>
      </w:r>
      <w:r w:rsidR="00074E29">
        <w:rPr>
          <w:color w:val="000000"/>
          <w:sz w:val="22"/>
          <w:szCs w:val="22"/>
        </w:rPr>
        <w:t>Stojan</w:t>
      </w:r>
      <w:r>
        <w:rPr>
          <w:color w:val="000000"/>
          <w:sz w:val="22"/>
          <w:szCs w:val="22"/>
        </w:rPr>
        <w:t xml:space="preserve">  </w:t>
      </w:r>
      <w:r w:rsidR="00074E29">
        <w:rPr>
          <w:color w:val="000000"/>
          <w:sz w:val="22"/>
          <w:szCs w:val="22"/>
        </w:rPr>
        <w:t>Novaković</w:t>
      </w:r>
      <w:r>
        <w:rPr>
          <w:color w:val="000000"/>
          <w:sz w:val="22"/>
          <w:szCs w:val="22"/>
        </w:rPr>
        <w:t>“.</w:t>
      </w:r>
    </w:p>
    <w:p w:rsidR="00873F42" w:rsidRDefault="00873F42" w:rsidP="00EC14F2">
      <w:pPr>
        <w:ind w:left="-284" w:right="-476"/>
        <w:jc w:val="both"/>
        <w:rPr>
          <w:color w:val="000000"/>
          <w:sz w:val="22"/>
          <w:szCs w:val="22"/>
        </w:rPr>
      </w:pPr>
    </w:p>
    <w:p w:rsidR="00873F42" w:rsidRPr="007C241C" w:rsidRDefault="00074E29" w:rsidP="007C241C">
      <w:pPr>
        <w:ind w:left="-284" w:right="-47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Damir</w:t>
      </w:r>
      <w:r w:rsidR="00873F42" w:rsidRPr="007C241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</w:t>
      </w:r>
      <w:r w:rsidR="00873F42" w:rsidRPr="007C241C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Živković</w:t>
      </w:r>
    </w:p>
    <w:p w:rsidR="00873F42" w:rsidRDefault="00873F42" w:rsidP="00EC14F2">
      <w:pPr>
        <w:ind w:left="-284" w:right="-476"/>
        <w:jc w:val="both"/>
        <w:rPr>
          <w:color w:val="000000"/>
          <w:sz w:val="22"/>
          <w:szCs w:val="22"/>
        </w:rPr>
      </w:pPr>
    </w:p>
    <w:p w:rsidR="00873F42" w:rsidRDefault="00873F42" w:rsidP="00EC14F2">
      <w:pPr>
        <w:ind w:left="-284" w:right="-4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74E29">
        <w:rPr>
          <w:color w:val="000000"/>
          <w:sz w:val="22"/>
          <w:szCs w:val="22"/>
        </w:rPr>
        <w:t>Rođen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7C241C">
        <w:rPr>
          <w:color w:val="000000"/>
          <w:sz w:val="22"/>
          <w:szCs w:val="22"/>
        </w:rPr>
        <w:t xml:space="preserve"> 1980. </w:t>
      </w:r>
      <w:r w:rsidR="00074E29">
        <w:rPr>
          <w:color w:val="000000"/>
          <w:sz w:val="22"/>
          <w:szCs w:val="22"/>
        </w:rPr>
        <w:t>godine</w:t>
      </w:r>
      <w:r w:rsidRPr="007C241C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Na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Filozofskom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fakultetu</w:t>
      </w:r>
      <w:r w:rsidRPr="007C241C">
        <w:rPr>
          <w:color w:val="000000"/>
          <w:sz w:val="22"/>
          <w:szCs w:val="22"/>
        </w:rPr>
        <w:t xml:space="preserve">  </w:t>
      </w:r>
      <w:r w:rsidR="00074E29">
        <w:rPr>
          <w:color w:val="000000"/>
          <w:sz w:val="22"/>
          <w:szCs w:val="22"/>
        </w:rPr>
        <w:t>Univerziteta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Beogradu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diplomirao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7C241C">
        <w:rPr>
          <w:color w:val="000000"/>
          <w:sz w:val="22"/>
          <w:szCs w:val="22"/>
        </w:rPr>
        <w:t xml:space="preserve"> 2006. </w:t>
      </w:r>
      <w:r w:rsidR="00074E29">
        <w:rPr>
          <w:color w:val="000000"/>
          <w:sz w:val="22"/>
          <w:szCs w:val="22"/>
        </w:rPr>
        <w:t>godine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prosečnom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ocenom</w:t>
      </w:r>
      <w:r w:rsidRPr="007C241C">
        <w:rPr>
          <w:color w:val="000000"/>
          <w:sz w:val="22"/>
          <w:szCs w:val="22"/>
        </w:rPr>
        <w:t xml:space="preserve"> 8,25. </w:t>
      </w:r>
      <w:r w:rsidR="00074E29">
        <w:rPr>
          <w:color w:val="000000"/>
          <w:sz w:val="22"/>
          <w:szCs w:val="22"/>
        </w:rPr>
        <w:t>Tokom</w:t>
      </w:r>
      <w:r w:rsidRPr="007C241C">
        <w:rPr>
          <w:color w:val="000000"/>
          <w:sz w:val="22"/>
          <w:szCs w:val="22"/>
        </w:rPr>
        <w:t xml:space="preserve"> 2005. </w:t>
      </w:r>
      <w:r w:rsidR="00074E29">
        <w:rPr>
          <w:color w:val="000000"/>
          <w:sz w:val="22"/>
          <w:szCs w:val="22"/>
        </w:rPr>
        <w:t>i</w:t>
      </w:r>
      <w:r w:rsidRPr="007C241C">
        <w:rPr>
          <w:color w:val="000000"/>
          <w:sz w:val="22"/>
          <w:szCs w:val="22"/>
        </w:rPr>
        <w:t xml:space="preserve"> 2006. </w:t>
      </w:r>
      <w:r w:rsidR="00074E29">
        <w:rPr>
          <w:color w:val="000000"/>
          <w:sz w:val="22"/>
          <w:szCs w:val="22"/>
        </w:rPr>
        <w:t>godine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radio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OŠ</w:t>
      </w:r>
      <w:r w:rsidRPr="007C241C">
        <w:rPr>
          <w:color w:val="000000"/>
          <w:sz w:val="22"/>
          <w:szCs w:val="22"/>
        </w:rPr>
        <w:t xml:space="preserve"> „</w:t>
      </w:r>
      <w:r w:rsidR="00074E29">
        <w:rPr>
          <w:color w:val="000000"/>
          <w:sz w:val="22"/>
          <w:szCs w:val="22"/>
        </w:rPr>
        <w:t>Olga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Milošević</w:t>
      </w:r>
      <w:r w:rsidRPr="007C241C">
        <w:rPr>
          <w:color w:val="000000"/>
          <w:sz w:val="22"/>
          <w:szCs w:val="22"/>
        </w:rPr>
        <w:t xml:space="preserve">“ </w:t>
      </w:r>
      <w:r w:rsidR="00074E29">
        <w:rPr>
          <w:color w:val="000000"/>
          <w:sz w:val="22"/>
          <w:szCs w:val="22"/>
        </w:rPr>
        <w:t>u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Smederevskoj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Palanci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od</w:t>
      </w:r>
      <w:r w:rsidRPr="007C241C">
        <w:rPr>
          <w:color w:val="000000"/>
          <w:sz w:val="22"/>
          <w:szCs w:val="22"/>
        </w:rPr>
        <w:t xml:space="preserve"> 2006. </w:t>
      </w:r>
      <w:r w:rsidR="00074E29">
        <w:rPr>
          <w:color w:val="000000"/>
          <w:sz w:val="22"/>
          <w:szCs w:val="22"/>
        </w:rPr>
        <w:t>godine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do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danas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zaposlen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OŠ</w:t>
      </w:r>
      <w:r w:rsidRPr="007C241C">
        <w:rPr>
          <w:color w:val="000000"/>
          <w:sz w:val="22"/>
          <w:szCs w:val="22"/>
        </w:rPr>
        <w:t xml:space="preserve"> „</w:t>
      </w:r>
      <w:r w:rsidR="00074E29">
        <w:rPr>
          <w:color w:val="000000"/>
          <w:sz w:val="22"/>
          <w:szCs w:val="22"/>
        </w:rPr>
        <w:t>Radomir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Lazić</w:t>
      </w:r>
      <w:r w:rsidRPr="007C241C">
        <w:rPr>
          <w:color w:val="000000"/>
          <w:sz w:val="22"/>
          <w:szCs w:val="22"/>
        </w:rPr>
        <w:t xml:space="preserve">“ </w:t>
      </w:r>
      <w:r w:rsidR="00074E29">
        <w:rPr>
          <w:color w:val="000000"/>
          <w:sz w:val="22"/>
          <w:szCs w:val="22"/>
        </w:rPr>
        <w:t>u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Azanji</w:t>
      </w:r>
      <w:r w:rsidRPr="007C241C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Kao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saradnik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IK</w:t>
      </w:r>
      <w:r w:rsidRPr="007C241C">
        <w:rPr>
          <w:color w:val="000000"/>
          <w:sz w:val="22"/>
          <w:szCs w:val="22"/>
        </w:rPr>
        <w:t xml:space="preserve"> „</w:t>
      </w:r>
      <w:r w:rsidR="00074E29">
        <w:rPr>
          <w:color w:val="000000"/>
          <w:sz w:val="22"/>
          <w:szCs w:val="22"/>
        </w:rPr>
        <w:t>Novi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Logo</w:t>
      </w:r>
      <w:r w:rsidRPr="007C241C">
        <w:rPr>
          <w:color w:val="000000"/>
          <w:sz w:val="22"/>
          <w:szCs w:val="22"/>
        </w:rPr>
        <w:t xml:space="preserve">“ </w:t>
      </w:r>
      <w:r w:rsidR="00074E29">
        <w:rPr>
          <w:color w:val="000000"/>
          <w:sz w:val="22"/>
          <w:szCs w:val="22"/>
        </w:rPr>
        <w:t>u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svojstvu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koautora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objavio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7C241C">
        <w:rPr>
          <w:color w:val="000000"/>
          <w:sz w:val="22"/>
          <w:szCs w:val="22"/>
        </w:rPr>
        <w:t xml:space="preserve">: </w:t>
      </w:r>
      <w:r w:rsidR="00074E29">
        <w:rPr>
          <w:color w:val="000000"/>
          <w:sz w:val="22"/>
          <w:szCs w:val="22"/>
        </w:rPr>
        <w:t>Priručnik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nastavnike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7C241C">
        <w:rPr>
          <w:color w:val="000000"/>
          <w:sz w:val="22"/>
          <w:szCs w:val="22"/>
        </w:rPr>
        <w:t xml:space="preserve"> 5. </w:t>
      </w:r>
      <w:r w:rsidR="00074E29">
        <w:rPr>
          <w:color w:val="000000"/>
          <w:sz w:val="22"/>
          <w:szCs w:val="22"/>
        </w:rPr>
        <w:t>razred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osnovne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škole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Priručnik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nastavnike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7C241C">
        <w:rPr>
          <w:color w:val="000000"/>
          <w:sz w:val="22"/>
          <w:szCs w:val="22"/>
        </w:rPr>
        <w:t xml:space="preserve"> 1. </w:t>
      </w:r>
      <w:r w:rsidR="00074E29">
        <w:rPr>
          <w:color w:val="000000"/>
          <w:sz w:val="22"/>
          <w:szCs w:val="22"/>
        </w:rPr>
        <w:t>razred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gimnazije</w:t>
      </w:r>
      <w:r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svih</w:t>
      </w:r>
      <w:r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smerova</w:t>
      </w:r>
      <w:r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Priručnik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nastavnike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7C241C">
        <w:rPr>
          <w:color w:val="000000"/>
          <w:sz w:val="22"/>
          <w:szCs w:val="22"/>
        </w:rPr>
        <w:t xml:space="preserve"> 2. </w:t>
      </w:r>
      <w:r w:rsidR="00074E29">
        <w:rPr>
          <w:color w:val="000000"/>
          <w:sz w:val="22"/>
          <w:szCs w:val="22"/>
        </w:rPr>
        <w:t>razred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gimnazije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prirodno</w:t>
      </w:r>
      <w:r w:rsidRPr="007C241C">
        <w:rPr>
          <w:color w:val="000000"/>
          <w:sz w:val="22"/>
          <w:szCs w:val="22"/>
        </w:rPr>
        <w:t>-</w:t>
      </w:r>
      <w:r w:rsidR="00074E29">
        <w:rPr>
          <w:color w:val="000000"/>
          <w:sz w:val="22"/>
          <w:szCs w:val="22"/>
        </w:rPr>
        <w:t>matematičkog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smera</w:t>
      </w:r>
      <w:r w:rsidRPr="007C241C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Recenzent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udžbenika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gimnaziju</w:t>
      </w:r>
      <w:r w:rsidRPr="007C241C">
        <w:rPr>
          <w:color w:val="000000"/>
          <w:sz w:val="22"/>
          <w:szCs w:val="22"/>
        </w:rPr>
        <w:t>: „</w:t>
      </w:r>
      <w:r w:rsidR="00074E29">
        <w:rPr>
          <w:color w:val="000000"/>
          <w:sz w:val="22"/>
          <w:szCs w:val="22"/>
        </w:rPr>
        <w:t>Duško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Lopandić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Vladimir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Petrović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Ivana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Petrović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Istorija</w:t>
      </w:r>
      <w:r w:rsidRPr="007C241C">
        <w:rPr>
          <w:color w:val="000000"/>
          <w:sz w:val="22"/>
          <w:szCs w:val="22"/>
        </w:rPr>
        <w:t xml:space="preserve"> 1, </w:t>
      </w:r>
      <w:r w:rsidR="00074E29">
        <w:rPr>
          <w:color w:val="000000"/>
          <w:sz w:val="22"/>
          <w:szCs w:val="22"/>
        </w:rPr>
        <w:t>udžbenik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prvi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razred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gimnazija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svih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smerova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Novi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Logos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Beograd</w:t>
      </w:r>
      <w:r w:rsidRPr="007C241C">
        <w:rPr>
          <w:color w:val="000000"/>
          <w:sz w:val="22"/>
          <w:szCs w:val="22"/>
        </w:rPr>
        <w:t>, 2013.“; „</w:t>
      </w:r>
      <w:r w:rsidR="00074E29">
        <w:rPr>
          <w:color w:val="000000"/>
          <w:sz w:val="22"/>
          <w:szCs w:val="22"/>
        </w:rPr>
        <w:t>Duško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Lopandić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Aleksandra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Kolaković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Ivana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Petrović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Istorija</w:t>
      </w:r>
      <w:r w:rsidRPr="007C241C">
        <w:rPr>
          <w:color w:val="000000"/>
          <w:sz w:val="22"/>
          <w:szCs w:val="22"/>
        </w:rPr>
        <w:t xml:space="preserve"> 2, </w:t>
      </w:r>
      <w:r w:rsidR="00074E29">
        <w:rPr>
          <w:color w:val="000000"/>
          <w:sz w:val="22"/>
          <w:szCs w:val="22"/>
        </w:rPr>
        <w:t>udžbenik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drugi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razred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gimnazije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prirodno</w:t>
      </w:r>
      <w:r w:rsidRPr="007C241C">
        <w:rPr>
          <w:color w:val="000000"/>
          <w:sz w:val="22"/>
          <w:szCs w:val="22"/>
        </w:rPr>
        <w:t>-</w:t>
      </w:r>
      <w:r w:rsidR="00074E29">
        <w:rPr>
          <w:color w:val="000000"/>
          <w:sz w:val="22"/>
          <w:szCs w:val="22"/>
        </w:rPr>
        <w:t>matematičkog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smera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Novi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Logos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Beograd</w:t>
      </w:r>
      <w:r w:rsidRPr="007C241C">
        <w:rPr>
          <w:color w:val="000000"/>
          <w:sz w:val="22"/>
          <w:szCs w:val="22"/>
        </w:rPr>
        <w:t xml:space="preserve">, 2014.“; </w:t>
      </w:r>
      <w:r w:rsidR="00074E29">
        <w:rPr>
          <w:color w:val="000000"/>
          <w:sz w:val="22"/>
          <w:szCs w:val="22"/>
        </w:rPr>
        <w:t>i</w:t>
      </w:r>
      <w:r w:rsidRPr="007C241C">
        <w:rPr>
          <w:color w:val="000000"/>
          <w:sz w:val="22"/>
          <w:szCs w:val="22"/>
        </w:rPr>
        <w:t xml:space="preserve"> „</w:t>
      </w:r>
      <w:r w:rsidR="00074E29">
        <w:rPr>
          <w:color w:val="000000"/>
          <w:sz w:val="22"/>
          <w:szCs w:val="22"/>
        </w:rPr>
        <w:t>Zbirke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zadataka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iz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pripremu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Završnog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ispita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za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kraj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osnovnog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obrazovanja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Novi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Logos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april</w:t>
      </w:r>
      <w:r w:rsidRPr="007C241C">
        <w:rPr>
          <w:color w:val="000000"/>
          <w:sz w:val="22"/>
          <w:szCs w:val="22"/>
        </w:rPr>
        <w:t xml:space="preserve"> 2014“. </w:t>
      </w:r>
      <w:r w:rsidR="00074E29">
        <w:rPr>
          <w:color w:val="000000"/>
          <w:sz w:val="22"/>
          <w:szCs w:val="22"/>
        </w:rPr>
        <w:t>Bio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mentor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učenicima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koji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su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osvajali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prvo</w:t>
      </w:r>
      <w:r w:rsidRPr="007C241C">
        <w:rPr>
          <w:color w:val="000000"/>
          <w:sz w:val="22"/>
          <w:szCs w:val="22"/>
        </w:rPr>
        <w:t xml:space="preserve">, </w:t>
      </w:r>
      <w:r w:rsidR="00074E29">
        <w:rPr>
          <w:color w:val="000000"/>
          <w:sz w:val="22"/>
          <w:szCs w:val="22"/>
        </w:rPr>
        <w:t>drugo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treće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mesto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republičkim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takmičenjima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iz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istorije</w:t>
      </w:r>
      <w:r w:rsidRPr="007C241C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Prisustvovao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velikom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broju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seminara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iz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oblasti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unapređenja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nastave</w:t>
      </w:r>
      <w:r w:rsidRPr="007C241C">
        <w:rPr>
          <w:color w:val="000000"/>
          <w:sz w:val="22"/>
          <w:szCs w:val="22"/>
        </w:rPr>
        <w:t xml:space="preserve">. </w:t>
      </w:r>
      <w:r w:rsidR="00074E29">
        <w:rPr>
          <w:color w:val="000000"/>
          <w:sz w:val="22"/>
          <w:szCs w:val="22"/>
        </w:rPr>
        <w:t>Govori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engleski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jezik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služi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se</w:t>
      </w:r>
      <w:r w:rsidRPr="007C241C">
        <w:rPr>
          <w:color w:val="000000"/>
          <w:sz w:val="22"/>
          <w:szCs w:val="22"/>
        </w:rPr>
        <w:t xml:space="preserve"> </w:t>
      </w:r>
      <w:r w:rsidR="00074E29">
        <w:rPr>
          <w:color w:val="000000"/>
          <w:sz w:val="22"/>
          <w:szCs w:val="22"/>
        </w:rPr>
        <w:t>računarom</w:t>
      </w:r>
      <w:r w:rsidRPr="007C241C">
        <w:rPr>
          <w:color w:val="000000"/>
          <w:sz w:val="22"/>
          <w:szCs w:val="22"/>
        </w:rPr>
        <w:t>.</w:t>
      </w:r>
    </w:p>
    <w:p w:rsidR="00873F42" w:rsidRDefault="00873F42" w:rsidP="00EC14F2">
      <w:pPr>
        <w:ind w:left="-284" w:right="-476"/>
        <w:jc w:val="both"/>
        <w:rPr>
          <w:color w:val="000000"/>
          <w:sz w:val="22"/>
          <w:szCs w:val="22"/>
        </w:rPr>
      </w:pPr>
    </w:p>
    <w:p w:rsidR="00873F42" w:rsidRPr="00F46345" w:rsidRDefault="00074E29" w:rsidP="00F46345">
      <w:pPr>
        <w:ind w:left="-284" w:right="-47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Bojana</w:t>
      </w:r>
      <w:r w:rsidR="00873F42" w:rsidRPr="00F4634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Stevanović</w:t>
      </w:r>
    </w:p>
    <w:p w:rsidR="00873F42" w:rsidRPr="00972965" w:rsidRDefault="00873F42" w:rsidP="00EC14F2">
      <w:pPr>
        <w:ind w:left="-284" w:right="-476"/>
        <w:jc w:val="both"/>
        <w:rPr>
          <w:color w:val="000000"/>
          <w:sz w:val="22"/>
          <w:szCs w:val="22"/>
        </w:rPr>
      </w:pPr>
    </w:p>
    <w:p w:rsidR="00873F42" w:rsidRPr="00F46345" w:rsidRDefault="00873F42" w:rsidP="00F46345">
      <w:pPr>
        <w:ind w:left="-284" w:right="-47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74E29">
        <w:rPr>
          <w:sz w:val="22"/>
          <w:szCs w:val="22"/>
        </w:rPr>
        <w:t>Rođena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F46345">
        <w:rPr>
          <w:sz w:val="22"/>
          <w:szCs w:val="22"/>
        </w:rPr>
        <w:t xml:space="preserve"> 1973. </w:t>
      </w:r>
      <w:r w:rsidR="00074E29">
        <w:rPr>
          <w:sz w:val="22"/>
          <w:szCs w:val="22"/>
        </w:rPr>
        <w:t>godine</w:t>
      </w:r>
      <w:r w:rsidRPr="00F46345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Filozofski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Univerziteta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završila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F46345">
        <w:rPr>
          <w:sz w:val="22"/>
          <w:szCs w:val="22"/>
        </w:rPr>
        <w:t xml:space="preserve"> 2001. </w:t>
      </w:r>
      <w:r w:rsidR="00074E29">
        <w:rPr>
          <w:sz w:val="22"/>
          <w:szCs w:val="22"/>
        </w:rPr>
        <w:t>godine</w:t>
      </w:r>
      <w:r w:rsidRPr="00F46345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Predaje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istoriju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OŠ</w:t>
      </w:r>
      <w:r w:rsidRPr="00F4634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Kosta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Abrašević</w:t>
      </w:r>
      <w:r w:rsidRPr="00F46345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od</w:t>
      </w:r>
      <w:r w:rsidRPr="00F46345">
        <w:rPr>
          <w:sz w:val="22"/>
          <w:szCs w:val="22"/>
        </w:rPr>
        <w:t xml:space="preserve"> 2001. </w:t>
      </w:r>
      <w:r w:rsidR="00074E29">
        <w:rPr>
          <w:sz w:val="22"/>
          <w:szCs w:val="22"/>
        </w:rPr>
        <w:t>godine</w:t>
      </w:r>
      <w:r w:rsidRPr="00F46345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Objavila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priručnik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nastavnike</w:t>
      </w:r>
      <w:r w:rsidRPr="00F4634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Žene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istoriji</w:t>
      </w:r>
      <w:r w:rsidRPr="00F46345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Rodna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ravnopravnost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školi</w:t>
      </w:r>
      <w:r w:rsidRPr="00F46345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priručnik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nastavnike</w:t>
      </w:r>
      <w:r w:rsidRPr="00F4634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Uvod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socijalnu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istoriju</w:t>
      </w:r>
      <w:r w:rsidRPr="00F46345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Rodna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ravnopravnost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školi</w:t>
      </w:r>
      <w:r w:rsidRPr="00F46345">
        <w:rPr>
          <w:sz w:val="22"/>
          <w:szCs w:val="22"/>
        </w:rPr>
        <w:t xml:space="preserve">“. </w:t>
      </w:r>
      <w:r w:rsidR="00074E29">
        <w:rPr>
          <w:sz w:val="22"/>
          <w:szCs w:val="22"/>
        </w:rPr>
        <w:t>Rukovodilac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tima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izradu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testova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organizaciju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takmičenja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istorije</w:t>
      </w:r>
      <w:r>
        <w:rPr>
          <w:sz w:val="22"/>
          <w:szCs w:val="22"/>
        </w:rPr>
        <w:t xml:space="preserve">  </w:t>
      </w:r>
      <w:r w:rsidR="00074E29">
        <w:rPr>
          <w:sz w:val="22"/>
          <w:szCs w:val="22"/>
        </w:rPr>
        <w:t>od</w:t>
      </w:r>
      <w:r>
        <w:rPr>
          <w:sz w:val="22"/>
          <w:szCs w:val="22"/>
        </w:rPr>
        <w:t xml:space="preserve"> 2009. </w:t>
      </w:r>
      <w:r w:rsidR="00074E29">
        <w:rPr>
          <w:sz w:val="22"/>
          <w:szCs w:val="22"/>
        </w:rPr>
        <w:t>godine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danas</w:t>
      </w:r>
      <w:r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Saradnica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izdavačke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kuće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Klet</w:t>
      </w:r>
      <w:r>
        <w:rPr>
          <w:sz w:val="22"/>
          <w:szCs w:val="22"/>
        </w:rPr>
        <w:t>.</w:t>
      </w:r>
      <w:r w:rsidRPr="00F46345">
        <w:rPr>
          <w:sz w:val="22"/>
          <w:szCs w:val="22"/>
        </w:rPr>
        <w:t xml:space="preserve">  </w:t>
      </w:r>
      <w:r w:rsidR="00074E29">
        <w:rPr>
          <w:sz w:val="22"/>
          <w:szCs w:val="22"/>
        </w:rPr>
        <w:t>Koautorka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seminara</w:t>
      </w:r>
      <w:r w:rsidRPr="00F46345">
        <w:rPr>
          <w:sz w:val="22"/>
          <w:szCs w:val="22"/>
        </w:rPr>
        <w:t xml:space="preserve">: </w:t>
      </w:r>
      <w:r w:rsidR="00074E29">
        <w:rPr>
          <w:sz w:val="22"/>
          <w:szCs w:val="22"/>
        </w:rPr>
        <w:t>Implementacija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standarda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proces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br</w:t>
      </w:r>
      <w:r w:rsidRPr="00F46345">
        <w:rPr>
          <w:sz w:val="22"/>
          <w:szCs w:val="22"/>
        </w:rPr>
        <w:t xml:space="preserve">. 144 </w:t>
      </w:r>
      <w:r w:rsidR="00074E29">
        <w:rPr>
          <w:sz w:val="22"/>
          <w:szCs w:val="22"/>
        </w:rPr>
        <w:t>Katalog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programa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stalnog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stručnog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usavršavanja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nastavnika</w:t>
      </w:r>
      <w:r w:rsidRPr="00F46345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vaspitača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stručnih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saradnika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>
        <w:rPr>
          <w:sz w:val="22"/>
          <w:szCs w:val="22"/>
        </w:rPr>
        <w:t xml:space="preserve"> 2014/15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2015/16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recenzent</w:t>
      </w:r>
      <w:r>
        <w:rPr>
          <w:sz w:val="22"/>
          <w:szCs w:val="22"/>
        </w:rPr>
        <w:t xml:space="preserve"> 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udžbenika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sedmi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razred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osnovne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škole</w:t>
      </w:r>
      <w:r w:rsidRPr="00F46345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Dobitnica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nagrade</w:t>
      </w:r>
      <w:r w:rsidRPr="00F46345">
        <w:rPr>
          <w:sz w:val="22"/>
          <w:szCs w:val="22"/>
        </w:rPr>
        <w:t xml:space="preserve">  </w:t>
      </w:r>
      <w:r w:rsidR="00074E29">
        <w:rPr>
          <w:sz w:val="22"/>
          <w:szCs w:val="22"/>
        </w:rPr>
        <w:t>za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najbolji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projekat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temu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Rodne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ravnopravnosti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školama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Srbiji</w:t>
      </w:r>
      <w:r w:rsidRPr="00F46345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organizaciji</w:t>
      </w:r>
      <w:r w:rsidRPr="00F46345">
        <w:rPr>
          <w:sz w:val="22"/>
          <w:szCs w:val="22"/>
        </w:rPr>
        <w:t xml:space="preserve"> Care International, 2003. </w:t>
      </w:r>
      <w:r w:rsidR="00074E29">
        <w:rPr>
          <w:sz w:val="22"/>
          <w:szCs w:val="22"/>
        </w:rPr>
        <w:t>godine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Najbolji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projekat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temu</w:t>
      </w:r>
      <w:r w:rsidRPr="00F4634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Srećno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drvo</w:t>
      </w:r>
      <w:r w:rsidRPr="00F46345">
        <w:rPr>
          <w:sz w:val="22"/>
          <w:szCs w:val="22"/>
        </w:rPr>
        <w:t xml:space="preserve">“. </w:t>
      </w:r>
      <w:r w:rsidR="00074E29">
        <w:rPr>
          <w:sz w:val="22"/>
          <w:szCs w:val="22"/>
        </w:rPr>
        <w:t>Učestvovala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velikom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broju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seminara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oblasti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unapređenja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edukacije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nastavnika</w:t>
      </w:r>
      <w:r w:rsidRPr="00F46345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Govori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ruski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engleski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jezik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služi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 w:rsidRPr="00F4634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računarom</w:t>
      </w:r>
      <w:r w:rsidRPr="00F46345">
        <w:rPr>
          <w:sz w:val="22"/>
          <w:szCs w:val="22"/>
        </w:rPr>
        <w:t>.</w:t>
      </w:r>
    </w:p>
    <w:p w:rsidR="00873F42" w:rsidRPr="00BC278B" w:rsidRDefault="00873F42" w:rsidP="00C432E0">
      <w:pPr>
        <w:ind w:right="-476"/>
        <w:rPr>
          <w:b/>
          <w:sz w:val="22"/>
          <w:szCs w:val="22"/>
        </w:rPr>
      </w:pPr>
      <w:r w:rsidRPr="00BC278B">
        <w:rPr>
          <w:b/>
          <w:sz w:val="22"/>
          <w:szCs w:val="22"/>
        </w:rPr>
        <w:lastRenderedPageBreak/>
        <w:t xml:space="preserve">                    </w:t>
      </w:r>
      <w:r>
        <w:rPr>
          <w:b/>
          <w:sz w:val="22"/>
          <w:szCs w:val="22"/>
        </w:rPr>
        <w:t xml:space="preserve">        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  <w:r w:rsidRPr="00BC278B">
        <w:rPr>
          <w:b/>
          <w:sz w:val="22"/>
          <w:szCs w:val="22"/>
        </w:rPr>
        <w:t>9.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SRPSKO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GEOGRAFSKO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DRUŠTVO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Pr="00BC278B" w:rsidRDefault="00074E29" w:rsidP="005F55AD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mr</w:t>
      </w:r>
      <w:r w:rsidR="00873F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Nataša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Birovljev</w:t>
      </w:r>
    </w:p>
    <w:p w:rsidR="00873F42" w:rsidRPr="00BC278B" w:rsidRDefault="00873F42" w:rsidP="005F55AD">
      <w:pPr>
        <w:ind w:right="-476"/>
        <w:rPr>
          <w:b/>
          <w:sz w:val="22"/>
          <w:szCs w:val="22"/>
        </w:rPr>
      </w:pPr>
    </w:p>
    <w:p w:rsidR="00873F42" w:rsidRDefault="00873F42" w:rsidP="005F55AD">
      <w:pPr>
        <w:ind w:left="-284" w:right="-476"/>
        <w:jc w:val="both"/>
        <w:rPr>
          <w:sz w:val="22"/>
          <w:szCs w:val="22"/>
        </w:rPr>
      </w:pPr>
      <w:r w:rsidRPr="00BC278B">
        <w:rPr>
          <w:sz w:val="22"/>
          <w:szCs w:val="22"/>
        </w:rPr>
        <w:tab/>
      </w:r>
      <w:r w:rsidRPr="00BC278B">
        <w:rPr>
          <w:sz w:val="22"/>
          <w:szCs w:val="22"/>
        </w:rPr>
        <w:tab/>
      </w:r>
      <w:r w:rsidR="00074E29">
        <w:rPr>
          <w:sz w:val="22"/>
          <w:szCs w:val="22"/>
        </w:rPr>
        <w:t>Rođena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1970.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Geografski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zavšrila</w:t>
      </w:r>
      <w:r w:rsidRPr="00BC278B">
        <w:rPr>
          <w:sz w:val="22"/>
          <w:szCs w:val="22"/>
        </w:rPr>
        <w:t xml:space="preserve"> 1997.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Zvanje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magistra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geografskih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nauka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stekla</w:t>
      </w:r>
      <w:r w:rsidRPr="00BC278B">
        <w:rPr>
          <w:sz w:val="22"/>
          <w:szCs w:val="22"/>
        </w:rPr>
        <w:t xml:space="preserve"> 2009.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Master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okončala</w:t>
      </w:r>
      <w:r w:rsidRPr="00BC278B">
        <w:rPr>
          <w:sz w:val="22"/>
          <w:szCs w:val="22"/>
        </w:rPr>
        <w:t xml:space="preserve"> 2014.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Član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izvršnog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Srpskog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društva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Zaposlena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osnovnoj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školi</w:t>
      </w:r>
      <w:r w:rsidRPr="00BC278B">
        <w:rPr>
          <w:sz w:val="22"/>
          <w:szCs w:val="22"/>
        </w:rPr>
        <w:t xml:space="preserve"> 18. </w:t>
      </w:r>
      <w:r w:rsidR="00074E29">
        <w:rPr>
          <w:sz w:val="22"/>
          <w:szCs w:val="22"/>
        </w:rPr>
        <w:t>godina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Sarađivala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nevladinim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sektorom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geografskim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školama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Republici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regionu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Koautor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više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udžbenika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radnih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svezaka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priručnika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geografije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osnovne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škole</w:t>
      </w:r>
      <w:r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Učestvovala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većem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broju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domaćih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međunarodnih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oblasti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unapređenja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Autor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programa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usavršavanja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Govori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engleski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ruski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jezik</w:t>
      </w:r>
      <w:r w:rsidRPr="00BC278B">
        <w:rPr>
          <w:sz w:val="22"/>
          <w:szCs w:val="22"/>
        </w:rPr>
        <w:t>.</w:t>
      </w:r>
    </w:p>
    <w:p w:rsidR="00873F42" w:rsidRPr="00BC278B" w:rsidRDefault="00873F42" w:rsidP="00F66F52">
      <w:pPr>
        <w:ind w:left="-284" w:right="-476"/>
        <w:jc w:val="center"/>
        <w:rPr>
          <w:b/>
          <w:sz w:val="22"/>
          <w:szCs w:val="22"/>
        </w:rPr>
      </w:pPr>
    </w:p>
    <w:p w:rsidR="00873F42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Dubravka</w:t>
      </w:r>
      <w:r w:rsidR="00873F42" w:rsidRPr="00B23F3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Petrović</w:t>
      </w:r>
    </w:p>
    <w:p w:rsidR="00873F42" w:rsidRPr="00E57A8A" w:rsidRDefault="00873F42" w:rsidP="00F66F52">
      <w:pPr>
        <w:ind w:left="-284" w:right="-476"/>
        <w:jc w:val="both"/>
        <w:rPr>
          <w:b/>
          <w:sz w:val="22"/>
          <w:szCs w:val="22"/>
        </w:rPr>
      </w:pPr>
    </w:p>
    <w:p w:rsidR="00873F42" w:rsidRPr="00E57A8A" w:rsidRDefault="00873F42" w:rsidP="00F66F52">
      <w:pPr>
        <w:ind w:left="-284" w:right="-4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E29">
        <w:rPr>
          <w:sz w:val="22"/>
          <w:szCs w:val="22"/>
        </w:rPr>
        <w:t>Rođena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E57A8A">
        <w:rPr>
          <w:sz w:val="22"/>
          <w:szCs w:val="22"/>
        </w:rPr>
        <w:t xml:space="preserve">  1962. </w:t>
      </w:r>
      <w:r w:rsidR="00074E29">
        <w:rPr>
          <w:sz w:val="22"/>
          <w:szCs w:val="22"/>
        </w:rPr>
        <w:t>godine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E57A8A">
        <w:rPr>
          <w:sz w:val="22"/>
          <w:szCs w:val="22"/>
        </w:rPr>
        <w:t xml:space="preserve">  </w:t>
      </w:r>
      <w:r w:rsidR="00074E29">
        <w:rPr>
          <w:sz w:val="22"/>
          <w:szCs w:val="22"/>
        </w:rPr>
        <w:t>Prokuplju</w:t>
      </w:r>
      <w:r w:rsidRPr="00E57A8A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Završila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studije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geografije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Prirodno</w:t>
      </w:r>
      <w:r w:rsidRPr="00E57A8A">
        <w:rPr>
          <w:sz w:val="22"/>
          <w:szCs w:val="22"/>
        </w:rPr>
        <w:t>-</w:t>
      </w:r>
      <w:r w:rsidR="00074E29">
        <w:rPr>
          <w:sz w:val="22"/>
          <w:szCs w:val="22"/>
        </w:rPr>
        <w:t>matematičkom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E57A8A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gde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položila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isit</w:t>
      </w:r>
      <w:r w:rsidRPr="00E57A8A">
        <w:rPr>
          <w:sz w:val="22"/>
          <w:szCs w:val="22"/>
        </w:rPr>
        <w:t xml:space="preserve"> 1977. </w:t>
      </w:r>
      <w:r w:rsidR="00074E29">
        <w:rPr>
          <w:sz w:val="22"/>
          <w:szCs w:val="22"/>
        </w:rPr>
        <w:t>godine</w:t>
      </w:r>
      <w:r w:rsidRPr="00E57A8A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Radila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različitim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školama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tokom</w:t>
      </w:r>
      <w:r>
        <w:rPr>
          <w:sz w:val="22"/>
          <w:szCs w:val="22"/>
        </w:rPr>
        <w:t xml:space="preserve"> 19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godina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kao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turističkoj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agenciji</w:t>
      </w:r>
      <w:r w:rsidRPr="00E57A8A">
        <w:rPr>
          <w:sz w:val="22"/>
          <w:szCs w:val="22"/>
        </w:rPr>
        <w:t xml:space="preserve">  Aster Tours (1991. </w:t>
      </w:r>
      <w:r w:rsidR="00074E29">
        <w:rPr>
          <w:sz w:val="22"/>
          <w:szCs w:val="22"/>
        </w:rPr>
        <w:t>godine</w:t>
      </w:r>
      <w:r w:rsidRPr="00E57A8A">
        <w:rPr>
          <w:sz w:val="22"/>
          <w:szCs w:val="22"/>
        </w:rPr>
        <w:t xml:space="preserve">). </w:t>
      </w:r>
      <w:r w:rsidR="00074E29">
        <w:rPr>
          <w:sz w:val="22"/>
          <w:szCs w:val="22"/>
        </w:rPr>
        <w:t>Takođe</w:t>
      </w:r>
      <w:r w:rsidRPr="00E57A8A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obavlja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funkciju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Mentora</w:t>
      </w:r>
      <w:r w:rsidRPr="00E57A8A">
        <w:rPr>
          <w:sz w:val="22"/>
          <w:szCs w:val="22"/>
        </w:rPr>
        <w:t>-</w:t>
      </w:r>
      <w:r w:rsidR="00074E29">
        <w:rPr>
          <w:sz w:val="22"/>
          <w:szCs w:val="22"/>
        </w:rPr>
        <w:t>stručnog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saradnika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Geografskom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studentska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hospitovanja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školsku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praksu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funkciju</w:t>
      </w:r>
      <w:r>
        <w:rPr>
          <w:sz w:val="22"/>
          <w:szCs w:val="22"/>
        </w:rPr>
        <w:t xml:space="preserve"> 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predsednika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Školskog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OŠ</w:t>
      </w:r>
      <w:r w:rsidRPr="00E57A8A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Laza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Kostić</w:t>
      </w:r>
      <w:r w:rsidRPr="00E57A8A">
        <w:rPr>
          <w:sz w:val="22"/>
          <w:szCs w:val="22"/>
        </w:rPr>
        <w:t xml:space="preserve">“. </w:t>
      </w:r>
      <w:r w:rsidR="00074E29">
        <w:rPr>
          <w:sz w:val="22"/>
          <w:szCs w:val="22"/>
        </w:rPr>
        <w:t>Učestvovala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više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stručnih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timova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formiranih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strane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Zavoda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vrednovanje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kvaliteta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vaspitanja</w:t>
      </w:r>
      <w:r w:rsidRPr="00E57A8A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Koautor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više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udžbenika</w:t>
      </w:r>
      <w:r w:rsidRPr="00E57A8A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priručnika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nemih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karata</w:t>
      </w:r>
      <w:r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Dobitnica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Zahvalnice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mentorski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oblasti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geografije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strane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Ministarstva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prosvete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nauke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tehnološkog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razvoja</w:t>
      </w:r>
      <w:r w:rsidRPr="00E57A8A">
        <w:rPr>
          <w:sz w:val="22"/>
          <w:szCs w:val="22"/>
        </w:rPr>
        <w:t xml:space="preserve">, 2010. </w:t>
      </w:r>
      <w:r w:rsidR="00074E29">
        <w:rPr>
          <w:sz w:val="22"/>
          <w:szCs w:val="22"/>
        </w:rPr>
        <w:t>godine</w:t>
      </w:r>
      <w:r w:rsidRPr="00E57A8A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Govori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engleski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francuski</w:t>
      </w:r>
      <w:r w:rsidRPr="00E57A8A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jezik</w:t>
      </w:r>
      <w:r w:rsidRPr="00E57A8A">
        <w:rPr>
          <w:sz w:val="22"/>
          <w:szCs w:val="22"/>
        </w:rPr>
        <w:t>.</w:t>
      </w:r>
    </w:p>
    <w:p w:rsidR="00873F42" w:rsidRDefault="00873F42" w:rsidP="00F66F52">
      <w:pPr>
        <w:ind w:left="-284" w:right="-476"/>
        <w:jc w:val="both"/>
        <w:rPr>
          <w:sz w:val="22"/>
          <w:szCs w:val="22"/>
        </w:rPr>
      </w:pPr>
    </w:p>
    <w:p w:rsidR="00873F42" w:rsidRPr="005D78B0" w:rsidRDefault="00074E29" w:rsidP="00F66F52">
      <w:pPr>
        <w:ind w:left="-284" w:right="-4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mr</w:t>
      </w:r>
      <w:r w:rsidR="00873F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Ivica</w:t>
      </w:r>
      <w:r w:rsidR="00873F42" w:rsidRPr="005D78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Šantić</w:t>
      </w:r>
    </w:p>
    <w:p w:rsidR="00873F42" w:rsidRPr="00BC278B" w:rsidRDefault="00873F42" w:rsidP="00F66F52">
      <w:pPr>
        <w:ind w:left="-284" w:right="-476"/>
        <w:jc w:val="both"/>
        <w:rPr>
          <w:sz w:val="22"/>
          <w:szCs w:val="22"/>
        </w:rPr>
      </w:pPr>
    </w:p>
    <w:p w:rsidR="00873F42" w:rsidRPr="005D78B0" w:rsidRDefault="00873F42" w:rsidP="00F66F52">
      <w:pPr>
        <w:ind w:left="-284" w:right="-4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E29">
        <w:rPr>
          <w:sz w:val="22"/>
          <w:szCs w:val="22"/>
        </w:rPr>
        <w:t>Rođen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1976. </w:t>
      </w:r>
      <w:r w:rsidR="00074E29">
        <w:rPr>
          <w:sz w:val="22"/>
          <w:szCs w:val="22"/>
        </w:rPr>
        <w:t>godine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Smederevskoj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Palanci</w:t>
      </w:r>
      <w:r w:rsidRPr="005D78B0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gde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završio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osnovnu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gimnaziju</w:t>
      </w:r>
      <w:r w:rsidRPr="005D78B0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Na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studije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geografije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Geografskog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Univerziteta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upisao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 w:rsidRPr="005D78B0">
        <w:rPr>
          <w:sz w:val="22"/>
          <w:szCs w:val="22"/>
        </w:rPr>
        <w:t xml:space="preserve"> 1995. </w:t>
      </w:r>
      <w:r w:rsidR="00074E29">
        <w:rPr>
          <w:sz w:val="22"/>
          <w:szCs w:val="22"/>
        </w:rPr>
        <w:t>godine</w:t>
      </w:r>
      <w:r w:rsidRPr="005D78B0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Diplomirao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2000. </w:t>
      </w:r>
      <w:r w:rsidR="00074E29">
        <w:rPr>
          <w:sz w:val="22"/>
          <w:szCs w:val="22"/>
        </w:rPr>
        <w:t>godine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prosečnom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ocenom</w:t>
      </w:r>
      <w:r>
        <w:rPr>
          <w:sz w:val="22"/>
          <w:szCs w:val="22"/>
        </w:rPr>
        <w:t xml:space="preserve"> 8,61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ocenom</w:t>
      </w:r>
      <w:r>
        <w:rPr>
          <w:sz w:val="22"/>
          <w:szCs w:val="22"/>
        </w:rPr>
        <w:t xml:space="preserve"> 10 </w:t>
      </w:r>
      <w:r w:rsidR="00074E29">
        <w:rPr>
          <w:sz w:val="22"/>
          <w:szCs w:val="22"/>
        </w:rPr>
        <w:t>na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diplomskom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radu</w:t>
      </w:r>
      <w:r w:rsidRPr="005D78B0">
        <w:rPr>
          <w:sz w:val="22"/>
          <w:szCs w:val="22"/>
        </w:rPr>
        <w:t xml:space="preserve"> (</w:t>
      </w:r>
      <w:r w:rsidR="00074E29">
        <w:rPr>
          <w:sz w:val="22"/>
          <w:szCs w:val="22"/>
        </w:rPr>
        <w:t>tema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diplomskog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rada</w:t>
      </w:r>
      <w:r w:rsidRPr="005D78B0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Reke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Šumadije</w:t>
      </w:r>
      <w:r w:rsidRPr="005D78B0">
        <w:rPr>
          <w:sz w:val="22"/>
          <w:szCs w:val="22"/>
        </w:rPr>
        <w:t xml:space="preserve">“). </w:t>
      </w:r>
      <w:r w:rsidR="00074E29">
        <w:rPr>
          <w:sz w:val="22"/>
          <w:szCs w:val="22"/>
        </w:rPr>
        <w:t>Poslediplomske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studije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smeru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Turistička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geografija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Geografskom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upisao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2002. </w:t>
      </w:r>
      <w:r w:rsidR="00074E29">
        <w:rPr>
          <w:sz w:val="22"/>
          <w:szCs w:val="22"/>
        </w:rPr>
        <w:t>godine</w:t>
      </w:r>
      <w:r w:rsidRPr="005D78B0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Uspešno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položio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sve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ispite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predviđene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nastavnim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planom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programom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prosečnom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ocenom</w:t>
      </w:r>
      <w:r>
        <w:rPr>
          <w:sz w:val="22"/>
          <w:szCs w:val="22"/>
        </w:rPr>
        <w:t xml:space="preserve"> 9,63 </w:t>
      </w:r>
      <w:r w:rsidRPr="005D78B0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Magistarski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pod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naslovom</w:t>
      </w:r>
      <w:r w:rsidRPr="005D78B0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Potencijali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ograničenja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razvoja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turizma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Šumadije</w:t>
      </w:r>
      <w:r w:rsidRPr="005D78B0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odbranio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2007. </w:t>
      </w:r>
      <w:r w:rsidR="00074E29">
        <w:rPr>
          <w:sz w:val="22"/>
          <w:szCs w:val="22"/>
        </w:rPr>
        <w:t>godine</w:t>
      </w:r>
      <w:r w:rsidRPr="005D78B0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Krajem</w:t>
      </w:r>
      <w:r w:rsidRPr="005D78B0">
        <w:rPr>
          <w:sz w:val="22"/>
          <w:szCs w:val="22"/>
        </w:rPr>
        <w:t xml:space="preserve"> 2011. </w:t>
      </w:r>
      <w:r w:rsidR="00074E29">
        <w:rPr>
          <w:sz w:val="22"/>
          <w:szCs w:val="22"/>
        </w:rPr>
        <w:t>godine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prijavio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doktorsku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disertaciju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pod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nazivom</w:t>
      </w:r>
      <w:r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Turistička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valorizacija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životne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sredine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koridora</w:t>
      </w:r>
      <w:r w:rsidRPr="005D78B0">
        <w:rPr>
          <w:sz w:val="22"/>
          <w:szCs w:val="22"/>
        </w:rPr>
        <w:t xml:space="preserve"> VII </w:t>
      </w:r>
      <w:r w:rsidR="00074E29">
        <w:rPr>
          <w:sz w:val="22"/>
          <w:szCs w:val="22"/>
        </w:rPr>
        <w:t>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funkciji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održivog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razvoja</w:t>
      </w:r>
      <w:r w:rsidRPr="005D78B0">
        <w:rPr>
          <w:sz w:val="22"/>
          <w:szCs w:val="22"/>
        </w:rPr>
        <w:t>“.</w:t>
      </w:r>
    </w:p>
    <w:p w:rsidR="00873F42" w:rsidRDefault="00873F42" w:rsidP="00F66F52">
      <w:pPr>
        <w:ind w:left="-284" w:right="-4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E29">
        <w:rPr>
          <w:sz w:val="22"/>
          <w:szCs w:val="22"/>
        </w:rPr>
        <w:t>Mr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Ivica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Šantić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5D78B0">
        <w:rPr>
          <w:sz w:val="22"/>
          <w:szCs w:val="22"/>
        </w:rPr>
        <w:t xml:space="preserve"> 2005. </w:t>
      </w:r>
      <w:r w:rsidR="00074E29">
        <w:rPr>
          <w:sz w:val="22"/>
          <w:szCs w:val="22"/>
        </w:rPr>
        <w:t>godine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zaposlen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5D78B0">
        <w:rPr>
          <w:sz w:val="22"/>
          <w:szCs w:val="22"/>
        </w:rPr>
        <w:t xml:space="preserve"> XIV </w:t>
      </w:r>
      <w:r w:rsidR="00074E29">
        <w:rPr>
          <w:sz w:val="22"/>
          <w:szCs w:val="22"/>
        </w:rPr>
        <w:t>beogradskoj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radnom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mestu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profesora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geografije</w:t>
      </w:r>
      <w:r w:rsidRPr="005D78B0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toku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osnovnih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poslediplomskih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studija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učestvovao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organizaciji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realizaciji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nekoliko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ekoloških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edukativnih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projekata</w:t>
      </w:r>
      <w:r w:rsidRPr="005D78B0">
        <w:rPr>
          <w:sz w:val="22"/>
          <w:szCs w:val="22"/>
        </w:rPr>
        <w:t xml:space="preserve"> (</w:t>
      </w:r>
      <w:r w:rsidR="00074E29">
        <w:rPr>
          <w:sz w:val="22"/>
          <w:szCs w:val="22"/>
        </w:rPr>
        <w:t>Projekat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Mladih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istraživača</w:t>
      </w:r>
      <w:r w:rsidRPr="005D78B0">
        <w:rPr>
          <w:sz w:val="22"/>
          <w:szCs w:val="22"/>
        </w:rPr>
        <w:t>: ''</w:t>
      </w:r>
      <w:r w:rsidR="00074E29">
        <w:rPr>
          <w:sz w:val="22"/>
          <w:szCs w:val="22"/>
        </w:rPr>
        <w:t>Sačuvajmo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Jelašnčku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klisuru</w:t>
      </w:r>
      <w:r w:rsidRPr="005D78B0">
        <w:rPr>
          <w:sz w:val="22"/>
          <w:szCs w:val="22"/>
        </w:rPr>
        <w:t xml:space="preserve">'' 1998, 2001, </w:t>
      </w:r>
      <w:r w:rsidR="00074E29">
        <w:rPr>
          <w:sz w:val="22"/>
          <w:szCs w:val="22"/>
        </w:rPr>
        <w:t>Geomorfološke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škole</w:t>
      </w:r>
      <w:r w:rsidRPr="005D78B0">
        <w:rPr>
          <w:sz w:val="22"/>
          <w:szCs w:val="22"/>
        </w:rPr>
        <w:t xml:space="preserve">: </w:t>
      </w:r>
      <w:r w:rsidR="00074E29">
        <w:rPr>
          <w:sz w:val="22"/>
          <w:szCs w:val="22"/>
        </w:rPr>
        <w:t>Kladovo</w:t>
      </w:r>
      <w:r w:rsidRPr="005D78B0">
        <w:rPr>
          <w:sz w:val="22"/>
          <w:szCs w:val="22"/>
        </w:rPr>
        <w:t>-</w:t>
      </w:r>
      <w:r w:rsidR="00074E29">
        <w:rPr>
          <w:sz w:val="22"/>
          <w:szCs w:val="22"/>
        </w:rPr>
        <w:t>Karataš</w:t>
      </w:r>
      <w:r w:rsidRPr="005D78B0">
        <w:rPr>
          <w:sz w:val="22"/>
          <w:szCs w:val="22"/>
        </w:rPr>
        <w:t xml:space="preserve"> 1999.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Kopaonik</w:t>
      </w:r>
      <w:r w:rsidRPr="005D78B0">
        <w:rPr>
          <w:sz w:val="22"/>
          <w:szCs w:val="22"/>
        </w:rPr>
        <w:t xml:space="preserve"> 2000.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Regionalni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kongres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EGEA</w:t>
      </w:r>
      <w:r w:rsidRPr="005D78B0">
        <w:rPr>
          <w:sz w:val="22"/>
          <w:szCs w:val="22"/>
        </w:rPr>
        <w:t xml:space="preserve"> (</w:t>
      </w:r>
      <w:r w:rsidR="00074E29">
        <w:rPr>
          <w:sz w:val="22"/>
          <w:szCs w:val="22"/>
        </w:rPr>
        <w:t>Evropska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asocijacija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studenata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Geografije</w:t>
      </w:r>
      <w:r w:rsidRPr="005D78B0">
        <w:rPr>
          <w:sz w:val="22"/>
          <w:szCs w:val="22"/>
        </w:rPr>
        <w:t>): ''</w:t>
      </w:r>
      <w:r w:rsidR="00074E29">
        <w:rPr>
          <w:sz w:val="22"/>
          <w:szCs w:val="22"/>
        </w:rPr>
        <w:t>Prenaseljene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oblasti</w:t>
      </w:r>
      <w:r w:rsidRPr="005D78B0">
        <w:rPr>
          <w:sz w:val="22"/>
          <w:szCs w:val="22"/>
        </w:rPr>
        <w:t xml:space="preserve">'', </w:t>
      </w:r>
      <w:r w:rsidR="00074E29">
        <w:rPr>
          <w:sz w:val="22"/>
          <w:szCs w:val="22"/>
        </w:rPr>
        <w:t>Amsterdam</w:t>
      </w:r>
      <w:r w:rsidRPr="005D78B0">
        <w:rPr>
          <w:sz w:val="22"/>
          <w:szCs w:val="22"/>
        </w:rPr>
        <w:t xml:space="preserve"> 2002). </w:t>
      </w:r>
      <w:r w:rsidR="00074E29">
        <w:rPr>
          <w:sz w:val="22"/>
          <w:szCs w:val="22"/>
        </w:rPr>
        <w:t>Aktivno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učestvuje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Srpskog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geografskog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društva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gde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5D78B0">
        <w:rPr>
          <w:sz w:val="22"/>
          <w:szCs w:val="22"/>
        </w:rPr>
        <w:t xml:space="preserve"> 2013. </w:t>
      </w:r>
      <w:r w:rsidR="00074E29">
        <w:rPr>
          <w:sz w:val="22"/>
          <w:szCs w:val="22"/>
        </w:rPr>
        <w:t>godine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Uređivačkog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svih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izdanja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SGD</w:t>
      </w:r>
      <w:r w:rsidRPr="005D78B0">
        <w:rPr>
          <w:sz w:val="22"/>
          <w:szCs w:val="22"/>
        </w:rPr>
        <w:t>-</w:t>
      </w:r>
      <w:r w:rsidR="00074E29">
        <w:rPr>
          <w:sz w:val="22"/>
          <w:szCs w:val="22"/>
        </w:rPr>
        <w:t>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urednik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Naučno</w:t>
      </w:r>
      <w:r w:rsidRPr="005D78B0">
        <w:rPr>
          <w:sz w:val="22"/>
          <w:szCs w:val="22"/>
        </w:rPr>
        <w:t>-</w:t>
      </w:r>
      <w:r w:rsidR="00074E29">
        <w:rPr>
          <w:sz w:val="22"/>
          <w:szCs w:val="22"/>
        </w:rPr>
        <w:t>popularnog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zbornika</w:t>
      </w:r>
      <w:r w:rsidRPr="005D78B0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Zemlja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ljudi</w:t>
      </w:r>
      <w:r w:rsidRPr="005D78B0">
        <w:rPr>
          <w:sz w:val="22"/>
          <w:szCs w:val="22"/>
        </w:rPr>
        <w:t xml:space="preserve">“. </w:t>
      </w:r>
      <w:r w:rsidR="00074E29">
        <w:rPr>
          <w:sz w:val="22"/>
          <w:szCs w:val="22"/>
        </w:rPr>
        <w:t>Bio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recezent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nekoliko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udžbenika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geografije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gimnazije</w:t>
      </w:r>
      <w:r w:rsidRPr="005D78B0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Jedan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autora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udžbenika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geografije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radnom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sveskom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sedmi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razred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osnovne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škole</w:t>
      </w:r>
      <w:r w:rsidRPr="005D78B0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koji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prošao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ekspertizu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odobren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štampu</w:t>
      </w:r>
      <w:r w:rsidRPr="005D78B0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Poseduje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licencu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Ministarstva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trgovine</w:t>
      </w:r>
      <w:r w:rsidRPr="005D78B0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turizma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telekomunikacija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obavljanje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poslova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turističkog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vodiča</w:t>
      </w:r>
      <w:r w:rsidRPr="005D78B0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Od</w:t>
      </w:r>
      <w:r w:rsidRPr="005D78B0">
        <w:rPr>
          <w:sz w:val="22"/>
          <w:szCs w:val="22"/>
        </w:rPr>
        <w:t xml:space="preserve"> 2001. </w:t>
      </w:r>
      <w:r w:rsidR="00074E29">
        <w:rPr>
          <w:sz w:val="22"/>
          <w:szCs w:val="22"/>
        </w:rPr>
        <w:t>godine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honorarno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kao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turistički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vodič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inostranim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destinacijama</w:t>
      </w:r>
      <w:r w:rsidRPr="005D78B0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Govori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engleski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jezik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poznaje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5D78B0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računaru</w:t>
      </w:r>
      <w:r w:rsidRPr="005D78B0">
        <w:rPr>
          <w:sz w:val="22"/>
          <w:szCs w:val="22"/>
        </w:rPr>
        <w:t>.</w:t>
      </w:r>
    </w:p>
    <w:p w:rsidR="00873F42" w:rsidRDefault="00873F42" w:rsidP="00F66F52">
      <w:pPr>
        <w:pStyle w:val="literatura"/>
        <w:ind w:left="-284" w:right="-476"/>
        <w:rPr>
          <w:rFonts w:ascii="Times New Roman" w:hAnsi="Times New Roman"/>
          <w:sz w:val="22"/>
          <w:szCs w:val="22"/>
        </w:rPr>
      </w:pPr>
    </w:p>
    <w:p w:rsidR="00873F42" w:rsidRDefault="00873F42" w:rsidP="00F66F52">
      <w:pPr>
        <w:pStyle w:val="literatura"/>
        <w:ind w:left="-284" w:right="-476"/>
        <w:rPr>
          <w:rFonts w:ascii="Times New Roman" w:hAnsi="Times New Roman"/>
          <w:sz w:val="22"/>
          <w:szCs w:val="22"/>
        </w:rPr>
      </w:pPr>
    </w:p>
    <w:p w:rsidR="00873F42" w:rsidRPr="005F55AD" w:rsidRDefault="00873F42" w:rsidP="00F66F52">
      <w:pPr>
        <w:pStyle w:val="literatura"/>
        <w:ind w:left="-284" w:right="-476"/>
        <w:rPr>
          <w:rFonts w:ascii="Times New Roman" w:hAnsi="Times New Roman"/>
          <w:sz w:val="22"/>
          <w:szCs w:val="22"/>
        </w:rPr>
      </w:pPr>
    </w:p>
    <w:p w:rsidR="00873F42" w:rsidRPr="00BC278B" w:rsidRDefault="00873F42" w:rsidP="00321CD9">
      <w:pPr>
        <w:pStyle w:val="Style1"/>
        <w:widowControl/>
        <w:ind w:left="-426" w:right="-476" w:firstLine="0"/>
        <w:jc w:val="center"/>
        <w:rPr>
          <w:rStyle w:val="FontStyle11"/>
          <w:bCs/>
          <w:sz w:val="22"/>
          <w:szCs w:val="22"/>
          <w:lang w:eastAsia="sr-Cyrl-CS"/>
        </w:rPr>
      </w:pPr>
      <w:r w:rsidRPr="00BC278B">
        <w:rPr>
          <w:rStyle w:val="FontStyle11"/>
          <w:bCs/>
          <w:sz w:val="22"/>
          <w:szCs w:val="22"/>
          <w:lang w:eastAsia="sr-Cyrl-CS"/>
        </w:rPr>
        <w:t xml:space="preserve">10. </w:t>
      </w:r>
    </w:p>
    <w:p w:rsidR="00873F42" w:rsidRPr="00BC278B" w:rsidRDefault="00873F42" w:rsidP="00321CD9">
      <w:pPr>
        <w:pStyle w:val="Style1"/>
        <w:widowControl/>
        <w:ind w:left="-426" w:right="-476"/>
        <w:jc w:val="center"/>
        <w:rPr>
          <w:rStyle w:val="FontStyle11"/>
          <w:bCs/>
          <w:sz w:val="22"/>
          <w:szCs w:val="22"/>
          <w:lang w:eastAsia="sr-Cyrl-CS"/>
        </w:rPr>
      </w:pPr>
    </w:p>
    <w:p w:rsidR="00873F42" w:rsidRDefault="00074E29" w:rsidP="00321CD9">
      <w:pPr>
        <w:pStyle w:val="Style1"/>
        <w:widowControl/>
        <w:ind w:left="-426" w:right="-476" w:firstLine="0"/>
        <w:jc w:val="center"/>
        <w:rPr>
          <w:rStyle w:val="FontStyle11"/>
          <w:bCs/>
          <w:sz w:val="22"/>
          <w:szCs w:val="22"/>
          <w:lang w:eastAsia="sr-Cyrl-CS"/>
        </w:rPr>
      </w:pPr>
      <w:r>
        <w:rPr>
          <w:rStyle w:val="FontStyle11"/>
          <w:bCs/>
          <w:sz w:val="22"/>
          <w:szCs w:val="22"/>
          <w:lang w:eastAsia="sr-Cyrl-CS"/>
        </w:rPr>
        <w:t>DRUŠTVO</w:t>
      </w:r>
      <w:r w:rsidR="00873F42" w:rsidRPr="00BC278B">
        <w:rPr>
          <w:rStyle w:val="FontStyle11"/>
          <w:bCs/>
          <w:sz w:val="22"/>
          <w:szCs w:val="22"/>
          <w:lang w:eastAsia="sr-Cyrl-CS"/>
        </w:rPr>
        <w:t xml:space="preserve"> </w:t>
      </w:r>
      <w:r>
        <w:rPr>
          <w:rStyle w:val="FontStyle11"/>
          <w:bCs/>
          <w:sz w:val="22"/>
          <w:szCs w:val="22"/>
          <w:lang w:eastAsia="sr-Cyrl-CS"/>
        </w:rPr>
        <w:t>FIZIČARA</w:t>
      </w:r>
      <w:r w:rsidR="00873F42" w:rsidRPr="00BC278B">
        <w:rPr>
          <w:rStyle w:val="FontStyle11"/>
          <w:bCs/>
          <w:sz w:val="22"/>
          <w:szCs w:val="22"/>
          <w:lang w:eastAsia="sr-Cyrl-CS"/>
        </w:rPr>
        <w:t xml:space="preserve"> </w:t>
      </w:r>
      <w:r>
        <w:rPr>
          <w:rStyle w:val="FontStyle11"/>
          <w:bCs/>
          <w:sz w:val="22"/>
          <w:szCs w:val="22"/>
          <w:lang w:eastAsia="sr-Cyrl-CS"/>
        </w:rPr>
        <w:t>SRBIJE</w:t>
      </w:r>
    </w:p>
    <w:p w:rsidR="00873F42" w:rsidRPr="00BC278B" w:rsidRDefault="00873F42" w:rsidP="00321CD9">
      <w:pPr>
        <w:pStyle w:val="Style1"/>
        <w:widowControl/>
        <w:ind w:left="-426" w:right="-476" w:firstLine="0"/>
        <w:jc w:val="center"/>
        <w:rPr>
          <w:rStyle w:val="FontStyle11"/>
          <w:bCs/>
          <w:sz w:val="22"/>
          <w:szCs w:val="22"/>
          <w:lang w:eastAsia="sr-Cyrl-CS"/>
        </w:rPr>
      </w:pPr>
    </w:p>
    <w:p w:rsidR="00873F42" w:rsidRPr="00D979B4" w:rsidRDefault="00074E29" w:rsidP="00321CD9">
      <w:pPr>
        <w:suppressAutoHyphens/>
        <w:spacing w:line="240" w:lineRule="atLeast"/>
        <w:ind w:left="-426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Vladan</w:t>
      </w:r>
      <w:r w:rsidR="00873F42" w:rsidRPr="00D979B4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Mladenović</w:t>
      </w:r>
    </w:p>
    <w:p w:rsidR="00873F42" w:rsidRDefault="00873F42" w:rsidP="005F55AD">
      <w:pPr>
        <w:suppressAutoHyphens/>
        <w:spacing w:line="240" w:lineRule="atLeast"/>
        <w:ind w:left="-426" w:right="-476"/>
        <w:jc w:val="both"/>
        <w:rPr>
          <w:rFonts w:cs="CG Times"/>
          <w:spacing w:val="-3"/>
          <w:sz w:val="22"/>
          <w:szCs w:val="22"/>
          <w:lang w:val="sr-Cyrl-CS"/>
        </w:rPr>
      </w:pPr>
    </w:p>
    <w:p w:rsidR="00873F42" w:rsidRDefault="00873F42" w:rsidP="005F55AD">
      <w:pPr>
        <w:suppressAutoHyphens/>
        <w:spacing w:line="240" w:lineRule="atLeast"/>
        <w:ind w:left="-426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Rođen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196</w:t>
      </w:r>
      <w:r>
        <w:rPr>
          <w:rFonts w:cs="CG Times"/>
          <w:spacing w:val="-3"/>
          <w:sz w:val="22"/>
          <w:szCs w:val="22"/>
          <w:lang w:val="sr-Cyrl-CS"/>
        </w:rPr>
        <w:t xml:space="preserve">5.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Prokuplju</w:t>
      </w:r>
      <w:r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Filozofski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Odseku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završio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1993.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stekao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zvanje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diplomirani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fizičar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Prirodno</w:t>
      </w:r>
      <w:r w:rsidRPr="00D979B4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matematičkom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Nišu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2005.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stekao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zvanje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profesora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fizike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TO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2004.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zaposlen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OŠ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„</w:t>
      </w:r>
      <w:r w:rsidR="00074E29">
        <w:rPr>
          <w:rFonts w:cs="CG Times"/>
          <w:spacing w:val="-3"/>
          <w:sz w:val="22"/>
          <w:szCs w:val="22"/>
          <w:lang w:val="sr-Cyrl-CS"/>
        </w:rPr>
        <w:t>Ivan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Vušović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“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Ražnju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nastavnik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fizike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informatike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drži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OŠ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„</w:t>
      </w:r>
      <w:r w:rsidR="00074E29">
        <w:rPr>
          <w:rFonts w:cs="CG Times"/>
          <w:spacing w:val="-3"/>
          <w:sz w:val="22"/>
          <w:szCs w:val="22"/>
          <w:lang w:val="sr-Cyrl-CS"/>
        </w:rPr>
        <w:t>Ljupče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Nikolić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“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Aleksinačkoj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gimnaziji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. </w:t>
      </w:r>
    </w:p>
    <w:p w:rsidR="00873F42" w:rsidRDefault="00873F42" w:rsidP="005F55AD">
      <w:pPr>
        <w:suppressAutoHyphens/>
        <w:spacing w:line="240" w:lineRule="atLeast"/>
        <w:ind w:left="-426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Učestvovao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Radne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grupa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izradu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međupredmetnih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kompetencija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Komisije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reviziju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standarda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osnovnu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Koautor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sledećih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publikacija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: </w:t>
      </w:r>
      <w:r w:rsidR="00074E29">
        <w:rPr>
          <w:rFonts w:cs="CG Times"/>
          <w:spacing w:val="-3"/>
          <w:sz w:val="22"/>
          <w:szCs w:val="22"/>
          <w:lang w:val="sr-Cyrl-CS"/>
        </w:rPr>
        <w:t>Novog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priručnika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primenu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standarda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ishoda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dela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Okvira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nacionalnog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kurikuluma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iskaza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Opštih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predmetnih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kompetencija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predmet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fiziku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Stručne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recenzije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udžbenika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izdavačke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kuće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Klet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Pisanje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priprema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šesti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razred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izdavačka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kuća</w:t>
      </w:r>
      <w:r>
        <w:rPr>
          <w:rFonts w:cs="CG Times"/>
          <w:spacing w:val="-3"/>
          <w:sz w:val="22"/>
          <w:szCs w:val="22"/>
          <w:lang w:val="sr-Cyrl-CS"/>
        </w:rPr>
        <w:t xml:space="preserve"> „</w:t>
      </w:r>
      <w:r w:rsidR="00074E29">
        <w:rPr>
          <w:rFonts w:cs="CG Times"/>
          <w:spacing w:val="-3"/>
          <w:sz w:val="22"/>
          <w:szCs w:val="22"/>
          <w:lang w:val="sr-Cyrl-CS"/>
        </w:rPr>
        <w:t>Kreativni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centar</w:t>
      </w:r>
      <w:r>
        <w:rPr>
          <w:rFonts w:cs="CG Times"/>
          <w:spacing w:val="-3"/>
          <w:sz w:val="22"/>
          <w:szCs w:val="22"/>
          <w:lang w:val="sr-Cyrl-CS"/>
        </w:rPr>
        <w:t>“,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Pisanje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priprema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trenutno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)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prvi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treći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razred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gimnazije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izdavačka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kuća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Klet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Zbirke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ispit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osnovnu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šk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. 2013/14, </w:t>
      </w:r>
      <w:r w:rsidR="00074E29">
        <w:rPr>
          <w:rFonts w:cs="CG Times"/>
          <w:spacing w:val="-3"/>
          <w:sz w:val="22"/>
          <w:szCs w:val="22"/>
          <w:lang w:val="sr-Cyrl-CS"/>
        </w:rPr>
        <w:t>Ministarstvo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prosvete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- </w:t>
      </w:r>
      <w:r w:rsidR="00074E29">
        <w:rPr>
          <w:rFonts w:cs="CG Times"/>
          <w:spacing w:val="-3"/>
          <w:sz w:val="22"/>
          <w:szCs w:val="22"/>
          <w:lang w:val="sr-Cyrl-CS"/>
        </w:rPr>
        <w:t>Prosvetni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pregled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Zbirke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ispit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osnovnu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šk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. 2014/15, </w:t>
      </w:r>
      <w:r w:rsidR="00074E29">
        <w:rPr>
          <w:rFonts w:cs="CG Times"/>
          <w:spacing w:val="-3"/>
          <w:sz w:val="22"/>
          <w:szCs w:val="22"/>
          <w:lang w:val="sr-Cyrl-CS"/>
        </w:rPr>
        <w:t>Ministarstvo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prosvete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- </w:t>
      </w:r>
      <w:r w:rsidR="00074E29">
        <w:rPr>
          <w:rFonts w:cs="CG Times"/>
          <w:spacing w:val="-3"/>
          <w:sz w:val="22"/>
          <w:szCs w:val="22"/>
          <w:lang w:val="sr-Cyrl-CS"/>
        </w:rPr>
        <w:t>Prosvetni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pregled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Bio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realizator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obuka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Ministarstva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prosvete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Zavoda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vrednovanje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širom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primenu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standarda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osnovnoj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realizator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obuka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Ministarstva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prosvete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Zavoda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vrednovanje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širom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primenu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standarda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kompetencija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ishoda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odraslih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realizator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obuka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nastavnika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okviru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projekta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Razvionica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primeni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međupredmetnih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kompetencija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Saradnik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projekta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Open Discovery Space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organizovanje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aktivnosti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saradnje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Cern</w:t>
      </w:r>
      <w:r w:rsidRPr="00D979B4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om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Stručni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spoljni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saradnik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ZUOV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izradu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Priručnika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pripremu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sprovođenje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obogaćenog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programa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IOP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3)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učenike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izuzetnim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spsobnostima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stručni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spoljni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saradnik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ZUOV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stručnu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ocenu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kvaliteta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rukopisa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udžbenika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praćenje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vrenovanje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rezultata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korišćenja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udžbenika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obrazovno</w:t>
      </w:r>
      <w:r w:rsidRPr="00D979B4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vaspitnom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stručni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spoljni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saradnik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ZUOV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odobravanje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programa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ostalih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oblika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stalnog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stručnog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usavršavanja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nastavnika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vaspitača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stručnih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saradnika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direktora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Dobitnik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više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nagrada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priznanja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unapređenje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fizike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D979B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Srbiji</w:t>
      </w:r>
      <w:r w:rsidRPr="00D979B4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Pr="00BC278B" w:rsidRDefault="00873F42" w:rsidP="00F66F52">
      <w:pPr>
        <w:pStyle w:val="Style1"/>
        <w:widowControl/>
        <w:ind w:left="-284" w:right="-476"/>
        <w:jc w:val="center"/>
        <w:rPr>
          <w:rStyle w:val="FontStyle11"/>
          <w:bCs/>
          <w:sz w:val="22"/>
          <w:szCs w:val="22"/>
          <w:lang w:eastAsia="sr-Cyrl-CS"/>
        </w:rPr>
      </w:pPr>
    </w:p>
    <w:p w:rsidR="00873F42" w:rsidRPr="00D979B4" w:rsidRDefault="00074E29" w:rsidP="00DF164B">
      <w:pPr>
        <w:suppressAutoHyphens/>
        <w:spacing w:line="240" w:lineRule="atLeast"/>
        <w:ind w:left="-426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Tatjana</w:t>
      </w:r>
      <w:r w:rsidR="00873F42" w:rsidRPr="00D979B4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Marković</w:t>
      </w:r>
      <w:r w:rsidR="00873F42" w:rsidRPr="00D979B4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Topalović</w:t>
      </w:r>
    </w:p>
    <w:p w:rsidR="00873F42" w:rsidRPr="001069D4" w:rsidRDefault="00873F42" w:rsidP="001069D4">
      <w:pPr>
        <w:suppressAutoHyphens/>
        <w:spacing w:line="240" w:lineRule="atLeast"/>
        <w:ind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</w:p>
    <w:p w:rsidR="00873F42" w:rsidRDefault="00873F42" w:rsidP="00E96ACF">
      <w:pPr>
        <w:suppressAutoHyphens/>
        <w:spacing w:line="240" w:lineRule="atLeast"/>
        <w:ind w:left="-426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Osnovnu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Gimnaziju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završila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Šapcu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nosilac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diplome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„</w:t>
      </w:r>
      <w:r w:rsidR="00074E29">
        <w:rPr>
          <w:rFonts w:cs="CG Times"/>
          <w:spacing w:val="-3"/>
          <w:sz w:val="22"/>
          <w:szCs w:val="22"/>
          <w:lang w:val="sr-Cyrl-CS"/>
        </w:rPr>
        <w:t>Vuk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Karadžić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“. </w:t>
      </w:r>
      <w:r w:rsidR="00074E29">
        <w:rPr>
          <w:rFonts w:cs="CG Times"/>
          <w:spacing w:val="-3"/>
          <w:sz w:val="22"/>
          <w:szCs w:val="22"/>
          <w:lang w:val="sr-Cyrl-CS"/>
        </w:rPr>
        <w:t>Diplomirala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Fizičkom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Katedri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fiziku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čvrstog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stanja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magistrirala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Novom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Sadu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Katedri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Medicinsku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fiziku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Zaposlena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prosveti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23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radila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tri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srednje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- </w:t>
      </w:r>
      <w:r w:rsidR="00074E29">
        <w:rPr>
          <w:rFonts w:cs="CG Times"/>
          <w:spacing w:val="-3"/>
          <w:sz w:val="22"/>
          <w:szCs w:val="22"/>
          <w:lang w:val="sr-Cyrl-CS"/>
        </w:rPr>
        <w:t>Šabačkoj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gimnaziji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Školi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primenjenih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umetnosti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Medicinskoj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„</w:t>
      </w:r>
      <w:r w:rsidR="00074E29">
        <w:rPr>
          <w:rFonts w:cs="CG Times"/>
          <w:spacing w:val="-3"/>
          <w:sz w:val="22"/>
          <w:szCs w:val="22"/>
          <w:lang w:val="sr-Cyrl-CS"/>
        </w:rPr>
        <w:t>Dr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Andra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Jovanović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“, </w:t>
      </w:r>
      <w:r w:rsidR="00074E29">
        <w:rPr>
          <w:rFonts w:cs="CG Times"/>
          <w:spacing w:val="-3"/>
          <w:sz w:val="22"/>
          <w:szCs w:val="22"/>
          <w:lang w:val="sr-Cyrl-CS"/>
        </w:rPr>
        <w:t>gde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danas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Zahvaljujući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različitosti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ima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posebnu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vizuru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dec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e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ali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statusa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fizike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školama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obrazovnom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sistemu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Medicinskoj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pripremala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vodila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učenike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takmičenja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kategoriji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svih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srednjih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Svake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učenici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ostvarivali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značajne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rezultate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plasirali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republička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takmičenja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Pre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12 </w:t>
      </w:r>
      <w:r w:rsidR="00074E29">
        <w:rPr>
          <w:rFonts w:cs="CG Times"/>
          <w:spacing w:val="-3"/>
          <w:sz w:val="22"/>
          <w:szCs w:val="22"/>
          <w:lang w:val="sr-Cyrl-CS"/>
        </w:rPr>
        <w:t>godina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Medicinskoj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osnovala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Društvo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ljubitelja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fizike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-FIZIXI, </w:t>
      </w:r>
      <w:r w:rsidR="00074E29">
        <w:rPr>
          <w:rFonts w:cs="CG Times"/>
          <w:spacing w:val="-3"/>
          <w:sz w:val="22"/>
          <w:szCs w:val="22"/>
          <w:lang w:val="sr-Cyrl-CS"/>
        </w:rPr>
        <w:t>koj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e </w:t>
      </w:r>
      <w:r w:rsidR="00074E29">
        <w:rPr>
          <w:rFonts w:cs="CG Times"/>
          <w:spacing w:val="-3"/>
          <w:sz w:val="22"/>
          <w:szCs w:val="22"/>
          <w:lang w:val="sr-Cyrl-CS"/>
        </w:rPr>
        <w:t>se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bavi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promocijom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popularizacijom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nauke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kroz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aktuelne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teme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dešavanja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kako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tako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van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Biblioteka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Narodni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muzej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Istorijski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arhiv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druge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). </w:t>
      </w:r>
      <w:r w:rsidR="00074E29">
        <w:rPr>
          <w:rFonts w:cs="CG Times"/>
          <w:spacing w:val="-3"/>
          <w:sz w:val="22"/>
          <w:szCs w:val="22"/>
          <w:lang w:val="sr-Cyrl-CS"/>
        </w:rPr>
        <w:t>Blisko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kvalitetno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sarađuje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univerzitetskim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profesorima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što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obezbeđuje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prenošenje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operativnijeg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kvalitetnijeg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znanja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učenika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čemu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nastoji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poveže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sve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obrazovne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nivoe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celinu</w:t>
      </w:r>
      <w:r w:rsidRPr="001069D4">
        <w:rPr>
          <w:rFonts w:cs="CG Times"/>
          <w:spacing w:val="-3"/>
          <w:sz w:val="22"/>
          <w:szCs w:val="22"/>
          <w:lang w:val="sr-Cyrl-CS"/>
        </w:rPr>
        <w:t>.</w:t>
      </w:r>
      <w:r w:rsidRPr="001069D4">
        <w:rPr>
          <w:rFonts w:cs="CG Times"/>
          <w:spacing w:val="-3"/>
          <w:sz w:val="22"/>
          <w:szCs w:val="22"/>
          <w:lang w:val="sr-Cyrl-CS"/>
        </w:rPr>
        <w:tab/>
      </w:r>
    </w:p>
    <w:p w:rsidR="00873F42" w:rsidRDefault="00873F42" w:rsidP="00E96ACF">
      <w:pPr>
        <w:suppressAutoHyphens/>
        <w:spacing w:line="240" w:lineRule="atLeast"/>
        <w:ind w:left="-426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Koautor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prvog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Parka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nauke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Srbiji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pet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godina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rukovodilac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Letnje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nauke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saradnji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Kancelarijom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mlade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grada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Šapca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Učesnik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koautor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POKO</w:t>
      </w:r>
      <w:r w:rsidRPr="001069D4">
        <w:rPr>
          <w:rFonts w:cs="CG Times"/>
          <w:spacing w:val="-3"/>
          <w:sz w:val="22"/>
          <w:szCs w:val="22"/>
          <w:lang w:val="sr-Cyrl-CS"/>
        </w:rPr>
        <w:t>-</w:t>
      </w:r>
      <w:r w:rsidR="00074E29">
        <w:rPr>
          <w:rFonts w:cs="CG Times"/>
          <w:spacing w:val="-3"/>
          <w:sz w:val="22"/>
          <w:szCs w:val="22"/>
          <w:lang w:val="sr-Cyrl-CS"/>
        </w:rPr>
        <w:t>projekta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saradnji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Institutom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fiziku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Zemunu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Matematičkom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gimnazijom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Koordinator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projekta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Ruka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testu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Mačvanski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okrug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2007.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teritoriji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Mačvanskog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okruga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dve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vodila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deo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međunarodnog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projekta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FP7 Greenwave (2010-2011). </w:t>
      </w:r>
      <w:r w:rsidR="00074E29">
        <w:rPr>
          <w:rFonts w:cs="CG Times"/>
          <w:spacing w:val="-3"/>
          <w:sz w:val="22"/>
          <w:szCs w:val="22"/>
          <w:lang w:val="sr-Cyrl-CS"/>
        </w:rPr>
        <w:t>Jedan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12 </w:t>
      </w:r>
      <w:r w:rsidR="00074E29">
        <w:rPr>
          <w:rFonts w:cs="CG Times"/>
          <w:spacing w:val="-3"/>
          <w:sz w:val="22"/>
          <w:szCs w:val="22"/>
          <w:lang w:val="sr-Cyrl-CS"/>
        </w:rPr>
        <w:t>izabranih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nastavnika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koji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učestvovali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prvom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CERN-</w:t>
      </w:r>
      <w:r w:rsidR="00074E29">
        <w:rPr>
          <w:rFonts w:cs="CG Times"/>
          <w:spacing w:val="-3"/>
          <w:sz w:val="22"/>
          <w:szCs w:val="22"/>
          <w:lang w:val="sr-Cyrl-CS"/>
        </w:rPr>
        <w:t>ovom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programu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nastavnike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Švajcarskoj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Dva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puta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bila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učesnik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poster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sekciji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Evropskoj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Geonaučnoj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uniji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Beču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Austrija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). </w:t>
      </w:r>
      <w:r w:rsidR="00074E29">
        <w:rPr>
          <w:rFonts w:cs="CG Times"/>
          <w:spacing w:val="-3"/>
          <w:sz w:val="22"/>
          <w:szCs w:val="22"/>
          <w:lang w:val="sr-Cyrl-CS"/>
        </w:rPr>
        <w:t>Tri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puta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učestvovala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SANU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okviru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regionalne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razmene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saradnje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unapređenju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predmetnih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didaktika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Tri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puta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učestvovala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međunarodnoj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konferenciji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severoistočnih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zemanja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implemntiraju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IBSE </w:t>
      </w:r>
      <w:r w:rsidR="00074E29">
        <w:rPr>
          <w:rFonts w:cs="CG Times"/>
          <w:spacing w:val="-3"/>
          <w:sz w:val="22"/>
          <w:szCs w:val="22"/>
          <w:lang w:val="sr-Cyrl-CS"/>
        </w:rPr>
        <w:t>metoda</w:t>
      </w:r>
      <w:r>
        <w:rPr>
          <w:rFonts w:cs="CG Times"/>
          <w:spacing w:val="-3"/>
          <w:sz w:val="22"/>
          <w:szCs w:val="22"/>
          <w:lang w:val="sr-Cyrl-CS"/>
        </w:rPr>
        <w:t>,</w:t>
      </w:r>
      <w:r w:rsidRPr="007A7C62"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7A7C62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Vinči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Dobitnica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više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nagrada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unapređenje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razvoj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Napisala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objavila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preko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20 </w:t>
      </w:r>
      <w:r w:rsidR="00074E29">
        <w:rPr>
          <w:rFonts w:cs="CG Times"/>
          <w:spacing w:val="-3"/>
          <w:sz w:val="22"/>
          <w:szCs w:val="22"/>
          <w:lang w:val="sr-Cyrl-CS"/>
        </w:rPr>
        <w:t>stručnih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radova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objavljenih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Zbornicima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stručnih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radova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vodila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5 </w:t>
      </w:r>
      <w:r w:rsidR="00074E29">
        <w:rPr>
          <w:rFonts w:cs="CG Times"/>
          <w:spacing w:val="-3"/>
          <w:sz w:val="22"/>
          <w:szCs w:val="22"/>
          <w:lang w:val="sr-Cyrl-CS"/>
        </w:rPr>
        <w:t>radionica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Republičkim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seminarimao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fizike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Govori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engleski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jezik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služi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</w:t>
      </w:r>
      <w:r w:rsidRPr="001069D4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računarom</w:t>
      </w:r>
      <w:r w:rsidRPr="001069D4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Default="00873F42" w:rsidP="00E96ACF">
      <w:pPr>
        <w:suppressAutoHyphens/>
        <w:spacing w:line="240" w:lineRule="atLeast"/>
        <w:ind w:left="-426" w:right="-476"/>
        <w:jc w:val="both"/>
        <w:rPr>
          <w:rFonts w:cs="CG Times"/>
          <w:spacing w:val="-3"/>
          <w:sz w:val="22"/>
          <w:szCs w:val="22"/>
          <w:lang w:val="sr-Cyrl-CS"/>
        </w:rPr>
      </w:pPr>
    </w:p>
    <w:p w:rsidR="00873F42" w:rsidRDefault="00873F42" w:rsidP="00E96ACF">
      <w:pPr>
        <w:suppressAutoHyphens/>
        <w:spacing w:line="240" w:lineRule="atLeast"/>
        <w:ind w:left="-426" w:right="-476"/>
        <w:jc w:val="both"/>
        <w:rPr>
          <w:rFonts w:cs="CG Times"/>
          <w:spacing w:val="-3"/>
          <w:sz w:val="22"/>
          <w:szCs w:val="22"/>
          <w:lang w:val="sr-Cyrl-CS"/>
        </w:rPr>
      </w:pPr>
    </w:p>
    <w:p w:rsidR="00873F42" w:rsidRPr="00BC278B" w:rsidRDefault="00873F42" w:rsidP="00E96ACF">
      <w:pPr>
        <w:suppressAutoHyphens/>
        <w:spacing w:line="240" w:lineRule="atLeast"/>
        <w:ind w:left="-426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 w:rsidRPr="00BC278B">
        <w:rPr>
          <w:rFonts w:cs="CG Times"/>
          <w:b/>
          <w:spacing w:val="-3"/>
          <w:sz w:val="22"/>
          <w:szCs w:val="22"/>
          <w:lang w:val="sr-Cyrl-CS"/>
        </w:rPr>
        <w:t>1</w:t>
      </w:r>
      <w:r w:rsidRPr="00BC278B">
        <w:rPr>
          <w:rFonts w:cs="CG Times"/>
          <w:b/>
          <w:spacing w:val="-3"/>
          <w:sz w:val="22"/>
          <w:szCs w:val="22"/>
        </w:rPr>
        <w:t>1</w:t>
      </w:r>
      <w:r w:rsidRPr="00BC278B">
        <w:rPr>
          <w:rFonts w:cs="CG Times"/>
          <w:b/>
          <w:spacing w:val="-3"/>
          <w:sz w:val="22"/>
          <w:szCs w:val="22"/>
          <w:lang w:val="sr-Cyrl-CS"/>
        </w:rPr>
        <w:t>.</w:t>
      </w:r>
    </w:p>
    <w:p w:rsidR="00873F42" w:rsidRPr="00BC278B" w:rsidRDefault="00873F42" w:rsidP="00E96ACF">
      <w:pPr>
        <w:suppressAutoHyphens/>
        <w:spacing w:line="240" w:lineRule="atLeast"/>
        <w:ind w:left="-426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Default="00074E29" w:rsidP="00E96ACF">
      <w:pPr>
        <w:suppressAutoHyphens/>
        <w:spacing w:line="240" w:lineRule="atLeast"/>
        <w:ind w:left="-426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SRPSKO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HEMIJSKO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DRUŠTVO</w:t>
      </w:r>
    </w:p>
    <w:p w:rsidR="00873F42" w:rsidRDefault="00873F42" w:rsidP="00E96ACF">
      <w:pPr>
        <w:suppressAutoHyphens/>
        <w:spacing w:line="240" w:lineRule="atLeast"/>
        <w:ind w:left="-426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Default="00074E29" w:rsidP="00E96ACF">
      <w:pPr>
        <w:suppressAutoHyphens/>
        <w:spacing w:line="240" w:lineRule="atLeast"/>
        <w:ind w:left="-426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Mirjana</w:t>
      </w:r>
      <w:r w:rsidR="00873F42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Marković</w:t>
      </w:r>
    </w:p>
    <w:p w:rsidR="00873F42" w:rsidRDefault="00873F42" w:rsidP="00E96ACF">
      <w:pPr>
        <w:suppressAutoHyphens/>
        <w:spacing w:line="240" w:lineRule="atLeast"/>
        <w:ind w:left="-426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0E66F9" w:rsidRDefault="00873F42" w:rsidP="00E96ACF">
      <w:pPr>
        <w:suppressAutoHyphens/>
        <w:spacing w:line="240" w:lineRule="atLeast"/>
        <w:ind w:left="-426" w:right="-476"/>
        <w:jc w:val="both"/>
        <w:rPr>
          <w:rFonts w:cs="CG Times"/>
          <w:spacing w:val="-3"/>
          <w:sz w:val="22"/>
          <w:szCs w:val="22"/>
          <w:lang w:val="sr-Cyrl-CS"/>
        </w:rPr>
      </w:pPr>
      <w:r w:rsidRPr="000E66F9">
        <w:rPr>
          <w:rFonts w:cs="CG Times"/>
          <w:spacing w:val="-3"/>
          <w:sz w:val="22"/>
          <w:szCs w:val="22"/>
          <w:lang w:val="sr-Cyrl-CS"/>
        </w:rPr>
        <w:lastRenderedPageBreak/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Rođena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1970.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Osnovne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studijskoj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grupi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Profesor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biologije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Biološkom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Univerziteta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>
        <w:rPr>
          <w:rFonts w:cs="CG Times"/>
          <w:spacing w:val="-3"/>
          <w:sz w:val="22"/>
          <w:szCs w:val="22"/>
          <w:lang w:val="sr-Cyrl-CS"/>
        </w:rPr>
        <w:t>,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završila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1994.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 </w:t>
      </w:r>
      <w:r w:rsidR="00074E29">
        <w:rPr>
          <w:rFonts w:cs="CG Times"/>
          <w:spacing w:val="-3"/>
          <w:sz w:val="22"/>
          <w:szCs w:val="22"/>
          <w:lang w:val="sr-Cyrl-CS"/>
        </w:rPr>
        <w:t>magistarske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poslediplomske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studije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smeru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2010.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0E66F9">
        <w:rPr>
          <w:rFonts w:cs="CG Times"/>
          <w:spacing w:val="-3"/>
          <w:sz w:val="22"/>
          <w:szCs w:val="22"/>
          <w:lang w:val="sr-Cyrl-CS"/>
        </w:rPr>
        <w:t>.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septembra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1994. </w:t>
      </w:r>
      <w:r w:rsidR="00074E29">
        <w:rPr>
          <w:rFonts w:cs="CG Times"/>
          <w:spacing w:val="-3"/>
          <w:sz w:val="22"/>
          <w:szCs w:val="22"/>
          <w:lang w:val="sr-Cyrl-CS"/>
        </w:rPr>
        <w:t>zaposlena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OŠ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„</w:t>
      </w:r>
      <w:r w:rsidR="00074E29">
        <w:rPr>
          <w:rFonts w:cs="CG Times"/>
          <w:spacing w:val="-3"/>
          <w:sz w:val="22"/>
          <w:szCs w:val="22"/>
          <w:lang w:val="sr-Cyrl-CS"/>
        </w:rPr>
        <w:t>Gavrilo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Princip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“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radnom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mestu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nastavnik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Aktivno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učestvovala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komisija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reformu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nastavnog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plana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programa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Pripremala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vodila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učenike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takmičenja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iz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organizaciji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Ministarstva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prosvete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sporta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Srpskog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hemijskog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društva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Učestvovala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različitim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seminarima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usavršavanje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profesora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Aprilski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dani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seminar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Petnici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)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profesora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ostalih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prirodnih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nauka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(</w:t>
      </w:r>
      <w:r w:rsidR="00074E29">
        <w:rPr>
          <w:rFonts w:cs="CG Times"/>
          <w:spacing w:val="-3"/>
          <w:sz w:val="22"/>
          <w:szCs w:val="22"/>
          <w:lang w:val="sr-Cyrl-CS"/>
        </w:rPr>
        <w:t>fizike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biologije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geografije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), RC Nis, in cooperation with the ATEE-Research Development Centre (RDC) Professional development in education - A new educators for the complex challenges "designed for professional teams, RC and CSU. </w:t>
      </w:r>
      <w:r w:rsidR="00074E29">
        <w:rPr>
          <w:rFonts w:cs="CG Times"/>
          <w:spacing w:val="-3"/>
          <w:sz w:val="22"/>
          <w:szCs w:val="22"/>
          <w:lang w:val="sr-Cyrl-CS"/>
        </w:rPr>
        <w:t>Rukovodi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Timom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samovrednovanje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škole</w:t>
      </w:r>
      <w:r w:rsidRPr="000E66F9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Pr="000E66F9" w:rsidRDefault="00873F42" w:rsidP="00E96ACF">
      <w:pPr>
        <w:suppressAutoHyphens/>
        <w:spacing w:line="240" w:lineRule="atLeast"/>
        <w:ind w:left="-426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Tokom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2005.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2006.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radila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okviru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projekta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Ministarstva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prosvete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sporta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Zavoda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vrednovanje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kvaliteta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vaspitanja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pod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nazivom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Razvoj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školstva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Republici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projektna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komponenta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Razvoj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standarda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vrednovanje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Učestvovala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IPA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projektu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razvoju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standarda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obuci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nastavnika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implementaciju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standarda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FOOO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Takođe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radila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razvijanju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banke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zadataka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potrebe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kombinovanog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testa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male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mature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od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2006.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danas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saradnik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Zavoda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vrednovanje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kvaliteta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vaspitanja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okviru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projekta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Podrška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razvoju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ljudskog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kapitala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istraživanju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– </w:t>
      </w:r>
      <w:r w:rsidR="00074E29">
        <w:rPr>
          <w:rFonts w:cs="CG Times"/>
          <w:spacing w:val="-3"/>
          <w:sz w:val="22"/>
          <w:szCs w:val="22"/>
          <w:lang w:val="sr-Cyrl-CS"/>
        </w:rPr>
        <w:t>razvoj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opšteg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ljudskog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kapitala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„</w:t>
      </w:r>
      <w:r w:rsidR="00074E29">
        <w:rPr>
          <w:rFonts w:cs="CG Times"/>
          <w:spacing w:val="-3"/>
          <w:sz w:val="22"/>
          <w:szCs w:val="22"/>
          <w:lang w:val="sr-Cyrl-CS"/>
        </w:rPr>
        <w:t>Razvionica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“ </w:t>
      </w:r>
      <w:r w:rsidR="00074E29">
        <w:rPr>
          <w:rFonts w:cs="CG Times"/>
          <w:spacing w:val="-3"/>
          <w:sz w:val="22"/>
          <w:szCs w:val="22"/>
          <w:lang w:val="sr-Cyrl-CS"/>
        </w:rPr>
        <w:t>radila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poslovima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revizije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obrazovnih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standarda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kraj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osnovnog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obrazovanja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ekspert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moderator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onlajn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obuke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nastavnika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„</w:t>
      </w:r>
      <w:r w:rsidR="00074E29">
        <w:rPr>
          <w:rFonts w:cs="CG Times"/>
          <w:spacing w:val="-3"/>
          <w:sz w:val="22"/>
          <w:szCs w:val="22"/>
          <w:lang w:val="sr-Cyrl-CS"/>
        </w:rPr>
        <w:t>pilot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“ </w:t>
      </w:r>
      <w:r w:rsidR="00074E29">
        <w:rPr>
          <w:rFonts w:cs="CG Times"/>
          <w:spacing w:val="-3"/>
          <w:sz w:val="22"/>
          <w:szCs w:val="22"/>
          <w:lang w:val="sr-Cyrl-CS"/>
        </w:rPr>
        <w:t>škola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. </w:t>
      </w:r>
    </w:p>
    <w:p w:rsidR="00873F42" w:rsidRPr="000E66F9" w:rsidRDefault="00873F42" w:rsidP="00E96ACF">
      <w:pPr>
        <w:suppressAutoHyphens/>
        <w:spacing w:line="240" w:lineRule="atLeast"/>
        <w:ind w:left="-426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Publikovala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pet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radova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naučnim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časopisima</w:t>
      </w:r>
      <w:r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rezultate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naučnoistraživačkog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rada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saopštila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tri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međunarodna</w:t>
      </w:r>
      <w:r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skupa</w:t>
      </w:r>
      <w:r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Koautor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udžbeničkih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kompleta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sedmi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razred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osnovne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osmi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razred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osnovne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škole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. </w:t>
      </w:r>
    </w:p>
    <w:p w:rsidR="00873F42" w:rsidRPr="000E66F9" w:rsidRDefault="00873F42" w:rsidP="00E96ACF">
      <w:pPr>
        <w:suppressAutoHyphens/>
        <w:spacing w:line="240" w:lineRule="atLeast"/>
        <w:ind w:left="-426" w:right="-476"/>
        <w:jc w:val="both"/>
        <w:rPr>
          <w:rFonts w:cs="CG Times"/>
          <w:spacing w:val="-3"/>
          <w:sz w:val="22"/>
          <w:szCs w:val="22"/>
          <w:lang w:val="sr-Cyrl-CS"/>
        </w:rPr>
      </w:pPr>
      <w:r>
        <w:rPr>
          <w:rFonts w:cs="CG Times"/>
          <w:spacing w:val="-3"/>
          <w:sz w:val="22"/>
          <w:szCs w:val="22"/>
          <w:lang w:val="sr-Cyrl-CS"/>
        </w:rPr>
        <w:tab/>
      </w:r>
      <w:r>
        <w:rPr>
          <w:rFonts w:cs="CG Times"/>
          <w:spacing w:val="-3"/>
          <w:sz w:val="22"/>
          <w:szCs w:val="22"/>
          <w:lang w:val="sr-Cyrl-CS"/>
        </w:rPr>
        <w:tab/>
      </w:r>
      <w:r w:rsidR="00074E29">
        <w:rPr>
          <w:rFonts w:cs="CG Times"/>
          <w:spacing w:val="-3"/>
          <w:sz w:val="22"/>
          <w:szCs w:val="22"/>
          <w:lang w:val="sr-Cyrl-CS"/>
        </w:rPr>
        <w:t>Dobitnica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Zlatne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medalje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Srpskog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hemijskog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društva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doprinos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nastavi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Srbiji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2013. </w:t>
      </w:r>
      <w:r w:rsidR="00074E29">
        <w:rPr>
          <w:rFonts w:cs="CG Times"/>
          <w:spacing w:val="-3"/>
          <w:sz w:val="22"/>
          <w:szCs w:val="22"/>
          <w:lang w:val="sr-Cyrl-CS"/>
        </w:rPr>
        <w:t>godinu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, </w:t>
      </w:r>
      <w:r w:rsidR="00074E29">
        <w:rPr>
          <w:rFonts w:cs="CG Times"/>
          <w:spacing w:val="-3"/>
          <w:sz w:val="22"/>
          <w:szCs w:val="22"/>
          <w:lang w:val="sr-Cyrl-CS"/>
        </w:rPr>
        <w:t>kao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i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Povelje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doprinos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razvoju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OŠ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„</w:t>
      </w:r>
      <w:r w:rsidR="00074E29">
        <w:rPr>
          <w:rFonts w:cs="CG Times"/>
          <w:spacing w:val="-3"/>
          <w:sz w:val="22"/>
          <w:szCs w:val="22"/>
          <w:lang w:val="sr-Cyrl-CS"/>
        </w:rPr>
        <w:t>Gavrilo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Princip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“ 2013. </w:t>
      </w:r>
      <w:r w:rsidR="00074E29">
        <w:rPr>
          <w:rFonts w:cs="CG Times"/>
          <w:spacing w:val="-3"/>
          <w:sz w:val="22"/>
          <w:szCs w:val="22"/>
          <w:lang w:val="sr-Cyrl-CS"/>
        </w:rPr>
        <w:t>godine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. </w:t>
      </w:r>
      <w:r w:rsidR="00074E29">
        <w:rPr>
          <w:rFonts w:cs="CG Times"/>
          <w:spacing w:val="-3"/>
          <w:sz w:val="22"/>
          <w:szCs w:val="22"/>
          <w:lang w:val="sr-Cyrl-CS"/>
        </w:rPr>
        <w:t>Dobitnica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je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zahvalnice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saradnju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Katedre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za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Hemijskog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fakulteta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u</w:t>
      </w:r>
      <w:r w:rsidRPr="000E66F9">
        <w:rPr>
          <w:rFonts w:cs="CG Times"/>
          <w:spacing w:val="-3"/>
          <w:sz w:val="22"/>
          <w:szCs w:val="22"/>
          <w:lang w:val="sr-Cyrl-CS"/>
        </w:rPr>
        <w:t xml:space="preserve"> </w:t>
      </w:r>
      <w:r w:rsidR="00074E29">
        <w:rPr>
          <w:rFonts w:cs="CG Times"/>
          <w:spacing w:val="-3"/>
          <w:sz w:val="22"/>
          <w:szCs w:val="22"/>
          <w:lang w:val="sr-Cyrl-CS"/>
        </w:rPr>
        <w:t>Beogradu</w:t>
      </w:r>
      <w:r w:rsidRPr="000E66F9">
        <w:rPr>
          <w:rFonts w:cs="CG Times"/>
          <w:spacing w:val="-3"/>
          <w:sz w:val="22"/>
          <w:szCs w:val="22"/>
          <w:lang w:val="sr-Cyrl-CS"/>
        </w:rPr>
        <w:t>.</w:t>
      </w:r>
    </w:p>
    <w:p w:rsidR="00873F42" w:rsidRDefault="00873F42" w:rsidP="00E96ACF">
      <w:pPr>
        <w:suppressAutoHyphens/>
        <w:spacing w:line="240" w:lineRule="atLeast"/>
        <w:ind w:left="-426" w:right="-476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Pr="00321CD9" w:rsidRDefault="00074E29" w:rsidP="00484474">
      <w:pPr>
        <w:ind w:left="-426" w:right="-4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Milka</w:t>
      </w:r>
      <w:r w:rsidR="00873F42" w:rsidRPr="00321C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Kostić</w:t>
      </w:r>
    </w:p>
    <w:p w:rsidR="00873F42" w:rsidRDefault="00873F42" w:rsidP="00E96ACF">
      <w:pPr>
        <w:ind w:left="-426" w:right="-471"/>
      </w:pPr>
    </w:p>
    <w:p w:rsidR="00873F42" w:rsidRDefault="00873F42" w:rsidP="00483185">
      <w:pPr>
        <w:ind w:left="-425" w:right="-471"/>
        <w:jc w:val="both"/>
        <w:rPr>
          <w:sz w:val="22"/>
          <w:szCs w:val="22"/>
        </w:rPr>
      </w:pPr>
      <w:r>
        <w:tab/>
      </w:r>
      <w:r>
        <w:tab/>
      </w:r>
      <w:r w:rsidR="00074E29">
        <w:rPr>
          <w:sz w:val="22"/>
          <w:szCs w:val="22"/>
        </w:rPr>
        <w:t>Rođena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483185">
        <w:rPr>
          <w:sz w:val="22"/>
          <w:szCs w:val="22"/>
        </w:rPr>
        <w:t xml:space="preserve"> 1954. </w:t>
      </w:r>
      <w:r w:rsidR="00074E29">
        <w:rPr>
          <w:sz w:val="22"/>
          <w:szCs w:val="22"/>
        </w:rPr>
        <w:t>godine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483185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Diplomirala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Prirodno</w:t>
      </w:r>
      <w:r w:rsidRPr="00483185">
        <w:rPr>
          <w:sz w:val="22"/>
          <w:szCs w:val="22"/>
        </w:rPr>
        <w:t>-</w:t>
      </w:r>
      <w:r w:rsidR="00074E29">
        <w:rPr>
          <w:sz w:val="22"/>
          <w:szCs w:val="22"/>
        </w:rPr>
        <w:t>matematičkom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Univerziteta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483185">
        <w:rPr>
          <w:sz w:val="22"/>
          <w:szCs w:val="22"/>
        </w:rPr>
        <w:t xml:space="preserve"> 1976. </w:t>
      </w:r>
      <w:r w:rsidR="00074E29">
        <w:rPr>
          <w:sz w:val="22"/>
          <w:szCs w:val="22"/>
        </w:rPr>
        <w:t>godine</w:t>
      </w:r>
      <w:r w:rsidRPr="00483185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Bila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zaposlena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Hemijskom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institutu</w:t>
      </w:r>
      <w:r w:rsidRPr="00483185">
        <w:rPr>
          <w:sz w:val="22"/>
          <w:szCs w:val="22"/>
        </w:rPr>
        <w:t xml:space="preserve">, XI </w:t>
      </w:r>
      <w:r w:rsidR="00074E29">
        <w:rPr>
          <w:sz w:val="22"/>
          <w:szCs w:val="22"/>
        </w:rPr>
        <w:t>i</w:t>
      </w:r>
      <w:r w:rsidRPr="00483185">
        <w:rPr>
          <w:sz w:val="22"/>
          <w:szCs w:val="22"/>
        </w:rPr>
        <w:t xml:space="preserve"> VIII </w:t>
      </w:r>
      <w:r w:rsidR="00074E29">
        <w:rPr>
          <w:sz w:val="22"/>
          <w:szCs w:val="22"/>
        </w:rPr>
        <w:t>beogradskoj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gimnaziji</w:t>
      </w:r>
      <w:r w:rsidRPr="00483185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483185">
        <w:rPr>
          <w:sz w:val="22"/>
          <w:szCs w:val="22"/>
        </w:rPr>
        <w:t xml:space="preserve"> 2008. </w:t>
      </w:r>
      <w:r w:rsidR="00074E29">
        <w:rPr>
          <w:sz w:val="22"/>
          <w:szCs w:val="22"/>
        </w:rPr>
        <w:t>godine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zaposlena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483185">
        <w:rPr>
          <w:sz w:val="22"/>
          <w:szCs w:val="22"/>
        </w:rPr>
        <w:t xml:space="preserve"> IV </w:t>
      </w:r>
      <w:r w:rsidR="00074E29">
        <w:rPr>
          <w:sz w:val="22"/>
          <w:szCs w:val="22"/>
        </w:rPr>
        <w:t>beogradskoj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gimnaziji</w:t>
      </w:r>
      <w:r w:rsidRPr="00483185">
        <w:rPr>
          <w:sz w:val="22"/>
          <w:szCs w:val="22"/>
        </w:rPr>
        <w:t xml:space="preserve">. </w:t>
      </w:r>
    </w:p>
    <w:p w:rsidR="00873F42" w:rsidRPr="00483185" w:rsidRDefault="00873F42" w:rsidP="00483185">
      <w:pPr>
        <w:ind w:left="-425" w:right="-47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E29">
        <w:rPr>
          <w:sz w:val="22"/>
          <w:szCs w:val="22"/>
        </w:rPr>
        <w:t>Recenzent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više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publikacija</w:t>
      </w:r>
      <w:r w:rsidRPr="00483185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među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kojima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 w:rsidRPr="00483185">
        <w:rPr>
          <w:sz w:val="22"/>
          <w:szCs w:val="22"/>
        </w:rPr>
        <w:t xml:space="preserve">: </w:t>
      </w:r>
      <w:r w:rsidR="00074E29">
        <w:rPr>
          <w:sz w:val="22"/>
          <w:szCs w:val="22"/>
        </w:rPr>
        <w:t>recenzija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udžbenika</w:t>
      </w:r>
      <w:r w:rsidRPr="0048318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Hemija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III </w:t>
      </w:r>
      <w:r w:rsidR="00074E29">
        <w:rPr>
          <w:sz w:val="22"/>
          <w:szCs w:val="22"/>
        </w:rPr>
        <w:t>razred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prirodno</w:t>
      </w:r>
      <w:r w:rsidRPr="00483185">
        <w:rPr>
          <w:sz w:val="22"/>
          <w:szCs w:val="22"/>
        </w:rPr>
        <w:t>-</w:t>
      </w:r>
      <w:r w:rsidR="00074E29">
        <w:rPr>
          <w:sz w:val="22"/>
          <w:szCs w:val="22"/>
        </w:rPr>
        <w:t>matematičkog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smera</w:t>
      </w:r>
      <w:r w:rsidRPr="00483185">
        <w:rPr>
          <w:sz w:val="22"/>
          <w:szCs w:val="22"/>
        </w:rPr>
        <w:t xml:space="preserve">“, </w:t>
      </w:r>
      <w:r w:rsidR="00074E29">
        <w:rPr>
          <w:sz w:val="22"/>
          <w:szCs w:val="22"/>
        </w:rPr>
        <w:t>Zavod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udžbenike</w:t>
      </w:r>
      <w:r w:rsidRPr="00483185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Beograd</w:t>
      </w:r>
      <w:r w:rsidRPr="00483185">
        <w:rPr>
          <w:sz w:val="22"/>
          <w:szCs w:val="22"/>
        </w:rPr>
        <w:t xml:space="preserve"> 1989. </w:t>
      </w:r>
      <w:r w:rsidR="00074E29">
        <w:rPr>
          <w:sz w:val="22"/>
          <w:szCs w:val="22"/>
        </w:rPr>
        <w:t>godina</w:t>
      </w:r>
      <w:r w:rsidRPr="00483185">
        <w:rPr>
          <w:sz w:val="22"/>
          <w:szCs w:val="22"/>
        </w:rPr>
        <w:t xml:space="preserve">;  </w:t>
      </w:r>
      <w:r w:rsidR="00074E29">
        <w:rPr>
          <w:sz w:val="22"/>
          <w:szCs w:val="22"/>
        </w:rPr>
        <w:t>recenzija</w:t>
      </w:r>
      <w:r w:rsidRPr="0048318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Priručnika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hemije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sedmi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Priručnika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hemije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osmi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razred</w:t>
      </w:r>
      <w:r w:rsidRPr="00483185">
        <w:rPr>
          <w:sz w:val="22"/>
          <w:szCs w:val="22"/>
        </w:rPr>
        <w:t xml:space="preserve">“, </w:t>
      </w:r>
      <w:r w:rsidR="00074E29">
        <w:rPr>
          <w:sz w:val="22"/>
          <w:szCs w:val="22"/>
        </w:rPr>
        <w:t>IK</w:t>
      </w:r>
      <w:r w:rsidRPr="0048318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Logos</w:t>
      </w:r>
      <w:r w:rsidRPr="00483185">
        <w:rPr>
          <w:sz w:val="22"/>
          <w:szCs w:val="22"/>
        </w:rPr>
        <w:t xml:space="preserve">“, 2010, </w:t>
      </w:r>
      <w:r w:rsidR="00074E29">
        <w:rPr>
          <w:sz w:val="22"/>
          <w:szCs w:val="22"/>
        </w:rPr>
        <w:t>godina</w:t>
      </w:r>
      <w:r w:rsidRPr="00483185">
        <w:rPr>
          <w:sz w:val="22"/>
          <w:szCs w:val="22"/>
        </w:rPr>
        <w:t xml:space="preserve">; </w:t>
      </w:r>
      <w:r w:rsidR="00074E29">
        <w:rPr>
          <w:sz w:val="22"/>
          <w:szCs w:val="22"/>
        </w:rPr>
        <w:t>recenzija</w:t>
      </w:r>
      <w:r w:rsidRPr="0048318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Priručnika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hemije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sedmi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razred</w:t>
      </w:r>
      <w:r w:rsidRPr="00483185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IK</w:t>
      </w:r>
      <w:r w:rsidRPr="0048318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Novi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Logos</w:t>
      </w:r>
      <w:r w:rsidRPr="00483185">
        <w:rPr>
          <w:sz w:val="22"/>
          <w:szCs w:val="22"/>
        </w:rPr>
        <w:t xml:space="preserve">“, 2010. </w:t>
      </w:r>
      <w:r w:rsidR="00074E29">
        <w:rPr>
          <w:sz w:val="22"/>
          <w:szCs w:val="22"/>
        </w:rPr>
        <w:t>godine</w:t>
      </w:r>
      <w:r w:rsidRPr="00483185">
        <w:rPr>
          <w:sz w:val="22"/>
          <w:szCs w:val="22"/>
        </w:rPr>
        <w:t xml:space="preserve">; </w:t>
      </w:r>
      <w:r w:rsidR="00074E29">
        <w:rPr>
          <w:sz w:val="22"/>
          <w:szCs w:val="22"/>
        </w:rPr>
        <w:t>recenzija</w:t>
      </w:r>
      <w:r w:rsidRPr="0048318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Priručnika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hemije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treći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razred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gimnazije</w:t>
      </w:r>
      <w:r w:rsidRPr="00483185">
        <w:rPr>
          <w:sz w:val="22"/>
          <w:szCs w:val="22"/>
        </w:rPr>
        <w:t xml:space="preserve">“, </w:t>
      </w:r>
      <w:r w:rsidR="00074E29">
        <w:rPr>
          <w:sz w:val="22"/>
          <w:szCs w:val="22"/>
        </w:rPr>
        <w:t>IK</w:t>
      </w:r>
      <w:r w:rsidRPr="0048318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Novi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Logos</w:t>
      </w:r>
      <w:r w:rsidRPr="00483185">
        <w:rPr>
          <w:sz w:val="22"/>
          <w:szCs w:val="22"/>
        </w:rPr>
        <w:t xml:space="preserve">“ 2015. </w:t>
      </w:r>
      <w:r w:rsidR="00074E29">
        <w:rPr>
          <w:sz w:val="22"/>
          <w:szCs w:val="22"/>
        </w:rPr>
        <w:t>godine</w:t>
      </w:r>
      <w:r w:rsidRPr="00483185">
        <w:rPr>
          <w:sz w:val="22"/>
          <w:szCs w:val="22"/>
        </w:rPr>
        <w:t xml:space="preserve">; </w:t>
      </w:r>
      <w:r w:rsidR="00074E29">
        <w:rPr>
          <w:sz w:val="22"/>
          <w:szCs w:val="22"/>
        </w:rPr>
        <w:t>recenzija</w:t>
      </w:r>
      <w:r w:rsidRPr="0048318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Priručnika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hemije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prvog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razreda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gimnazije</w:t>
      </w:r>
      <w:r w:rsidRPr="00483185">
        <w:rPr>
          <w:sz w:val="22"/>
          <w:szCs w:val="22"/>
        </w:rPr>
        <w:t xml:space="preserve">“, </w:t>
      </w:r>
      <w:r w:rsidR="00074E29">
        <w:rPr>
          <w:sz w:val="22"/>
          <w:szCs w:val="22"/>
        </w:rPr>
        <w:t>IK</w:t>
      </w:r>
      <w:r w:rsidRPr="0048318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Logos</w:t>
      </w:r>
      <w:r w:rsidRPr="00483185">
        <w:rPr>
          <w:sz w:val="22"/>
          <w:szCs w:val="22"/>
        </w:rPr>
        <w:t xml:space="preserve">“, 2013. </w:t>
      </w:r>
      <w:r w:rsidR="00074E29">
        <w:rPr>
          <w:sz w:val="22"/>
          <w:szCs w:val="22"/>
        </w:rPr>
        <w:t>godine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recenzija</w:t>
      </w:r>
      <w:r w:rsidRPr="0048318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Priručnika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nastavnike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hemije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treći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razred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gimnazije</w:t>
      </w:r>
      <w:r w:rsidRPr="00483185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IK</w:t>
      </w:r>
      <w:r w:rsidRPr="00483185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NOvi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Logos</w:t>
      </w:r>
      <w:r w:rsidRPr="00483185">
        <w:rPr>
          <w:sz w:val="22"/>
          <w:szCs w:val="22"/>
        </w:rPr>
        <w:t xml:space="preserve">“, 2015. </w:t>
      </w:r>
      <w:r w:rsidR="00074E29">
        <w:rPr>
          <w:sz w:val="22"/>
          <w:szCs w:val="22"/>
        </w:rPr>
        <w:t>godine</w:t>
      </w:r>
      <w:r w:rsidRPr="00483185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Koautor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realizator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više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akreditovanih</w:t>
      </w:r>
      <w:r w:rsidRPr="00483185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seminara</w:t>
      </w:r>
      <w:r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Dobitnica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Nagrade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Pedagoškog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kolegijuma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uspešnu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pripremu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učenika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takmičenje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hemije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>
        <w:rPr>
          <w:sz w:val="22"/>
          <w:szCs w:val="22"/>
        </w:rPr>
        <w:t xml:space="preserve"> 2004.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2005 </w:t>
      </w:r>
      <w:r w:rsidR="00074E29">
        <w:rPr>
          <w:sz w:val="22"/>
          <w:szCs w:val="22"/>
        </w:rPr>
        <w:t>godinu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medalje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Srpskog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hemijskog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društva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izvanredne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rezultate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>
        <w:rPr>
          <w:sz w:val="22"/>
          <w:szCs w:val="22"/>
        </w:rPr>
        <w:t xml:space="preserve"> 2011. </w:t>
      </w:r>
      <w:r w:rsidR="00074E29">
        <w:rPr>
          <w:sz w:val="22"/>
          <w:szCs w:val="22"/>
        </w:rPr>
        <w:t>godinu</w:t>
      </w:r>
      <w:r>
        <w:rPr>
          <w:sz w:val="22"/>
          <w:szCs w:val="22"/>
        </w:rPr>
        <w:t>.</w:t>
      </w:r>
    </w:p>
    <w:p w:rsidR="00873F42" w:rsidRDefault="00873F42" w:rsidP="00E96ACF">
      <w:pPr>
        <w:suppressAutoHyphens/>
        <w:spacing w:line="240" w:lineRule="atLeast"/>
        <w:ind w:left="-426" w:right="-471"/>
        <w:jc w:val="both"/>
        <w:rPr>
          <w:rFonts w:cs="CG Times"/>
          <w:spacing w:val="-3"/>
          <w:sz w:val="22"/>
          <w:szCs w:val="22"/>
          <w:lang w:val="sr-Cyrl-CS"/>
        </w:rPr>
      </w:pPr>
    </w:p>
    <w:p w:rsidR="00873F42" w:rsidRDefault="00873F42" w:rsidP="00E96ACF">
      <w:pPr>
        <w:suppressAutoHyphens/>
        <w:spacing w:line="240" w:lineRule="atLeast"/>
        <w:ind w:left="-426" w:right="-471"/>
        <w:jc w:val="both"/>
        <w:rPr>
          <w:rFonts w:cs="CG Times"/>
          <w:spacing w:val="-3"/>
          <w:sz w:val="22"/>
          <w:szCs w:val="22"/>
        </w:rPr>
      </w:pPr>
    </w:p>
    <w:p w:rsidR="00873F42" w:rsidRDefault="00873F42" w:rsidP="00E96ACF">
      <w:pPr>
        <w:suppressAutoHyphens/>
        <w:spacing w:line="240" w:lineRule="atLeast"/>
        <w:ind w:left="-426" w:right="-471"/>
        <w:jc w:val="both"/>
        <w:rPr>
          <w:rFonts w:cs="CG Times"/>
          <w:spacing w:val="-3"/>
          <w:sz w:val="22"/>
          <w:szCs w:val="22"/>
        </w:rPr>
      </w:pPr>
    </w:p>
    <w:p w:rsidR="00873F42" w:rsidRDefault="00873F42" w:rsidP="00E96ACF">
      <w:pPr>
        <w:suppressAutoHyphens/>
        <w:spacing w:line="240" w:lineRule="atLeast"/>
        <w:ind w:left="-426" w:right="-471"/>
        <w:jc w:val="both"/>
        <w:rPr>
          <w:rFonts w:cs="CG Times"/>
          <w:spacing w:val="-3"/>
          <w:sz w:val="22"/>
          <w:szCs w:val="22"/>
        </w:rPr>
      </w:pPr>
    </w:p>
    <w:p w:rsidR="00873F42" w:rsidRPr="00ED1F11" w:rsidRDefault="00873F42" w:rsidP="00E96ACF">
      <w:pPr>
        <w:suppressAutoHyphens/>
        <w:spacing w:line="240" w:lineRule="atLeast"/>
        <w:ind w:left="-426" w:right="-471"/>
        <w:jc w:val="both"/>
        <w:rPr>
          <w:rFonts w:cs="CG Times"/>
          <w:spacing w:val="-3"/>
          <w:sz w:val="22"/>
          <w:szCs w:val="22"/>
        </w:rPr>
      </w:pPr>
    </w:p>
    <w:p w:rsidR="00873F42" w:rsidRPr="00BC278B" w:rsidRDefault="00873F42" w:rsidP="00E96ACF">
      <w:pPr>
        <w:suppressAutoHyphens/>
        <w:spacing w:line="240" w:lineRule="atLeast"/>
        <w:ind w:left="-426" w:right="-471"/>
        <w:jc w:val="center"/>
        <w:rPr>
          <w:rFonts w:cs="CG Times"/>
          <w:b/>
          <w:spacing w:val="-3"/>
          <w:sz w:val="22"/>
          <w:szCs w:val="22"/>
          <w:lang w:val="sr-Cyrl-CS"/>
        </w:rPr>
      </w:pPr>
      <w:r w:rsidRPr="00BC278B">
        <w:rPr>
          <w:rFonts w:cs="CG Times"/>
          <w:b/>
          <w:spacing w:val="-3"/>
          <w:sz w:val="22"/>
          <w:szCs w:val="22"/>
          <w:lang w:val="sr-Cyrl-CS"/>
        </w:rPr>
        <w:t>1</w:t>
      </w:r>
      <w:r w:rsidRPr="00BC278B">
        <w:rPr>
          <w:rFonts w:cs="CG Times"/>
          <w:b/>
          <w:spacing w:val="-3"/>
          <w:sz w:val="22"/>
          <w:szCs w:val="22"/>
        </w:rPr>
        <w:t>2</w:t>
      </w:r>
      <w:r w:rsidRPr="00BC278B">
        <w:rPr>
          <w:rFonts w:cs="CG Times"/>
          <w:b/>
          <w:spacing w:val="-3"/>
          <w:sz w:val="22"/>
          <w:szCs w:val="22"/>
          <w:lang w:val="sr-Cyrl-CS"/>
        </w:rPr>
        <w:t>.</w:t>
      </w:r>
    </w:p>
    <w:p w:rsidR="00873F42" w:rsidRDefault="00873F42" w:rsidP="00E96ACF">
      <w:pPr>
        <w:suppressAutoHyphens/>
        <w:spacing w:line="240" w:lineRule="atLeast"/>
        <w:ind w:left="-426" w:right="-471"/>
        <w:jc w:val="center"/>
        <w:rPr>
          <w:rFonts w:cs="CG Times"/>
          <w:b/>
          <w:spacing w:val="-3"/>
          <w:sz w:val="22"/>
          <w:szCs w:val="22"/>
          <w:lang w:val="sr-Cyrl-CS"/>
        </w:rPr>
      </w:pPr>
    </w:p>
    <w:p w:rsidR="00873F42" w:rsidRDefault="00074E29" w:rsidP="00E96ACF">
      <w:pPr>
        <w:suppressAutoHyphens/>
        <w:spacing w:line="240" w:lineRule="atLeast"/>
        <w:ind w:left="-426" w:right="-471"/>
        <w:jc w:val="center"/>
        <w:rPr>
          <w:rFonts w:cs="CG Times"/>
          <w:b/>
          <w:spacing w:val="-3"/>
          <w:sz w:val="22"/>
          <w:szCs w:val="22"/>
        </w:rPr>
      </w:pPr>
      <w:r>
        <w:rPr>
          <w:rFonts w:cs="CG Times"/>
          <w:b/>
          <w:spacing w:val="-3"/>
          <w:sz w:val="22"/>
          <w:szCs w:val="22"/>
          <w:lang w:val="sr-Cyrl-CS"/>
        </w:rPr>
        <w:t>SRPSKO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FILOZOFSKO</w:t>
      </w:r>
      <w:r w:rsidR="00873F42" w:rsidRPr="00BC278B">
        <w:rPr>
          <w:rFonts w:cs="CG Times"/>
          <w:b/>
          <w:spacing w:val="-3"/>
          <w:sz w:val="22"/>
          <w:szCs w:val="22"/>
          <w:lang w:val="sr-Cyrl-CS"/>
        </w:rPr>
        <w:t xml:space="preserve"> </w:t>
      </w:r>
      <w:r>
        <w:rPr>
          <w:rFonts w:cs="CG Times"/>
          <w:b/>
          <w:spacing w:val="-3"/>
          <w:sz w:val="22"/>
          <w:szCs w:val="22"/>
          <w:lang w:val="sr-Cyrl-CS"/>
        </w:rPr>
        <w:t>DRUŠTVO</w:t>
      </w:r>
    </w:p>
    <w:p w:rsidR="00873F42" w:rsidRPr="00002031" w:rsidRDefault="00873F42" w:rsidP="00E96ACF">
      <w:pPr>
        <w:ind w:left="-426" w:right="-471"/>
        <w:jc w:val="both"/>
        <w:rPr>
          <w:sz w:val="22"/>
          <w:szCs w:val="22"/>
        </w:rPr>
      </w:pPr>
    </w:p>
    <w:p w:rsidR="00873F42" w:rsidRPr="00BC278B" w:rsidRDefault="00074E29" w:rsidP="00E96ACF">
      <w:pPr>
        <w:ind w:left="-426" w:right="-4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Jadranka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Pešti</w:t>
      </w:r>
    </w:p>
    <w:p w:rsidR="00873F42" w:rsidRPr="00BC278B" w:rsidRDefault="00873F42" w:rsidP="00E96ACF">
      <w:pPr>
        <w:ind w:left="-426" w:right="-471"/>
        <w:jc w:val="center"/>
        <w:rPr>
          <w:b/>
          <w:sz w:val="22"/>
          <w:szCs w:val="22"/>
        </w:rPr>
      </w:pPr>
    </w:p>
    <w:p w:rsidR="00873F42" w:rsidRDefault="00873F42" w:rsidP="00E96ACF">
      <w:pPr>
        <w:ind w:left="-426" w:right="-47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E29">
        <w:rPr>
          <w:sz w:val="22"/>
          <w:szCs w:val="22"/>
        </w:rPr>
        <w:t>Trenutno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nalazi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postdiplomskim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studija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Filozofskom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sticanje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magistra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nauka</w:t>
      </w:r>
      <w:r w:rsidRPr="00BC278B">
        <w:rPr>
          <w:sz w:val="22"/>
          <w:szCs w:val="22"/>
        </w:rPr>
        <w:t xml:space="preserve"> – </w:t>
      </w:r>
      <w:r w:rsidR="00074E29">
        <w:rPr>
          <w:sz w:val="22"/>
          <w:szCs w:val="22"/>
        </w:rPr>
        <w:t>istorija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filozofije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1986.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danas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predaje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logiku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filozofiju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Autor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realizator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programa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usavršavanja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profesora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gimnazijama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umetničkim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srednjim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školama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Dijalego</w:t>
      </w:r>
      <w:r w:rsidRPr="00BC278B">
        <w:rPr>
          <w:sz w:val="22"/>
          <w:szCs w:val="22"/>
        </w:rPr>
        <w:t xml:space="preserve"> -  </w:t>
      </w:r>
      <w:r w:rsidR="00074E29">
        <w:rPr>
          <w:sz w:val="22"/>
          <w:szCs w:val="22"/>
        </w:rPr>
        <w:t>filosofija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srednjoj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školi</w:t>
      </w:r>
      <w:r w:rsidRPr="00BC278B">
        <w:rPr>
          <w:sz w:val="22"/>
          <w:szCs w:val="22"/>
        </w:rPr>
        <w:t xml:space="preserve">“, </w:t>
      </w:r>
      <w:r w:rsidR="00074E29">
        <w:rPr>
          <w:sz w:val="22"/>
          <w:szCs w:val="22"/>
        </w:rPr>
        <w:t>neprekidno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periodu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2003. </w:t>
      </w:r>
      <w:r w:rsidR="00074E29">
        <w:rPr>
          <w:sz w:val="22"/>
          <w:szCs w:val="22"/>
        </w:rPr>
        <w:t>do</w:t>
      </w:r>
      <w:r w:rsidRPr="00BC278B">
        <w:rPr>
          <w:sz w:val="22"/>
          <w:szCs w:val="22"/>
        </w:rPr>
        <w:t xml:space="preserve"> 2013. </w:t>
      </w:r>
      <w:r w:rsidR="00074E29">
        <w:rPr>
          <w:sz w:val="22"/>
          <w:szCs w:val="22"/>
        </w:rPr>
        <w:t>godine</w:t>
      </w:r>
      <w:r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Učesnik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skupova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Srpskog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društva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1995.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danas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Koautor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internog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biltena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unapređivanje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lastRenderedPageBreak/>
        <w:t>nastave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usavršavanje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profesora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srednjim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školama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2005. </w:t>
      </w:r>
      <w:r w:rsidR="00074E29">
        <w:rPr>
          <w:sz w:val="22"/>
          <w:szCs w:val="22"/>
        </w:rPr>
        <w:t>do</w:t>
      </w:r>
      <w:r w:rsidRPr="00BC278B">
        <w:rPr>
          <w:sz w:val="22"/>
          <w:szCs w:val="22"/>
        </w:rPr>
        <w:t xml:space="preserve"> 2010.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Takođe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autor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jednog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eseja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dve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knjige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javnosti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predstavljena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kroz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više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javnih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predavanja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ruskom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domu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okviru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ciklusa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ruska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filozofska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misao</w:t>
      </w:r>
      <w:r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Čačku</w:t>
      </w:r>
      <w:r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Šapcu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Subotici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Dobitnik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novembarske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nagrade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opštine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Titel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2006.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doprinos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oblasti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vaspitanja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Učestvovala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više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seminara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programa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okruglih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stolova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koji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imali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temu</w:t>
      </w:r>
      <w:r w:rsidRPr="00BC278B">
        <w:rPr>
          <w:sz w:val="22"/>
          <w:szCs w:val="22"/>
        </w:rPr>
        <w:t xml:space="preserve">: </w:t>
      </w:r>
      <w:r w:rsidR="00074E29">
        <w:rPr>
          <w:sz w:val="22"/>
          <w:szCs w:val="22"/>
        </w:rPr>
        <w:t>nastavnik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funkciji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odeljenskog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starešine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internet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funkciji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nastave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učionica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dobre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volje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druge</w:t>
      </w:r>
      <w:r w:rsidRPr="00BC278B">
        <w:rPr>
          <w:sz w:val="22"/>
          <w:szCs w:val="22"/>
        </w:rPr>
        <w:t>.</w:t>
      </w:r>
    </w:p>
    <w:p w:rsidR="00873F42" w:rsidRPr="00AB7ACF" w:rsidRDefault="00873F42" w:rsidP="005F55AD">
      <w:pPr>
        <w:suppressAutoHyphens/>
        <w:spacing w:line="240" w:lineRule="atLeast"/>
        <w:ind w:left="-426" w:right="-471"/>
        <w:jc w:val="center"/>
        <w:rPr>
          <w:rFonts w:cs="CG Times"/>
          <w:b/>
          <w:spacing w:val="-3"/>
          <w:sz w:val="22"/>
          <w:szCs w:val="22"/>
        </w:rPr>
      </w:pPr>
    </w:p>
    <w:p w:rsidR="00873F42" w:rsidRPr="00625A74" w:rsidRDefault="00074E29" w:rsidP="005F55AD">
      <w:pPr>
        <w:ind w:left="-426" w:right="-4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Veroljub</w:t>
      </w:r>
      <w:r w:rsidR="00873F42" w:rsidRPr="00625A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Ilić</w:t>
      </w:r>
    </w:p>
    <w:p w:rsidR="00873F42" w:rsidRPr="00AB7ACF" w:rsidRDefault="00873F42" w:rsidP="005F55AD">
      <w:pPr>
        <w:ind w:left="-426" w:right="-471"/>
        <w:jc w:val="both"/>
        <w:rPr>
          <w:sz w:val="22"/>
          <w:szCs w:val="22"/>
        </w:rPr>
      </w:pPr>
    </w:p>
    <w:p w:rsidR="00873F42" w:rsidRPr="00002031" w:rsidRDefault="00873F42" w:rsidP="005F55AD">
      <w:pPr>
        <w:ind w:left="-425" w:right="-471"/>
        <w:jc w:val="both"/>
        <w:rPr>
          <w:sz w:val="22"/>
          <w:szCs w:val="22"/>
        </w:rPr>
      </w:pPr>
      <w:r w:rsidRPr="00AB7A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E29">
        <w:rPr>
          <w:sz w:val="22"/>
          <w:szCs w:val="22"/>
        </w:rPr>
        <w:t>Rođen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Šapcu</w:t>
      </w:r>
      <w:r w:rsidRPr="00002031">
        <w:rPr>
          <w:sz w:val="22"/>
          <w:szCs w:val="22"/>
        </w:rPr>
        <w:t xml:space="preserve"> 1965. </w:t>
      </w:r>
      <w:r w:rsidR="00074E29">
        <w:rPr>
          <w:sz w:val="22"/>
          <w:szCs w:val="22"/>
        </w:rPr>
        <w:t>godine</w:t>
      </w:r>
      <w:r w:rsidRPr="00002031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Diplomirao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Filozofskom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002031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grupa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filozofiju</w:t>
      </w:r>
      <w:r w:rsidRPr="00002031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Od</w:t>
      </w:r>
      <w:r w:rsidRPr="00002031">
        <w:rPr>
          <w:sz w:val="22"/>
          <w:szCs w:val="22"/>
        </w:rPr>
        <w:t xml:space="preserve"> 1992. </w:t>
      </w:r>
      <w:r w:rsidR="00074E29">
        <w:rPr>
          <w:sz w:val="22"/>
          <w:szCs w:val="22"/>
        </w:rPr>
        <w:t>do</w:t>
      </w:r>
      <w:r w:rsidRPr="00002031">
        <w:rPr>
          <w:sz w:val="22"/>
          <w:szCs w:val="22"/>
        </w:rPr>
        <w:t xml:space="preserve"> 1994. </w:t>
      </w:r>
      <w:r w:rsidR="00074E29">
        <w:rPr>
          <w:sz w:val="22"/>
          <w:szCs w:val="22"/>
        </w:rPr>
        <w:t>godine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bio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student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poslediplomskih</w:t>
      </w:r>
      <w:r w:rsidRPr="00002031">
        <w:rPr>
          <w:sz w:val="22"/>
          <w:szCs w:val="22"/>
        </w:rPr>
        <w:t xml:space="preserve"> (</w:t>
      </w:r>
      <w:r w:rsidR="00074E29">
        <w:rPr>
          <w:sz w:val="22"/>
          <w:szCs w:val="22"/>
        </w:rPr>
        <w:t>magistarskih</w:t>
      </w:r>
      <w:r w:rsidRPr="00002031">
        <w:rPr>
          <w:sz w:val="22"/>
          <w:szCs w:val="22"/>
        </w:rPr>
        <w:t xml:space="preserve">) </w:t>
      </w:r>
      <w:r w:rsidR="00074E29">
        <w:rPr>
          <w:sz w:val="22"/>
          <w:szCs w:val="22"/>
        </w:rPr>
        <w:t>studija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Filozofskom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Beogradu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istoriji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savremene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filozofije</w:t>
      </w:r>
      <w:r w:rsidRPr="00002031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Od</w:t>
      </w:r>
      <w:r w:rsidRPr="00002031">
        <w:rPr>
          <w:sz w:val="22"/>
          <w:szCs w:val="22"/>
        </w:rPr>
        <w:t xml:space="preserve"> 1993. </w:t>
      </w:r>
      <w:r w:rsidR="00074E29">
        <w:rPr>
          <w:sz w:val="22"/>
          <w:szCs w:val="22"/>
        </w:rPr>
        <w:t>godine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danas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zaposlen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Šabačkoj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gimnaziji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mestu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profesora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filozofije</w:t>
      </w:r>
      <w:r w:rsidRPr="00002031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Funkciju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direktora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Šabačke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obavljao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periodu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002031">
        <w:rPr>
          <w:sz w:val="22"/>
          <w:szCs w:val="22"/>
        </w:rPr>
        <w:t xml:space="preserve"> 2002. </w:t>
      </w:r>
      <w:r w:rsidR="00074E29">
        <w:rPr>
          <w:sz w:val="22"/>
          <w:szCs w:val="22"/>
        </w:rPr>
        <w:t>do</w:t>
      </w:r>
      <w:r w:rsidRPr="00002031">
        <w:rPr>
          <w:sz w:val="22"/>
          <w:szCs w:val="22"/>
        </w:rPr>
        <w:t xml:space="preserve"> 2006. </w:t>
      </w:r>
      <w:r w:rsidR="00074E29">
        <w:rPr>
          <w:sz w:val="22"/>
          <w:szCs w:val="22"/>
        </w:rPr>
        <w:t>godine</w:t>
      </w:r>
      <w:r w:rsidRPr="00002031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Od</w:t>
      </w:r>
      <w:r w:rsidRPr="00002031">
        <w:rPr>
          <w:sz w:val="22"/>
          <w:szCs w:val="22"/>
        </w:rPr>
        <w:t xml:space="preserve"> 2012. </w:t>
      </w:r>
      <w:r w:rsidR="00074E29">
        <w:rPr>
          <w:sz w:val="22"/>
          <w:szCs w:val="22"/>
        </w:rPr>
        <w:t>godine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član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Srpskog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filozofskog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društva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predsednik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Podružnice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Srpskog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filozofskog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društva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Mačvanski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okrug</w:t>
      </w:r>
      <w:r w:rsidRPr="00002031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Prisustvovao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velikom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broju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seminara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stručnih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usavršavanja</w:t>
      </w:r>
      <w:r w:rsidRPr="00002031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Poznaje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računaru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govori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engleski</w:t>
      </w:r>
      <w:r w:rsidRPr="00002031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francuski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ruski</w:t>
      </w:r>
      <w:r w:rsidRPr="00002031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jezik</w:t>
      </w:r>
      <w:r w:rsidRPr="00002031">
        <w:rPr>
          <w:sz w:val="22"/>
          <w:szCs w:val="22"/>
        </w:rPr>
        <w:t xml:space="preserve">. </w:t>
      </w:r>
    </w:p>
    <w:p w:rsidR="00873F42" w:rsidRPr="00BC278B" w:rsidRDefault="00873F42" w:rsidP="00E96ACF">
      <w:pPr>
        <w:ind w:left="-426" w:right="-471"/>
        <w:jc w:val="both"/>
        <w:rPr>
          <w:sz w:val="22"/>
          <w:szCs w:val="22"/>
        </w:rPr>
      </w:pPr>
    </w:p>
    <w:p w:rsidR="00873F42" w:rsidRPr="00BC278B" w:rsidRDefault="00873F42" w:rsidP="00E96ACF">
      <w:pPr>
        <w:ind w:left="-426" w:right="-471"/>
        <w:rPr>
          <w:b/>
          <w:sz w:val="22"/>
          <w:szCs w:val="22"/>
        </w:rPr>
      </w:pPr>
    </w:p>
    <w:p w:rsidR="00873F42" w:rsidRPr="00BC278B" w:rsidRDefault="00873F42" w:rsidP="00E96ACF">
      <w:pPr>
        <w:ind w:left="-426" w:right="-471"/>
        <w:jc w:val="center"/>
        <w:rPr>
          <w:b/>
          <w:sz w:val="22"/>
          <w:szCs w:val="22"/>
        </w:rPr>
      </w:pPr>
      <w:r w:rsidRPr="00BC278B">
        <w:rPr>
          <w:b/>
          <w:sz w:val="22"/>
          <w:szCs w:val="22"/>
        </w:rPr>
        <w:t>13.</w:t>
      </w:r>
    </w:p>
    <w:p w:rsidR="00873F42" w:rsidRPr="00BC278B" w:rsidRDefault="00873F42" w:rsidP="00E96ACF">
      <w:pPr>
        <w:ind w:left="-426" w:right="-471"/>
        <w:jc w:val="center"/>
        <w:rPr>
          <w:b/>
          <w:sz w:val="22"/>
          <w:szCs w:val="22"/>
        </w:rPr>
      </w:pPr>
    </w:p>
    <w:p w:rsidR="00873F42" w:rsidRDefault="00074E29" w:rsidP="00E96ACF">
      <w:pPr>
        <w:ind w:left="-426" w:right="-4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DRUŠTVO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LIKOVNIH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PEDAGOGA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SRBIJE</w:t>
      </w:r>
    </w:p>
    <w:p w:rsidR="00873F42" w:rsidRDefault="00873F42" w:rsidP="00E96ACF">
      <w:pPr>
        <w:ind w:left="-426" w:right="-471"/>
        <w:jc w:val="center"/>
        <w:rPr>
          <w:b/>
          <w:sz w:val="22"/>
          <w:szCs w:val="22"/>
        </w:rPr>
      </w:pPr>
    </w:p>
    <w:p w:rsidR="00873F42" w:rsidRDefault="00074E29" w:rsidP="00DF164B">
      <w:pPr>
        <w:pStyle w:val="Style11"/>
        <w:widowControl/>
        <w:spacing w:before="96"/>
        <w:ind w:left="-426" w:right="-471" w:firstLine="0"/>
        <w:jc w:val="center"/>
        <w:rPr>
          <w:rStyle w:val="FontStyle27"/>
          <w:sz w:val="22"/>
          <w:szCs w:val="22"/>
          <w:lang w:val="sr-Cyrl-CS" w:eastAsia="sr-Cyrl-CS"/>
        </w:rPr>
      </w:pPr>
      <w:r>
        <w:rPr>
          <w:rStyle w:val="FontStyle27"/>
          <w:sz w:val="22"/>
          <w:szCs w:val="22"/>
          <w:lang w:val="sr-Cyrl-CS" w:eastAsia="sr-Cyrl-CS"/>
        </w:rPr>
        <w:t>Lola</w:t>
      </w:r>
      <w:r w:rsidR="00873F42" w:rsidRPr="00196ECF">
        <w:rPr>
          <w:rStyle w:val="FontStyle27"/>
          <w:sz w:val="22"/>
          <w:szCs w:val="22"/>
          <w:lang w:val="sr-Cyrl-CS" w:eastAsia="sr-Cyrl-CS"/>
        </w:rPr>
        <w:t xml:space="preserve"> </w:t>
      </w:r>
      <w:r>
        <w:rPr>
          <w:rStyle w:val="FontStyle27"/>
          <w:sz w:val="22"/>
          <w:szCs w:val="22"/>
          <w:lang w:val="sr-Cyrl-CS" w:eastAsia="sr-Cyrl-CS"/>
        </w:rPr>
        <w:t>Lukić</w:t>
      </w:r>
    </w:p>
    <w:p w:rsidR="00873F42" w:rsidRPr="00196ECF" w:rsidRDefault="00873F42" w:rsidP="00E96ACF">
      <w:pPr>
        <w:pStyle w:val="Style11"/>
        <w:widowControl/>
        <w:spacing w:before="96"/>
        <w:ind w:left="-426" w:right="-471"/>
        <w:jc w:val="center"/>
        <w:rPr>
          <w:rStyle w:val="FontStyle27"/>
          <w:sz w:val="22"/>
          <w:szCs w:val="22"/>
          <w:lang w:val="sr-Cyrl-CS" w:eastAsia="sr-Cyrl-CS"/>
        </w:rPr>
      </w:pPr>
    </w:p>
    <w:p w:rsidR="00873F42" w:rsidRPr="00196ECF" w:rsidRDefault="00873F42" w:rsidP="00B12092">
      <w:pPr>
        <w:pStyle w:val="Style2"/>
        <w:widowControl/>
        <w:ind w:left="-425" w:right="-471"/>
        <w:jc w:val="both"/>
        <w:rPr>
          <w:rStyle w:val="FontStyle26"/>
          <w:sz w:val="22"/>
          <w:szCs w:val="22"/>
          <w:lang w:val="sr-Cyrl-CS" w:eastAsia="sr-Cyrl-CS"/>
        </w:rPr>
      </w:pPr>
      <w:r>
        <w:rPr>
          <w:rStyle w:val="FontStyle26"/>
          <w:lang w:val="sr-Cyrl-CS" w:eastAsia="sr-Cyrl-CS"/>
        </w:rPr>
        <w:tab/>
      </w:r>
      <w:r>
        <w:rPr>
          <w:rStyle w:val="FontStyle26"/>
          <w:lang w:val="sr-Cyrl-CS" w:eastAsia="sr-Cyrl-CS"/>
        </w:rPr>
        <w:tab/>
      </w:r>
      <w:r w:rsidR="00074E29">
        <w:rPr>
          <w:rStyle w:val="FontStyle26"/>
          <w:sz w:val="22"/>
          <w:szCs w:val="22"/>
          <w:lang w:val="sr-Cyrl-CS" w:eastAsia="sr-Cyrl-CS"/>
        </w:rPr>
        <w:t>Rođena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je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1975. </w:t>
      </w:r>
      <w:r w:rsidR="00074E29">
        <w:rPr>
          <w:rStyle w:val="FontStyle26"/>
          <w:sz w:val="22"/>
          <w:szCs w:val="22"/>
          <w:lang w:val="sr-Cyrl-CS" w:eastAsia="sr-Cyrl-CS"/>
        </w:rPr>
        <w:t>godine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26"/>
          <w:sz w:val="22"/>
          <w:szCs w:val="22"/>
          <w:lang w:val="sr-Cyrl-CS" w:eastAsia="sr-Cyrl-CS"/>
        </w:rPr>
        <w:t>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Beogradu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. </w:t>
      </w:r>
      <w:r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Diplomirala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je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na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Akademiji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lepih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umetnostn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b/>
          <w:sz w:val="22"/>
          <w:szCs w:val="22"/>
          <w:lang w:val="sr-Cyrl-CS" w:eastAsia="sr-Cyrl-CS"/>
        </w:rPr>
        <w:t>u</w:t>
      </w:r>
      <w:r w:rsidRPr="00E96ACF">
        <w:rPr>
          <w:rStyle w:val="FontStyle26"/>
          <w:b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Beogradu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i</w:t>
      </w:r>
      <w:r w:rsidRPr="00E96ACF">
        <w:rPr>
          <w:rStyle w:val="FontStyle26"/>
          <w:b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stekla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akademski</w:t>
      </w:r>
      <w:r w:rsidRPr="00E96A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naziv</w:t>
      </w:r>
      <w:r w:rsidRPr="00E96ACF">
        <w:rPr>
          <w:rStyle w:val="FontStyle26"/>
          <w:b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dinlom</w:t>
      </w:r>
      <w:r w:rsidR="00074E29">
        <w:rPr>
          <w:rStyle w:val="FontStyle27"/>
          <w:b w:val="0"/>
          <w:sz w:val="22"/>
          <w:szCs w:val="22"/>
          <w:lang w:eastAsia="sr-Cyrl-CS"/>
        </w:rPr>
        <w:t>i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rani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slikar</w:t>
      </w:r>
      <w:r>
        <w:rPr>
          <w:rStyle w:val="FontStyle27"/>
          <w:b w:val="0"/>
          <w:sz w:val="22"/>
          <w:szCs w:val="22"/>
          <w:lang w:val="sr-Cyrl-CS" w:eastAsia="sr-Cyrl-CS"/>
        </w:rPr>
        <w:t xml:space="preserve"> 2009.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godine</w:t>
      </w:r>
      <w:r>
        <w:rPr>
          <w:rStyle w:val="FontStyle27"/>
          <w:b w:val="0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Višu</w:t>
      </w:r>
      <w:r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školu</w:t>
      </w:r>
      <w:r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likovnih</w:t>
      </w:r>
      <w:r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i</w:t>
      </w:r>
      <w:r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primenjenih</w:t>
      </w:r>
      <w:r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umetnosti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u</w:t>
      </w:r>
      <w:r w:rsidRPr="00E96ACF">
        <w:rPr>
          <w:rStyle w:val="FontStyle26"/>
          <w:b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Beogradu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završila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je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Pr="00E96ACF">
        <w:rPr>
          <w:rStyle w:val="FontStyle26"/>
          <w:sz w:val="22"/>
          <w:szCs w:val="22"/>
          <w:lang w:val="sr-Cyrl-CS" w:eastAsia="sr-Cyrl-CS"/>
        </w:rPr>
        <w:t xml:space="preserve">2001. </w:t>
      </w:r>
      <w:r w:rsidR="00074E29">
        <w:rPr>
          <w:rStyle w:val="FontStyle26"/>
          <w:sz w:val="22"/>
          <w:szCs w:val="22"/>
          <w:lang w:val="sr-Cyrl-CS" w:eastAsia="sr-Cyrl-CS"/>
        </w:rPr>
        <w:t>godine</w:t>
      </w:r>
      <w:r w:rsidRPr="00E96ACF">
        <w:rPr>
          <w:rStyle w:val="FontStyle27"/>
          <w:sz w:val="22"/>
          <w:szCs w:val="22"/>
          <w:lang w:val="sr-Cyrl-CS" w:eastAsia="sr-Cyrl-CS"/>
        </w:rPr>
        <w:t>,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smer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nastavnik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likovne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kulture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Srednju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škola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za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dizajn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b/>
          <w:sz w:val="22"/>
          <w:szCs w:val="22"/>
          <w:lang w:val="sr-Cyrl-CS" w:eastAsia="sr-Cyrl-CS"/>
        </w:rPr>
        <w:t>u</w:t>
      </w:r>
      <w:r w:rsidRPr="00E96ACF">
        <w:rPr>
          <w:rStyle w:val="FontStyle26"/>
          <w:b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Beogradu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odsek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dizajn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tekstila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završila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je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1994.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godine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Bila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je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zaposlena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u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OŠ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Kosta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Abrašević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“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i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OŠ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Filip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Filipović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“,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od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2004.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godine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radi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u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OŠ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Drinka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Pavlović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“. </w:t>
      </w:r>
      <w:r w:rsidR="00074E29">
        <w:rPr>
          <w:rStyle w:val="FontStyle27"/>
          <w:b w:val="0"/>
          <w:sz w:val="22"/>
          <w:szCs w:val="22"/>
          <w:lang w:val="sr-Cyrl-CS" w:eastAsia="sr-Cyrl-CS"/>
        </w:rPr>
        <w:t>U</w:t>
      </w:r>
      <w:r w:rsidRPr="00E96ACF">
        <w:rPr>
          <w:rStyle w:val="FontStyle27"/>
          <w:b w:val="0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toku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2006. </w:t>
      </w:r>
      <w:r w:rsidR="00074E29">
        <w:rPr>
          <w:rStyle w:val="FontStyle26"/>
          <w:sz w:val="22"/>
          <w:szCs w:val="22"/>
          <w:lang w:val="sr-Cyrl-CS" w:eastAsia="sr-Cyrl-CS"/>
        </w:rPr>
        <w:t>radila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 </w:t>
      </w:r>
      <w:r w:rsidR="00074E29">
        <w:rPr>
          <w:rStyle w:val="FontStyle26"/>
          <w:sz w:val="22"/>
          <w:szCs w:val="22"/>
          <w:lang w:val="sr-Cyrl-CS" w:eastAsia="sr-Cyrl-CS"/>
        </w:rPr>
        <w:t>je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Iranskoj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ambasadi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Beogradu</w:t>
      </w:r>
      <w:r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kao</w:t>
      </w:r>
      <w:r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profesor</w:t>
      </w:r>
      <w:r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umetnosti</w:t>
      </w:r>
      <w:r>
        <w:rPr>
          <w:rStyle w:val="FontStyle26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26"/>
          <w:sz w:val="22"/>
          <w:szCs w:val="22"/>
          <w:lang w:val="sr-Cyrl-CS" w:eastAsia="sr-Cyrl-CS"/>
        </w:rPr>
        <w:t>Član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je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Udruženja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likovnih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pedagoga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od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2004. </w:t>
      </w:r>
      <w:r w:rsidR="00074E29">
        <w:rPr>
          <w:rStyle w:val="FontStyle26"/>
          <w:sz w:val="22"/>
          <w:szCs w:val="22"/>
          <w:lang w:val="sr-Cyrl-CS" w:eastAsia="sr-Cyrl-CS"/>
        </w:rPr>
        <w:t>godine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26"/>
          <w:sz w:val="22"/>
          <w:szCs w:val="22"/>
          <w:lang w:val="sr-Cyrl-CS" w:eastAsia="sr-Cyrl-CS"/>
        </w:rPr>
        <w:t>Pohađala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je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veći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broj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kurseva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i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seminara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i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stručnih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tribina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26"/>
          <w:sz w:val="22"/>
          <w:szCs w:val="22"/>
          <w:lang w:val="sr-Cyrl-CS" w:eastAsia="sr-Cyrl-CS"/>
        </w:rPr>
        <w:t>Dobitnica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je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nagrade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okviru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Zmajevih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dečijih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igara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26"/>
          <w:sz w:val="22"/>
          <w:szCs w:val="22"/>
          <w:lang w:val="sr-Cyrl-CS" w:eastAsia="sr-Cyrl-CS"/>
        </w:rPr>
        <w:t>Nagrada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Pošte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Srbije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- </w:t>
      </w:r>
      <w:r w:rsidR="00074E29">
        <w:rPr>
          <w:rStyle w:val="FontStyle26"/>
          <w:sz w:val="22"/>
          <w:szCs w:val="22"/>
          <w:lang w:val="sr-Cyrl-CS" w:eastAsia="sr-Cyrl-CS"/>
        </w:rPr>
        <w:t>predlog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za</w:t>
      </w:r>
      <w:r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poštansku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markicu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i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mnogih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drugih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26"/>
          <w:sz w:val="22"/>
          <w:szCs w:val="22"/>
          <w:lang w:val="sr-Cyrl-CS" w:eastAsia="sr-Cyrl-CS"/>
        </w:rPr>
        <w:t>Poseduje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veštine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rada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mozaiku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26"/>
          <w:sz w:val="22"/>
          <w:szCs w:val="22"/>
          <w:lang w:val="sr-Cyrl-CS" w:eastAsia="sr-Cyrl-CS"/>
        </w:rPr>
        <w:t>keramici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i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tkanju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26"/>
          <w:sz w:val="22"/>
          <w:szCs w:val="22"/>
          <w:lang w:val="sr-Cyrl-CS" w:eastAsia="sr-Cyrl-CS"/>
        </w:rPr>
        <w:t>Govori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engleski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jezik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i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služi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se</w:t>
      </w:r>
      <w:r w:rsidRPr="00196ECF">
        <w:rPr>
          <w:rStyle w:val="FontStyle26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26"/>
          <w:sz w:val="22"/>
          <w:szCs w:val="22"/>
          <w:lang w:val="sr-Cyrl-CS" w:eastAsia="sr-Cyrl-CS"/>
        </w:rPr>
        <w:t>računarom</w:t>
      </w:r>
      <w:r w:rsidRPr="00196ECF">
        <w:rPr>
          <w:rStyle w:val="FontStyle26"/>
          <w:sz w:val="22"/>
          <w:szCs w:val="22"/>
          <w:lang w:val="sr-Cyrl-CS" w:eastAsia="sr-Cyrl-CS"/>
        </w:rPr>
        <w:t>.</w:t>
      </w:r>
    </w:p>
    <w:p w:rsidR="00873F42" w:rsidRPr="00BC278B" w:rsidRDefault="00873F42" w:rsidP="00E96ACF">
      <w:pPr>
        <w:ind w:left="-426" w:right="-471"/>
        <w:jc w:val="center"/>
        <w:rPr>
          <w:b/>
          <w:sz w:val="22"/>
          <w:szCs w:val="22"/>
        </w:rPr>
      </w:pPr>
    </w:p>
    <w:p w:rsidR="00873F42" w:rsidRPr="005F55AD" w:rsidRDefault="00873F42" w:rsidP="005F55AD">
      <w:pPr>
        <w:ind w:left="-426" w:right="-471"/>
        <w:contextualSpacing/>
        <w:jc w:val="center"/>
        <w:rPr>
          <w:sz w:val="22"/>
          <w:szCs w:val="22"/>
        </w:rPr>
      </w:pPr>
      <w:r w:rsidRPr="00F339BD">
        <w:rPr>
          <w:b/>
          <w:sz w:val="22"/>
          <w:szCs w:val="22"/>
        </w:rPr>
        <w:t>Šèšàíà Òåîäîðîâèž Ìèëèíêîâèž</w:t>
      </w:r>
    </w:p>
    <w:p w:rsidR="00873F42" w:rsidRPr="00F339BD" w:rsidRDefault="00873F42" w:rsidP="00E96ACF">
      <w:pPr>
        <w:ind w:left="-426" w:right="-471"/>
        <w:rPr>
          <w:sz w:val="22"/>
          <w:szCs w:val="22"/>
        </w:rPr>
      </w:pPr>
    </w:p>
    <w:p w:rsidR="00873F42" w:rsidRPr="00F339BD" w:rsidRDefault="00873F42" w:rsidP="00E96ACF">
      <w:pPr>
        <w:ind w:left="-426" w:right="-471" w:firstLine="720"/>
        <w:jc w:val="both"/>
        <w:rPr>
          <w:sz w:val="22"/>
          <w:szCs w:val="22"/>
        </w:rPr>
      </w:pPr>
      <w:r w:rsidRPr="00F339BD">
        <w:rPr>
          <w:sz w:val="22"/>
          <w:szCs w:val="22"/>
        </w:rPr>
        <w:tab/>
        <w:t>Ðîåíà</w:t>
      </w:r>
      <w:r>
        <w:rPr>
          <w:sz w:val="22"/>
          <w:szCs w:val="22"/>
        </w:rPr>
        <w:t xml:space="preserve"> ¼å</w:t>
      </w:r>
      <w:r w:rsidRPr="00F339BD">
        <w:rPr>
          <w:sz w:val="22"/>
          <w:szCs w:val="22"/>
        </w:rPr>
        <w:t xml:space="preserve"> 1958. ãîäèíå ó Ïðèøòèíè. Îñíîâíó øêîëó è Ïåäàãîøêó àêàäåìè¼ó çàâðøèëà ó Ø</w:t>
      </w:r>
      <w:r>
        <w:rPr>
          <w:sz w:val="22"/>
          <w:szCs w:val="22"/>
        </w:rPr>
        <w:t>àïöó. Í</w:t>
      </w:r>
      <w:r w:rsidRPr="00F339BD">
        <w:rPr>
          <w:sz w:val="22"/>
          <w:szCs w:val="22"/>
        </w:rPr>
        <w:t>à Âèøî¼ ïåäàãîøêî¼ øêîëè - ãðóïà çà ëèêîâíî âàñïèòàœå</w:t>
      </w:r>
      <w:r>
        <w:rPr>
          <w:sz w:val="22"/>
          <w:szCs w:val="22"/>
        </w:rPr>
        <w:t xml:space="preserve"> äèïëîìèðàëà ¼å </w:t>
      </w:r>
      <w:r w:rsidRPr="00B12092">
        <w:rPr>
          <w:sz w:val="22"/>
          <w:szCs w:val="22"/>
        </w:rPr>
        <w:t>1979. ãîäèíå</w:t>
      </w:r>
      <w:r w:rsidRPr="00F339BD">
        <w:rPr>
          <w:sz w:val="22"/>
          <w:szCs w:val="22"/>
        </w:rPr>
        <w:t xml:space="preserve">. Äèïëîìèðàëà íà Ôèëîçîôñêîì ôàêóëòåòó - ãðóïà çà èñòîðè¼ó óìåòíîñòè ó Áåîãðàäó 1984. ãîäèíå. Íàñòàâó ëèêîâíå êóëòóðå ïðåäà¼å îä 1985. ãîäèíå à èñòå ãîäèíå ïîñòàëà ¼å è  ÷ëàí Óäðóæåœà ëèêîâíèõ ïåäàãîãà Ñðáè¼å. Äîáèòíèê ¼å Ïðèçíàœà çà äóãîãîäèøœå óíàïðåèâàœå íàñòàâå ëèêîâíå êóëòóðå îä Óäðóæåœà ëèêîâíèõ ïåäàãîãà Ñðáè¼å, 2012 ãîäèíå. Êîàóòîð ¼å âèøå óŸáåíèêà çà íàñòàâó ëèêîâíå êóëòóðå ó îñíîâíî¼ øêîëè. Ó öèšó óíàïðåèâàœà íàñòàâíè÷êèõ êîìïåòåíöè¼à, ó÷åñòâîâàëà íà áðî¼íèì òðèáèíàìà è ñåìèíàðèìà ó îðãàíèçàöè¼è Ìèíèñòàðñòâà ïðîñâåòå, </w:t>
      </w:r>
      <w:r>
        <w:rPr>
          <w:sz w:val="22"/>
          <w:szCs w:val="22"/>
        </w:rPr>
        <w:t>Ðåïóáëè÷êîã</w:t>
      </w:r>
      <w:r w:rsidRPr="00F339BD">
        <w:rPr>
          <w:sz w:val="22"/>
          <w:szCs w:val="22"/>
        </w:rPr>
        <w:t xml:space="preserve"> çàâîä</w:t>
      </w:r>
      <w:r>
        <w:rPr>
          <w:sz w:val="22"/>
          <w:szCs w:val="22"/>
        </w:rPr>
        <w:t>à</w:t>
      </w:r>
      <w:r w:rsidRPr="00F339BD">
        <w:rPr>
          <w:sz w:val="22"/>
          <w:szCs w:val="22"/>
        </w:rPr>
        <w:t xml:space="preserve"> çà êâàëèòåò îáðàçîâàœà, Ôàêóëòåòà ëèêîâíèõ è Ôàêóëòåòà ïðèìåœåíèõ óìåòíîñòè, Óäðóæåœà ëèêîâíèõ ïåäàãîãà,  Äå÷è¼åã êóëòóðíîã öåíòðà è äðóãèõ èíñòèòóöè¼à. Ñëóæè ñå ôðàíöóñêèì è åíãëåñêèì ¼åçèêîì.</w:t>
      </w:r>
    </w:p>
    <w:p w:rsidR="00873F42" w:rsidRPr="00B12092" w:rsidRDefault="00873F42" w:rsidP="00E96ACF">
      <w:pPr>
        <w:pStyle w:val="Style1"/>
        <w:widowControl/>
        <w:tabs>
          <w:tab w:val="left" w:pos="950"/>
        </w:tabs>
        <w:spacing w:line="298" w:lineRule="exact"/>
        <w:ind w:left="-426" w:right="-471" w:firstLine="0"/>
        <w:rPr>
          <w:rStyle w:val="FontStyle20"/>
          <w:sz w:val="22"/>
          <w:szCs w:val="22"/>
          <w:lang w:eastAsia="sr-Cyrl-CS"/>
        </w:rPr>
      </w:pPr>
      <w:r>
        <w:rPr>
          <w:rStyle w:val="FontStyle20"/>
          <w:sz w:val="22"/>
          <w:szCs w:val="22"/>
          <w:lang w:eastAsia="sr-Cyrl-CS"/>
        </w:rPr>
        <w:t xml:space="preserve"> </w:t>
      </w:r>
    </w:p>
    <w:p w:rsidR="00873F42" w:rsidRDefault="00873F42" w:rsidP="00E96ACF">
      <w:pPr>
        <w:pStyle w:val="Style3"/>
        <w:widowControl/>
        <w:spacing w:line="240" w:lineRule="exact"/>
        <w:ind w:left="-426" w:right="-471"/>
        <w:jc w:val="center"/>
        <w:rPr>
          <w:b/>
          <w:sz w:val="22"/>
          <w:szCs w:val="22"/>
        </w:rPr>
      </w:pPr>
    </w:p>
    <w:p w:rsidR="00873F42" w:rsidRPr="00BC278B" w:rsidRDefault="00873F42" w:rsidP="00E96ACF">
      <w:pPr>
        <w:pStyle w:val="Style3"/>
        <w:widowControl/>
        <w:spacing w:line="240" w:lineRule="exact"/>
        <w:ind w:left="-426" w:right="-471"/>
        <w:jc w:val="center"/>
        <w:rPr>
          <w:b/>
          <w:sz w:val="22"/>
          <w:szCs w:val="22"/>
        </w:rPr>
      </w:pPr>
      <w:r w:rsidRPr="00BC278B">
        <w:rPr>
          <w:b/>
          <w:sz w:val="22"/>
          <w:szCs w:val="22"/>
        </w:rPr>
        <w:t>14.</w:t>
      </w:r>
    </w:p>
    <w:p w:rsidR="00873F42" w:rsidRPr="00BC278B" w:rsidRDefault="00873F42" w:rsidP="00E96ACF">
      <w:pPr>
        <w:pStyle w:val="Style3"/>
        <w:widowControl/>
        <w:spacing w:line="240" w:lineRule="exact"/>
        <w:ind w:left="-426" w:right="-471"/>
        <w:jc w:val="center"/>
        <w:rPr>
          <w:b/>
          <w:sz w:val="22"/>
          <w:szCs w:val="22"/>
        </w:rPr>
      </w:pPr>
    </w:p>
    <w:p w:rsidR="00873F42" w:rsidRDefault="00074E29" w:rsidP="00E96ACF">
      <w:pPr>
        <w:pStyle w:val="Style3"/>
        <w:widowControl/>
        <w:spacing w:line="240" w:lineRule="exact"/>
        <w:ind w:left="-426" w:right="-4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SAVEZ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PEDAGOGA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FIZIČKU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KULTURU</w:t>
      </w:r>
    </w:p>
    <w:p w:rsidR="00873F42" w:rsidRPr="00BC278B" w:rsidRDefault="00873F42" w:rsidP="00E96ACF">
      <w:pPr>
        <w:pStyle w:val="Style3"/>
        <w:widowControl/>
        <w:spacing w:line="240" w:lineRule="exact"/>
        <w:ind w:left="-426" w:right="-471"/>
        <w:jc w:val="center"/>
        <w:rPr>
          <w:b/>
          <w:sz w:val="22"/>
          <w:szCs w:val="22"/>
        </w:rPr>
      </w:pPr>
    </w:p>
    <w:p w:rsidR="00873F42" w:rsidRPr="00BC278B" w:rsidRDefault="00074E29" w:rsidP="00E96ACF">
      <w:pPr>
        <w:pStyle w:val="Style3"/>
        <w:widowControl/>
        <w:spacing w:line="240" w:lineRule="exact"/>
        <w:ind w:left="-426" w:right="-4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predlog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Društva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pedagoga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fizičke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kulture</w:t>
      </w:r>
    </w:p>
    <w:p w:rsidR="00873F42" w:rsidRPr="005F55AD" w:rsidRDefault="00873F42" w:rsidP="00E96ACF">
      <w:pPr>
        <w:pStyle w:val="Footer"/>
        <w:tabs>
          <w:tab w:val="clear" w:pos="4320"/>
          <w:tab w:val="clear" w:pos="8640"/>
        </w:tabs>
        <w:ind w:left="-426" w:right="-471"/>
        <w:rPr>
          <w:rFonts w:ascii="Calibri" w:hAnsi="Calibri"/>
          <w:bCs/>
          <w:sz w:val="22"/>
          <w:szCs w:val="22"/>
        </w:rPr>
      </w:pPr>
    </w:p>
    <w:p w:rsidR="00873F42" w:rsidRPr="00596959" w:rsidRDefault="00074E29" w:rsidP="00E96ACF">
      <w:pPr>
        <w:ind w:left="-426" w:right="-471"/>
        <w:jc w:val="center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Ivan</w:t>
      </w:r>
      <w:r w:rsidR="00873F42">
        <w:rPr>
          <w:b/>
          <w:sz w:val="22"/>
          <w:szCs w:val="22"/>
          <w:lang w:val="sr-Cyrl-BA"/>
        </w:rPr>
        <w:t xml:space="preserve"> </w:t>
      </w:r>
      <w:r>
        <w:rPr>
          <w:b/>
          <w:sz w:val="22"/>
          <w:szCs w:val="22"/>
          <w:lang w:val="sr-Cyrl-BA"/>
        </w:rPr>
        <w:t>Ćirić</w:t>
      </w:r>
      <w:r w:rsidR="00873F42" w:rsidRPr="00A2189C">
        <w:rPr>
          <w:b/>
          <w:sz w:val="22"/>
          <w:szCs w:val="22"/>
          <w:lang w:val="sr-Cyrl-BA"/>
        </w:rPr>
        <w:t xml:space="preserve">  </w:t>
      </w:r>
    </w:p>
    <w:p w:rsidR="00873F42" w:rsidRDefault="00873F42" w:rsidP="00E96ACF">
      <w:pPr>
        <w:ind w:left="-426" w:right="-471"/>
        <w:rPr>
          <w:lang w:val="sr-Cyrl-CS"/>
        </w:rPr>
      </w:pPr>
    </w:p>
    <w:p w:rsidR="00873F42" w:rsidRDefault="00873F42" w:rsidP="00BB50C9">
      <w:pPr>
        <w:ind w:left="-426" w:right="-471"/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074E29">
        <w:rPr>
          <w:sz w:val="22"/>
          <w:szCs w:val="22"/>
        </w:rPr>
        <w:t>R</w:t>
      </w:r>
      <w:r w:rsidR="00074E29">
        <w:rPr>
          <w:sz w:val="22"/>
          <w:szCs w:val="22"/>
          <w:lang w:val="sr-Cyrl-CS"/>
        </w:rPr>
        <w:t>ođen</w:t>
      </w:r>
      <w:r w:rsidRPr="00596959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je</w:t>
      </w:r>
      <w:r w:rsidRPr="00596959">
        <w:rPr>
          <w:sz w:val="22"/>
          <w:szCs w:val="22"/>
          <w:lang w:val="sr-Cyrl-CS"/>
        </w:rPr>
        <w:t xml:space="preserve"> 1964. </w:t>
      </w:r>
      <w:r w:rsidR="00074E29">
        <w:rPr>
          <w:sz w:val="22"/>
          <w:szCs w:val="22"/>
          <w:lang w:val="sr-Cyrl-CS"/>
        </w:rPr>
        <w:t>u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Pirotu</w:t>
      </w:r>
      <w:r w:rsidRPr="0059695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</w:rPr>
        <w:t>K</w:t>
      </w:r>
      <w:r w:rsidR="00074E29">
        <w:rPr>
          <w:sz w:val="22"/>
          <w:szCs w:val="22"/>
          <w:lang w:val="sr-Cyrl-CS"/>
        </w:rPr>
        <w:t>ao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nastavnik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fizičkog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vaspitanja</w:t>
      </w:r>
      <w:r w:rsidRPr="00596959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počeo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radi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školske</w:t>
      </w:r>
      <w:r w:rsidRPr="00596959">
        <w:rPr>
          <w:sz w:val="22"/>
          <w:szCs w:val="22"/>
          <w:lang w:val="sr-Cyrl-CS"/>
        </w:rPr>
        <w:t xml:space="preserve"> 1992/93. </w:t>
      </w:r>
      <w:r w:rsidR="00074E29">
        <w:rPr>
          <w:sz w:val="22"/>
          <w:szCs w:val="22"/>
          <w:lang w:val="sr-Cyrl-CS"/>
        </w:rPr>
        <w:t>godine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OŠ</w:t>
      </w:r>
      <w:r w:rsidRPr="00596959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Branko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Radičević</w:t>
      </w:r>
      <w:r w:rsidRPr="00596959">
        <w:rPr>
          <w:sz w:val="22"/>
          <w:szCs w:val="22"/>
          <w:lang w:val="sr-Cyrl-CS"/>
        </w:rPr>
        <w:t xml:space="preserve">“, </w:t>
      </w:r>
      <w:r w:rsidR="00074E29">
        <w:rPr>
          <w:sz w:val="22"/>
          <w:szCs w:val="22"/>
          <w:lang w:val="sr-Cyrl-CS"/>
        </w:rPr>
        <w:t>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596959">
        <w:rPr>
          <w:sz w:val="22"/>
          <w:szCs w:val="22"/>
          <w:lang w:val="sr-Cyrl-CS"/>
        </w:rPr>
        <w:t xml:space="preserve"> 1994. </w:t>
      </w:r>
      <w:r w:rsidR="00074E29">
        <w:rPr>
          <w:sz w:val="22"/>
          <w:szCs w:val="22"/>
          <w:lang w:val="sr-Cyrl-CS"/>
        </w:rPr>
        <w:t>godine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danas</w:t>
      </w:r>
      <w:r w:rsidRPr="00596959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zaposlen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OŠ</w:t>
      </w:r>
      <w:r w:rsidRPr="00596959">
        <w:rPr>
          <w:sz w:val="22"/>
          <w:szCs w:val="22"/>
          <w:lang w:val="sr-Cyrl-CS"/>
        </w:rPr>
        <w:t xml:space="preserve"> „ </w:t>
      </w:r>
      <w:r w:rsidR="00074E29">
        <w:rPr>
          <w:sz w:val="22"/>
          <w:szCs w:val="22"/>
          <w:lang w:val="sr-Cyrl-CS"/>
        </w:rPr>
        <w:t>Ivan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Gundulić</w:t>
      </w:r>
      <w:r w:rsidRPr="00596959">
        <w:rPr>
          <w:sz w:val="22"/>
          <w:szCs w:val="22"/>
          <w:lang w:val="sr-Cyrl-CS"/>
        </w:rPr>
        <w:t xml:space="preserve">“. </w:t>
      </w:r>
      <w:r w:rsidR="00074E29">
        <w:rPr>
          <w:sz w:val="22"/>
          <w:szCs w:val="22"/>
          <w:lang w:val="sr-Cyrl-CS"/>
        </w:rPr>
        <w:t>Biran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596959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za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predsednika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Aktiva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nastavnika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fizičkog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vaspitanja</w:t>
      </w:r>
      <w:r w:rsidRPr="00596959">
        <w:rPr>
          <w:sz w:val="22"/>
          <w:szCs w:val="22"/>
          <w:lang w:val="sr-Cyrl-CS"/>
        </w:rPr>
        <w:t xml:space="preserve"> (</w:t>
      </w:r>
      <w:r w:rsidR="00074E29">
        <w:rPr>
          <w:sz w:val="22"/>
          <w:szCs w:val="22"/>
          <w:lang w:val="sr-Cyrl-CS"/>
        </w:rPr>
        <w:t>sada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Stručnog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veća</w:t>
      </w:r>
      <w:r>
        <w:rPr>
          <w:sz w:val="22"/>
          <w:szCs w:val="22"/>
          <w:lang w:val="sr-Cyrl-CS"/>
        </w:rPr>
        <w:t xml:space="preserve">) </w:t>
      </w:r>
      <w:r w:rsidR="00074E29">
        <w:rPr>
          <w:sz w:val="22"/>
          <w:szCs w:val="22"/>
          <w:lang w:val="sr-Cyrl-CS"/>
        </w:rPr>
        <w:t>Novog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Beograda</w:t>
      </w:r>
      <w:r w:rsidRPr="0059695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osnivanjem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Sportskog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školskog</w:t>
      </w:r>
      <w:r w:rsidRPr="00596959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udruženja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Novog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izabran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596959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predsednika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Skupštine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Upravnog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ovog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59695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Ovu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funkciju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obavljao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</w:t>
      </w:r>
      <w:r w:rsidRPr="00596959">
        <w:rPr>
          <w:sz w:val="22"/>
          <w:szCs w:val="22"/>
          <w:lang w:val="sr-Cyrl-CS"/>
        </w:rPr>
        <w:t xml:space="preserve"> 2010. </w:t>
      </w:r>
      <w:r w:rsidR="00074E29">
        <w:rPr>
          <w:sz w:val="22"/>
          <w:szCs w:val="22"/>
          <w:lang w:val="sr-Cyrl-CS"/>
        </w:rPr>
        <w:t>godine</w:t>
      </w:r>
      <w:r w:rsidRPr="0059695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kada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imenovan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generalnog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seketara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iste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asocijacije</w:t>
      </w:r>
      <w:r w:rsidRPr="0059695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koju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danas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obavlja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poslovima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organizacije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realizacije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školskih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sportskih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takmičenja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učenika</w:t>
      </w:r>
      <w:r w:rsidRPr="00596959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u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sistemu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školskog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sporta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Novog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Beograda</w:t>
      </w:r>
      <w:r w:rsidRPr="00596959">
        <w:rPr>
          <w:sz w:val="22"/>
          <w:szCs w:val="22"/>
          <w:lang w:val="sr-Cyrl-CS"/>
        </w:rPr>
        <w:t xml:space="preserve">.  </w:t>
      </w:r>
      <w:r w:rsidR="00074E29">
        <w:rPr>
          <w:sz w:val="22"/>
          <w:szCs w:val="22"/>
          <w:lang w:val="sr-Cyrl-CS"/>
        </w:rPr>
        <w:t>Takođe</w:t>
      </w:r>
      <w:r w:rsidRPr="0059695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biran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prvog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predsednika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pedagoga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fizičke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kulture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grada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Beograda</w:t>
      </w:r>
      <w:r w:rsidRPr="0059695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po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obnavljanju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596959">
        <w:rPr>
          <w:sz w:val="22"/>
          <w:szCs w:val="22"/>
          <w:lang w:val="sr-Cyrl-CS"/>
        </w:rPr>
        <w:t xml:space="preserve"> 2003. </w:t>
      </w:r>
      <w:r w:rsidR="00074E29">
        <w:rPr>
          <w:sz w:val="22"/>
          <w:szCs w:val="22"/>
          <w:lang w:val="sr-Cyrl-CS"/>
        </w:rPr>
        <w:t>godine</w:t>
      </w:r>
      <w:r w:rsidRPr="0059695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Član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Upravnog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pedagoga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fizičke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kulture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59695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Kao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komisije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Zavoda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unapređivanje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vaspitanja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učestvovao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2006. </w:t>
      </w:r>
      <w:r w:rsidR="00074E29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2007. </w:t>
      </w:r>
      <w:r w:rsidR="00074E29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najpre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596959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redukciji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zatim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izradi</w:t>
      </w:r>
      <w:r w:rsidRPr="00596959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Plana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programa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peti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razred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osnovne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škole</w:t>
      </w:r>
      <w:r w:rsidRPr="0059695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Bio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angažovan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kao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savetnik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predsednika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Opštine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Novi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pitanja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oblasti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sporta</w:t>
      </w:r>
      <w:r w:rsidRPr="0059695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Aktivno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učestvovao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različitim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organizacionim</w:t>
      </w:r>
      <w:r w:rsidRPr="0059695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oblicima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stručnog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savršavanja</w:t>
      </w:r>
      <w:r w:rsidRPr="00596959">
        <w:rPr>
          <w:sz w:val="22"/>
          <w:szCs w:val="22"/>
          <w:lang w:val="sr-Cyrl-CS"/>
        </w:rPr>
        <w:t>.</w:t>
      </w:r>
    </w:p>
    <w:p w:rsidR="00873F42" w:rsidRDefault="00873F42" w:rsidP="00BB50C9">
      <w:pPr>
        <w:ind w:left="-426" w:right="-471"/>
        <w:contextualSpacing/>
        <w:jc w:val="both"/>
        <w:rPr>
          <w:sz w:val="22"/>
          <w:szCs w:val="22"/>
          <w:lang w:val="sr-Cyrl-CS"/>
        </w:rPr>
      </w:pPr>
    </w:p>
    <w:p w:rsidR="00873F42" w:rsidRPr="00A2189C" w:rsidRDefault="00074E29" w:rsidP="00BB50C9">
      <w:pPr>
        <w:ind w:left="-426" w:right="-471"/>
        <w:contextualSpacing/>
        <w:jc w:val="center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</w:rPr>
        <w:t>Slavoljub</w:t>
      </w:r>
      <w:r w:rsidR="00873F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BA"/>
        </w:rPr>
        <w:t>Đorđević</w:t>
      </w:r>
    </w:p>
    <w:p w:rsidR="00873F42" w:rsidRPr="00D17327" w:rsidRDefault="00873F42" w:rsidP="00DF164B">
      <w:pPr>
        <w:ind w:left="-426" w:right="-471"/>
        <w:jc w:val="center"/>
        <w:rPr>
          <w:lang w:val="sr-Cyrl-BA"/>
        </w:rPr>
      </w:pPr>
    </w:p>
    <w:p w:rsidR="00873F42" w:rsidRDefault="00873F42" w:rsidP="00DF164B">
      <w:pPr>
        <w:ind w:left="-426" w:right="-471"/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074E29">
        <w:rPr>
          <w:sz w:val="22"/>
          <w:szCs w:val="22"/>
          <w:lang w:val="sr-Cyrl-CS"/>
        </w:rPr>
        <w:t>Rođen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033F5">
        <w:rPr>
          <w:sz w:val="22"/>
          <w:szCs w:val="22"/>
          <w:lang w:val="sr-Cyrl-CS"/>
        </w:rPr>
        <w:t xml:space="preserve"> 1961. </w:t>
      </w:r>
      <w:r w:rsidR="00074E29">
        <w:rPr>
          <w:sz w:val="22"/>
          <w:szCs w:val="22"/>
          <w:lang w:val="sr-Cyrl-CS"/>
        </w:rPr>
        <w:t>godine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Kruševcu</w:t>
      </w:r>
      <w:r w:rsidRPr="007033F5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Kao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nastavnik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fizičkog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vaspitanja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počeo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radi</w:t>
      </w:r>
      <w:r w:rsidRPr="007033F5">
        <w:rPr>
          <w:sz w:val="22"/>
          <w:szCs w:val="22"/>
          <w:lang w:val="sr-Cyrl-CS"/>
        </w:rPr>
        <w:t xml:space="preserve">  1986. </w:t>
      </w:r>
      <w:r w:rsidR="00074E29">
        <w:rPr>
          <w:sz w:val="22"/>
          <w:szCs w:val="22"/>
          <w:lang w:val="sr-Cyrl-CS"/>
        </w:rPr>
        <w:t>godine</w:t>
      </w:r>
      <w:r w:rsidRPr="007033F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7033F5">
        <w:rPr>
          <w:sz w:val="22"/>
          <w:szCs w:val="22"/>
          <w:lang w:val="sr-Cyrl-CS"/>
        </w:rPr>
        <w:t xml:space="preserve"> 1991. </w:t>
      </w:r>
      <w:r w:rsidR="00074E29">
        <w:rPr>
          <w:sz w:val="22"/>
          <w:szCs w:val="22"/>
          <w:lang w:val="sr-Cyrl-CS"/>
        </w:rPr>
        <w:t>godine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danas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zaposlen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OŠ</w:t>
      </w:r>
      <w:r w:rsidRPr="007033F5">
        <w:rPr>
          <w:sz w:val="22"/>
          <w:szCs w:val="22"/>
          <w:lang w:val="sr-Cyrl-CS"/>
        </w:rPr>
        <w:t xml:space="preserve"> „ </w:t>
      </w:r>
      <w:r w:rsidR="00074E29">
        <w:rPr>
          <w:sz w:val="22"/>
          <w:szCs w:val="22"/>
          <w:lang w:val="sr-Cyrl-CS"/>
        </w:rPr>
        <w:t>Vuk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Karadžić</w:t>
      </w:r>
      <w:r w:rsidRPr="007033F5">
        <w:rPr>
          <w:sz w:val="22"/>
          <w:szCs w:val="22"/>
          <w:lang w:val="sr-Cyrl-CS"/>
        </w:rPr>
        <w:t xml:space="preserve">“. </w:t>
      </w:r>
      <w:r w:rsidR="00074E29">
        <w:rPr>
          <w:sz w:val="22"/>
          <w:szCs w:val="22"/>
          <w:lang w:val="sr-Cyrl-CS"/>
        </w:rPr>
        <w:t>Biran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funkciju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predsednika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Aktiva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nastavnika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fizičkog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vaspitanja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Kruševca</w:t>
      </w:r>
      <w:r w:rsidRPr="007033F5">
        <w:rPr>
          <w:sz w:val="22"/>
          <w:szCs w:val="22"/>
          <w:lang w:val="sr-Cyrl-CS"/>
        </w:rPr>
        <w:t xml:space="preserve">  2003. </w:t>
      </w:r>
      <w:r w:rsidR="00074E29">
        <w:rPr>
          <w:sz w:val="22"/>
          <w:szCs w:val="22"/>
          <w:lang w:val="sr-Cyrl-CS"/>
        </w:rPr>
        <w:t>godine</w:t>
      </w:r>
      <w:r w:rsidRPr="007033F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iste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godine</w:t>
      </w:r>
      <w:r w:rsidRPr="007033F5">
        <w:rPr>
          <w:sz w:val="22"/>
          <w:szCs w:val="22"/>
          <w:lang w:val="sr-Cyrl-CS"/>
        </w:rPr>
        <w:t xml:space="preserve">,  </w:t>
      </w:r>
      <w:r w:rsidR="00074E29">
        <w:rPr>
          <w:sz w:val="22"/>
          <w:szCs w:val="22"/>
          <w:lang w:val="sr-Cyrl-CS"/>
        </w:rPr>
        <w:t>osnivanjem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pedagoga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fizičke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kulture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grada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Kruševca</w:t>
      </w:r>
      <w:r w:rsidRPr="007033F5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za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funkciju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predsedika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koju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obavljao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dva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mandata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do</w:t>
      </w:r>
      <w:r w:rsidRPr="007033F5">
        <w:rPr>
          <w:sz w:val="22"/>
          <w:szCs w:val="22"/>
          <w:lang w:val="sr-Cyrl-CS"/>
        </w:rPr>
        <w:t xml:space="preserve"> 2011.</w:t>
      </w:r>
      <w:r w:rsidR="00074E29">
        <w:rPr>
          <w:sz w:val="22"/>
          <w:szCs w:val="22"/>
          <w:lang w:val="sr-Cyrl-CS"/>
        </w:rPr>
        <w:t>godine</w:t>
      </w:r>
      <w:r w:rsidRPr="007033F5">
        <w:rPr>
          <w:sz w:val="22"/>
          <w:szCs w:val="22"/>
          <w:lang w:val="sr-Cyrl-CS"/>
        </w:rPr>
        <w:t xml:space="preserve">. </w:t>
      </w:r>
    </w:p>
    <w:p w:rsidR="00873F42" w:rsidRDefault="00873F42" w:rsidP="00DF164B">
      <w:pPr>
        <w:ind w:left="-426" w:right="-471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U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Savezu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školski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sport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Kruševca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bio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Upavnog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takmičarske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komisije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i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ovu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funkciju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obavljao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do</w:t>
      </w:r>
      <w:r w:rsidRPr="007033F5">
        <w:rPr>
          <w:sz w:val="22"/>
          <w:szCs w:val="22"/>
          <w:lang w:val="sr-Cyrl-CS"/>
        </w:rPr>
        <w:t xml:space="preserve"> 2010. </w:t>
      </w:r>
      <w:r w:rsidR="00074E29">
        <w:rPr>
          <w:sz w:val="22"/>
          <w:szCs w:val="22"/>
          <w:lang w:val="sr-Cyrl-CS"/>
        </w:rPr>
        <w:t>godine</w:t>
      </w:r>
      <w:r w:rsidRPr="007033F5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Osnivač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školskog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sportskog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7033F5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Junior</w:t>
      </w:r>
      <w:r w:rsidRPr="007033F5">
        <w:rPr>
          <w:sz w:val="22"/>
          <w:szCs w:val="22"/>
          <w:lang w:val="sr-Cyrl-CS"/>
        </w:rPr>
        <w:t xml:space="preserve">“ </w:t>
      </w:r>
      <w:r w:rsidR="00074E29">
        <w:rPr>
          <w:sz w:val="22"/>
          <w:szCs w:val="22"/>
          <w:lang w:val="sr-Cyrl-CS"/>
        </w:rPr>
        <w:t>sa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sekcijama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sportskog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zabavišta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decu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predškolskog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uzrasta</w:t>
      </w:r>
      <w:r w:rsidRPr="007033F5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i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odbojke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košarke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učenike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osnovne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škole</w:t>
      </w:r>
      <w:r w:rsidRPr="007033F5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Član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Upravnog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pedagoga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fizičke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kulture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7033F5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Aktivno</w:t>
      </w:r>
      <w:r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učestvovao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različitim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organizacionim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oblicima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stručnog</w:t>
      </w:r>
      <w:r w:rsidRPr="007033F5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usavršavanja</w:t>
      </w:r>
      <w:r w:rsidRPr="007033F5">
        <w:rPr>
          <w:sz w:val="22"/>
          <w:szCs w:val="22"/>
          <w:lang w:val="sr-Cyrl-CS"/>
        </w:rPr>
        <w:t>.</w:t>
      </w:r>
    </w:p>
    <w:p w:rsidR="00873F42" w:rsidRPr="00DC101E" w:rsidRDefault="00873F42" w:rsidP="00DF164B">
      <w:pPr>
        <w:ind w:left="-426" w:right="-471"/>
        <w:jc w:val="both"/>
        <w:rPr>
          <w:sz w:val="22"/>
          <w:szCs w:val="22"/>
        </w:rPr>
      </w:pPr>
    </w:p>
    <w:p w:rsidR="00873F42" w:rsidRPr="005F55AD" w:rsidRDefault="00873F42" w:rsidP="005F55AD">
      <w:pPr>
        <w:ind w:left="-426" w:right="-471"/>
        <w:contextualSpacing/>
        <w:jc w:val="both"/>
        <w:rPr>
          <w:sz w:val="22"/>
          <w:szCs w:val="22"/>
          <w:lang w:val="sr-Cyrl-CS"/>
        </w:rPr>
      </w:pPr>
    </w:p>
    <w:p w:rsidR="00873F42" w:rsidRPr="00BC278B" w:rsidRDefault="00074E29" w:rsidP="00E96ACF">
      <w:pPr>
        <w:suppressAutoHyphens/>
        <w:spacing w:line="240" w:lineRule="atLeast"/>
        <w:ind w:left="-426" w:right="-4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predlog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Srpskog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saveza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profesora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fizičkog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vaspitanja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873F42" w:rsidRPr="00BC27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sporta</w:t>
      </w:r>
    </w:p>
    <w:p w:rsidR="00873F42" w:rsidRPr="00BC278B" w:rsidRDefault="00873F42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  <w:lang w:val="sr-Cyrl-CS"/>
        </w:rPr>
      </w:pPr>
    </w:p>
    <w:p w:rsidR="00873F42" w:rsidRPr="005F55AD" w:rsidRDefault="00074E29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  <w:lang w:val="sr-Cyrl-CS"/>
        </w:rPr>
      </w:pPr>
      <w:r>
        <w:rPr>
          <w:b/>
          <w:spacing w:val="-3"/>
          <w:sz w:val="22"/>
          <w:szCs w:val="22"/>
          <w:lang w:val="sr-Cyrl-CS"/>
        </w:rPr>
        <w:t>Milan</w:t>
      </w:r>
      <w:r w:rsidR="00873F42" w:rsidRPr="005F55AD">
        <w:rPr>
          <w:b/>
          <w:spacing w:val="-3"/>
          <w:sz w:val="22"/>
          <w:szCs w:val="22"/>
          <w:lang w:val="sr-Cyrl-CS"/>
        </w:rPr>
        <w:t xml:space="preserve"> </w:t>
      </w:r>
      <w:r>
        <w:rPr>
          <w:b/>
          <w:spacing w:val="-3"/>
          <w:sz w:val="22"/>
          <w:szCs w:val="22"/>
          <w:lang w:val="sr-Cyrl-CS"/>
        </w:rPr>
        <w:t>Pašić</w:t>
      </w:r>
    </w:p>
    <w:p w:rsidR="00873F42" w:rsidRPr="00BC278B" w:rsidRDefault="00873F42" w:rsidP="00E96ACF">
      <w:pPr>
        <w:pStyle w:val="Title"/>
        <w:ind w:left="-426" w:right="-471"/>
        <w:rPr>
          <w:sz w:val="22"/>
          <w:szCs w:val="22"/>
        </w:rPr>
      </w:pPr>
      <w:r>
        <w:rPr>
          <w:b w:val="0"/>
          <w:spacing w:val="-3"/>
          <w:sz w:val="22"/>
          <w:szCs w:val="22"/>
        </w:rPr>
        <w:tab/>
      </w:r>
      <w:r w:rsidRPr="00BC278B">
        <w:rPr>
          <w:b w:val="0"/>
          <w:spacing w:val="-3"/>
          <w:sz w:val="22"/>
          <w:szCs w:val="22"/>
        </w:rPr>
        <w:tab/>
      </w:r>
    </w:p>
    <w:p w:rsidR="00873F42" w:rsidRDefault="00873F42" w:rsidP="00321CD9">
      <w:pPr>
        <w:pStyle w:val="Title"/>
        <w:ind w:left="-426" w:right="-47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074E29">
        <w:rPr>
          <w:rFonts w:ascii="Times New Roman" w:hAnsi="Times New Roman" w:cs="Times New Roman"/>
          <w:b w:val="0"/>
          <w:sz w:val="22"/>
          <w:szCs w:val="22"/>
        </w:rPr>
        <w:t>Rođen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1980.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godine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Kninu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Diplomirani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profesor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fizičkog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vaspitanja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sporta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Učestvovao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mnogim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konferencijama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stručnim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skupovima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projektima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iz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oblasti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fizičkog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vaspitanja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sporta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Objavio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više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naučnih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radova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iz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oblasti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fizičkog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vaspitanja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sporta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Bio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član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radne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grupe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izradu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Pravilnika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školskom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sportu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Komisije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odobravanje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programa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stalnog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stručnog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usavršavanja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nastavnika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vaspitača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stručnog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saradnika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direktora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školsku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2014/15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2015/16.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godinu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oblast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fizičko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vaspitanje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radne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grupe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pripremu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realizacije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nacionalnog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integrisanog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akcionog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plana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borbe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protiv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nasilja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nedoličnog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ponašanja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sportskim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priredbama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domenu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obrazovno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>-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vaspitnog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sistema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radne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grupe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odobravanje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programa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priznavanje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stručnih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skupova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oblast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fizičko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vaspitanje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Član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Udruženja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pedagoga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fizičke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kulture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Rakovica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Udruženja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pedagoga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fizičke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kulture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Beograda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potpredsednik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Saveza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školski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sport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organizaciju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rakovičkih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takmičenja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skupštine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Srpskog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saveza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profesora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fizičkog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vaspitanja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sporta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skupštine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Crvenog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krsta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Rakovice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upravnog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odbora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Crvenog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krsta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Rakovice</w:t>
      </w:r>
      <w:r w:rsidRPr="005F4DE6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73F42" w:rsidRDefault="00873F42" w:rsidP="00321CD9">
      <w:pPr>
        <w:pStyle w:val="Title"/>
        <w:ind w:left="-426" w:right="-47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73F42" w:rsidRPr="00DC101E" w:rsidRDefault="00873F42" w:rsidP="00321CD9">
      <w:pPr>
        <w:pStyle w:val="Title"/>
        <w:ind w:left="-426" w:right="-471"/>
        <w:jc w:val="both"/>
        <w:rPr>
          <w:b w:val="0"/>
          <w:spacing w:val="-3"/>
          <w:sz w:val="22"/>
          <w:szCs w:val="22"/>
        </w:rPr>
      </w:pPr>
    </w:p>
    <w:p w:rsidR="00873F42" w:rsidRPr="00BC278B" w:rsidRDefault="00873F42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  <w:lang w:val="sr-Cyrl-CS"/>
        </w:rPr>
      </w:pPr>
      <w:r w:rsidRPr="00BC278B">
        <w:rPr>
          <w:b/>
          <w:spacing w:val="-3"/>
          <w:sz w:val="22"/>
          <w:szCs w:val="22"/>
          <w:lang w:val="sr-Cyrl-CS"/>
        </w:rPr>
        <w:t>1</w:t>
      </w:r>
      <w:r w:rsidRPr="00BC278B">
        <w:rPr>
          <w:b/>
          <w:spacing w:val="-3"/>
          <w:sz w:val="22"/>
          <w:szCs w:val="22"/>
        </w:rPr>
        <w:t>5</w:t>
      </w:r>
      <w:r w:rsidRPr="00BC278B">
        <w:rPr>
          <w:b/>
          <w:spacing w:val="-3"/>
          <w:sz w:val="22"/>
          <w:szCs w:val="22"/>
          <w:lang w:val="sr-Cyrl-CS"/>
        </w:rPr>
        <w:t>.</w:t>
      </w:r>
    </w:p>
    <w:p w:rsidR="00873F42" w:rsidRPr="00BC278B" w:rsidRDefault="00873F42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  <w:lang w:val="sr-Cyrl-CS"/>
        </w:rPr>
      </w:pPr>
    </w:p>
    <w:p w:rsidR="00873F42" w:rsidRDefault="00074E29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  <w:lang w:val="sr-Cyrl-CS"/>
        </w:rPr>
      </w:pPr>
      <w:r>
        <w:rPr>
          <w:b/>
          <w:spacing w:val="-3"/>
          <w:sz w:val="22"/>
          <w:szCs w:val="22"/>
          <w:lang w:val="sr-Cyrl-CS"/>
        </w:rPr>
        <w:t>DRUŠTVO</w:t>
      </w:r>
      <w:r w:rsidR="00873F42" w:rsidRPr="00BC278B">
        <w:rPr>
          <w:b/>
          <w:spacing w:val="-3"/>
          <w:sz w:val="22"/>
          <w:szCs w:val="22"/>
          <w:lang w:val="sr-Cyrl-CS"/>
        </w:rPr>
        <w:t xml:space="preserve"> </w:t>
      </w:r>
      <w:r>
        <w:rPr>
          <w:b/>
          <w:spacing w:val="-3"/>
          <w:sz w:val="22"/>
          <w:szCs w:val="22"/>
          <w:lang w:val="sr-Cyrl-CS"/>
        </w:rPr>
        <w:t>PSIHOLOGA</w:t>
      </w:r>
      <w:r w:rsidR="00873F42" w:rsidRPr="00BC278B">
        <w:rPr>
          <w:b/>
          <w:spacing w:val="-3"/>
          <w:sz w:val="22"/>
          <w:szCs w:val="22"/>
          <w:lang w:val="sr-Cyrl-CS"/>
        </w:rPr>
        <w:t xml:space="preserve"> </w:t>
      </w:r>
      <w:r>
        <w:rPr>
          <w:b/>
          <w:spacing w:val="-3"/>
          <w:sz w:val="22"/>
          <w:szCs w:val="22"/>
          <w:lang w:val="sr-Cyrl-CS"/>
        </w:rPr>
        <w:t>SRBIJE</w:t>
      </w:r>
    </w:p>
    <w:p w:rsidR="00873F42" w:rsidRDefault="00873F42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  <w:lang w:val="sr-Cyrl-CS"/>
        </w:rPr>
      </w:pPr>
    </w:p>
    <w:p w:rsidR="00873F42" w:rsidRDefault="00074E29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  <w:lang w:val="sr-Cyrl-CS"/>
        </w:rPr>
      </w:pPr>
      <w:r>
        <w:rPr>
          <w:b/>
          <w:spacing w:val="-3"/>
          <w:sz w:val="22"/>
          <w:szCs w:val="22"/>
          <w:lang w:val="sr-Cyrl-CS"/>
        </w:rPr>
        <w:t>Vesna</w:t>
      </w:r>
      <w:r w:rsidR="00873F42">
        <w:rPr>
          <w:b/>
          <w:spacing w:val="-3"/>
          <w:sz w:val="22"/>
          <w:szCs w:val="22"/>
          <w:lang w:val="sr-Cyrl-CS"/>
        </w:rPr>
        <w:t xml:space="preserve"> </w:t>
      </w:r>
      <w:r>
        <w:rPr>
          <w:b/>
          <w:spacing w:val="-3"/>
          <w:sz w:val="22"/>
          <w:szCs w:val="22"/>
          <w:lang w:val="sr-Cyrl-CS"/>
        </w:rPr>
        <w:t>Janjević</w:t>
      </w:r>
      <w:r w:rsidR="00873F42">
        <w:rPr>
          <w:b/>
          <w:spacing w:val="-3"/>
          <w:sz w:val="22"/>
          <w:szCs w:val="22"/>
          <w:lang w:val="sr-Cyrl-CS"/>
        </w:rPr>
        <w:t xml:space="preserve"> </w:t>
      </w:r>
      <w:r>
        <w:rPr>
          <w:b/>
          <w:spacing w:val="-3"/>
          <w:sz w:val="22"/>
          <w:szCs w:val="22"/>
          <w:lang w:val="sr-Cyrl-CS"/>
        </w:rPr>
        <w:t>Popović</w:t>
      </w:r>
    </w:p>
    <w:p w:rsidR="00873F42" w:rsidRDefault="00873F42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  <w:lang w:val="sr-Cyrl-CS"/>
        </w:rPr>
      </w:pPr>
    </w:p>
    <w:p w:rsidR="00873F42" w:rsidRDefault="00873F42" w:rsidP="00C17F6C">
      <w:pPr>
        <w:pStyle w:val="Style26"/>
        <w:widowControl/>
        <w:spacing w:line="240" w:lineRule="auto"/>
        <w:ind w:left="-425" w:right="-471"/>
        <w:rPr>
          <w:rStyle w:val="FontStyle47"/>
          <w:szCs w:val="22"/>
          <w:lang w:val="sr-Cyrl-CS" w:eastAsia="sr-Cyrl-CS"/>
        </w:rPr>
      </w:pPr>
      <w:r>
        <w:rPr>
          <w:rStyle w:val="FontStyle47"/>
          <w:szCs w:val="22"/>
          <w:lang w:val="sr-Cyrl-CS" w:eastAsia="sr-Cyrl-CS"/>
        </w:rPr>
        <w:tab/>
      </w:r>
      <w:r w:rsidR="00074E29">
        <w:rPr>
          <w:rStyle w:val="FontStyle47"/>
          <w:szCs w:val="22"/>
          <w:lang w:val="sr-Cyrl-CS" w:eastAsia="sr-Cyrl-CS"/>
        </w:rPr>
        <w:t>Rođena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je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Kragujevcu</w:t>
      </w:r>
      <w:r>
        <w:rPr>
          <w:rStyle w:val="FontStyle47"/>
          <w:szCs w:val="22"/>
          <w:lang w:val="sr-Cyrl-CS" w:eastAsia="sr-Cyrl-CS"/>
        </w:rPr>
        <w:t xml:space="preserve"> 1959.</w:t>
      </w:r>
      <w:r w:rsidR="00074E29">
        <w:rPr>
          <w:rStyle w:val="FontStyle47"/>
          <w:szCs w:val="22"/>
          <w:lang w:val="sr-Cyrl-CS" w:eastAsia="sr-Cyrl-CS"/>
        </w:rPr>
        <w:t>godine</w:t>
      </w:r>
      <w:r>
        <w:rPr>
          <w:rStyle w:val="FontStyle47"/>
          <w:szCs w:val="22"/>
          <w:lang w:val="sr-Cyrl-CS" w:eastAsia="sr-Cyrl-CS"/>
        </w:rPr>
        <w:t xml:space="preserve">. </w:t>
      </w:r>
      <w:r w:rsidR="00074E29">
        <w:rPr>
          <w:rStyle w:val="FontStyle47"/>
          <w:szCs w:val="22"/>
          <w:lang w:val="sr-Cyrl-CS" w:eastAsia="sr-Cyrl-CS"/>
        </w:rPr>
        <w:t>Diplomirala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na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Filozofskom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fakultetu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Beogradu</w:t>
      </w:r>
      <w:r>
        <w:rPr>
          <w:rStyle w:val="FontStyle47"/>
          <w:szCs w:val="22"/>
          <w:lang w:val="sr-Cyrl-CS" w:eastAsia="sr-Cyrl-CS"/>
        </w:rPr>
        <w:t xml:space="preserve">, </w:t>
      </w:r>
      <w:r w:rsidR="00074E29">
        <w:rPr>
          <w:rStyle w:val="FontStyle47"/>
          <w:szCs w:val="22"/>
          <w:lang w:val="sr-Cyrl-CS" w:eastAsia="sr-Cyrl-CS"/>
        </w:rPr>
        <w:t>grupa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za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psihologiju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odsek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školska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psihologija</w:t>
      </w:r>
      <w:r>
        <w:rPr>
          <w:rStyle w:val="FontStyle47"/>
          <w:szCs w:val="22"/>
          <w:lang w:val="sr-Cyrl-CS" w:eastAsia="sr-Cyrl-CS"/>
        </w:rPr>
        <w:t>-</w:t>
      </w:r>
      <w:r w:rsidR="00074E29">
        <w:rPr>
          <w:rStyle w:val="FontStyle47"/>
          <w:szCs w:val="22"/>
          <w:lang w:val="sr-Cyrl-CS" w:eastAsia="sr-Cyrl-CS"/>
        </w:rPr>
        <w:t>pedagogija</w:t>
      </w:r>
      <w:r>
        <w:rPr>
          <w:rStyle w:val="FontStyle47"/>
          <w:szCs w:val="22"/>
          <w:lang w:val="sr-Cyrl-CS" w:eastAsia="sr-Cyrl-CS"/>
        </w:rPr>
        <w:t xml:space="preserve">, 1981. </w:t>
      </w:r>
      <w:r w:rsidR="00074E29">
        <w:rPr>
          <w:rStyle w:val="FontStyle47"/>
          <w:szCs w:val="22"/>
          <w:lang w:val="sr-Cyrl-CS" w:eastAsia="sr-Cyrl-CS"/>
        </w:rPr>
        <w:t>godine</w:t>
      </w:r>
      <w:r>
        <w:rPr>
          <w:rStyle w:val="FontStyle47"/>
          <w:szCs w:val="22"/>
          <w:lang w:val="sr-Cyrl-CS" w:eastAsia="sr-Cyrl-CS"/>
        </w:rPr>
        <w:t xml:space="preserve">, </w:t>
      </w:r>
      <w:r w:rsidR="00074E29">
        <w:rPr>
          <w:rStyle w:val="FontStyle47"/>
          <w:szCs w:val="22"/>
          <w:lang w:val="sr-Cyrl-CS" w:eastAsia="sr-Cyrl-CS"/>
        </w:rPr>
        <w:t>baveći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psihologijom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udžbenika</w:t>
      </w:r>
      <w:r>
        <w:rPr>
          <w:rStyle w:val="FontStyle47"/>
          <w:szCs w:val="22"/>
          <w:lang w:val="sr-Cyrl-CS" w:eastAsia="sr-Cyrl-CS"/>
        </w:rPr>
        <w:t xml:space="preserve">. </w:t>
      </w:r>
      <w:r w:rsidR="00074E29">
        <w:rPr>
          <w:rStyle w:val="FontStyle47"/>
          <w:szCs w:val="22"/>
          <w:lang w:eastAsia="sr-Cyrl-CS"/>
        </w:rPr>
        <w:t>Od</w:t>
      </w:r>
      <w:r>
        <w:rPr>
          <w:rStyle w:val="FontStyle47"/>
          <w:szCs w:val="22"/>
          <w:lang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 xml:space="preserve">1981-1989. </w:t>
      </w:r>
      <w:r w:rsidR="00074E29">
        <w:rPr>
          <w:rStyle w:val="FontStyle47"/>
          <w:szCs w:val="22"/>
          <w:lang w:val="sr-Cyrl-CS" w:eastAsia="sr-Cyrl-CS"/>
        </w:rPr>
        <w:t>godine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radila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kao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stručni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saradnik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predškolskoj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ustanovi</w:t>
      </w:r>
      <w:r>
        <w:rPr>
          <w:rStyle w:val="FontStyle47"/>
          <w:szCs w:val="22"/>
          <w:lang w:val="sr-Cyrl-CS" w:eastAsia="sr-Cyrl-CS"/>
        </w:rPr>
        <w:t xml:space="preserve"> „</w:t>
      </w:r>
      <w:r w:rsidR="00074E29">
        <w:rPr>
          <w:rStyle w:val="FontStyle47"/>
          <w:szCs w:val="22"/>
          <w:lang w:val="sr-Cyrl-CS" w:eastAsia="sr-Cyrl-CS"/>
        </w:rPr>
        <w:t>Čika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Jova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Zmaj</w:t>
      </w:r>
      <w:r>
        <w:rPr>
          <w:rStyle w:val="FontStyle47"/>
          <w:szCs w:val="22"/>
          <w:lang w:val="sr-Cyrl-CS" w:eastAsia="sr-Cyrl-CS"/>
        </w:rPr>
        <w:t>"</w:t>
      </w:r>
      <w:r w:rsidR="00074E29">
        <w:rPr>
          <w:rStyle w:val="FontStyle47"/>
          <w:szCs w:val="22"/>
          <w:lang w:val="sr-Cyrl-CS" w:eastAsia="sr-Cyrl-CS"/>
        </w:rPr>
        <w:t>na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Voždovacu</w:t>
      </w:r>
      <w:r>
        <w:rPr>
          <w:rStyle w:val="FontStyle47"/>
          <w:szCs w:val="22"/>
          <w:lang w:val="sr-Cyrl-CS" w:eastAsia="sr-Cyrl-CS"/>
        </w:rPr>
        <w:t xml:space="preserve">, </w:t>
      </w:r>
      <w:r w:rsidR="00074E29">
        <w:rPr>
          <w:rStyle w:val="FontStyle47"/>
          <w:szCs w:val="22"/>
          <w:lang w:val="sr-Cyrl-CS" w:eastAsia="sr-Cyrl-CS"/>
        </w:rPr>
        <w:t>a</w:t>
      </w:r>
      <w:r w:rsidRPr="00BB50C9">
        <w:t xml:space="preserve"> </w:t>
      </w:r>
      <w:r w:rsidR="00074E29">
        <w:rPr>
          <w:rStyle w:val="FontStyle47"/>
          <w:szCs w:val="22"/>
          <w:lang w:val="sr-Cyrl-CS" w:eastAsia="sr-Cyrl-CS"/>
        </w:rPr>
        <w:t>od</w:t>
      </w:r>
      <w:r w:rsidRPr="00BB50C9">
        <w:rPr>
          <w:rStyle w:val="FontStyle47"/>
          <w:szCs w:val="22"/>
          <w:lang w:val="sr-Cyrl-CS" w:eastAsia="sr-Cyrl-CS"/>
        </w:rPr>
        <w:t xml:space="preserve"> 1989-1992. </w:t>
      </w:r>
      <w:r w:rsidR="00074E29">
        <w:rPr>
          <w:rStyle w:val="FontStyle47"/>
          <w:szCs w:val="22"/>
          <w:lang w:val="sr-Cyrl-CS" w:eastAsia="sr-Cyrl-CS"/>
        </w:rPr>
        <w:t>godine</w:t>
      </w:r>
      <w:r>
        <w:rPr>
          <w:rStyle w:val="FontStyle47"/>
          <w:szCs w:val="22"/>
          <w:lang w:val="sr-Cyrl-CS" w:eastAsia="sr-Cyrl-CS"/>
        </w:rPr>
        <w:t>,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Zavodu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za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unapređivanje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vaspitanja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i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obrazovanja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grada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Beograda</w:t>
      </w:r>
      <w:r w:rsidRPr="00BB50C9">
        <w:rPr>
          <w:rStyle w:val="FontStyle47"/>
          <w:szCs w:val="22"/>
          <w:lang w:val="sr-Cyrl-CS" w:eastAsia="sr-Cyrl-CS"/>
        </w:rPr>
        <w:t>.</w:t>
      </w:r>
      <w:r>
        <w:rPr>
          <w:rStyle w:val="FontStyle47"/>
          <w:szCs w:val="22"/>
          <w:lang w:val="sr-Cyrl-CS" w:eastAsia="sr-Cyrl-CS"/>
        </w:rPr>
        <w:tab/>
      </w:r>
      <w:r w:rsidR="00074E29">
        <w:rPr>
          <w:rStyle w:val="FontStyle47"/>
          <w:szCs w:val="22"/>
          <w:lang w:val="sr-Cyrl-CS" w:eastAsia="sr-Cyrl-CS"/>
        </w:rPr>
        <w:t>Takođe</w:t>
      </w:r>
      <w:r>
        <w:rPr>
          <w:rStyle w:val="FontStyle47"/>
          <w:szCs w:val="22"/>
          <w:lang w:val="sr-Cyrl-CS" w:eastAsia="sr-Cyrl-CS"/>
        </w:rPr>
        <w:t xml:space="preserve">, </w:t>
      </w:r>
      <w:r w:rsidR="00074E29">
        <w:rPr>
          <w:rStyle w:val="FontStyle47"/>
          <w:szCs w:val="22"/>
          <w:lang w:val="sr-Cyrl-CS" w:eastAsia="sr-Cyrl-CS"/>
        </w:rPr>
        <w:t>bila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je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zaposlena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Metodičkom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centru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za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stručno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usavršavanje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vaspitača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i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saradnika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formiranom</w:t>
      </w:r>
      <w:r>
        <w:rPr>
          <w:rStyle w:val="FontStyle47"/>
          <w:szCs w:val="22"/>
          <w:lang w:val="sr-Cyrl-CS" w:eastAsia="sr-Cyrl-CS"/>
        </w:rPr>
        <w:t xml:space="preserve"> 1990. </w:t>
      </w:r>
      <w:r w:rsidR="00074E29">
        <w:rPr>
          <w:rStyle w:val="FontStyle47"/>
          <w:szCs w:val="22"/>
          <w:lang w:val="sr-Cyrl-CS" w:eastAsia="sr-Cyrl-CS"/>
        </w:rPr>
        <w:t>godine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okviru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Zavoda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za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unapređivanje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vaspitanja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i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obrazovanja</w:t>
      </w:r>
      <w:r>
        <w:rPr>
          <w:rStyle w:val="FontStyle47"/>
          <w:szCs w:val="22"/>
          <w:lang w:val="sr-Cyrl-CS" w:eastAsia="sr-Cyrl-CS"/>
        </w:rPr>
        <w:t xml:space="preserve">, </w:t>
      </w:r>
      <w:r w:rsidR="00074E29">
        <w:rPr>
          <w:rStyle w:val="FontStyle47"/>
          <w:szCs w:val="22"/>
          <w:lang w:val="sr-Cyrl-CS" w:eastAsia="sr-Cyrl-CS"/>
        </w:rPr>
        <w:t>Grada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Beograda</w:t>
      </w:r>
      <w:r>
        <w:rPr>
          <w:rStyle w:val="FontStyle47"/>
          <w:szCs w:val="22"/>
          <w:lang w:val="sr-Cyrl-CS" w:eastAsia="sr-Cyrl-CS"/>
        </w:rPr>
        <w:t xml:space="preserve">. </w:t>
      </w:r>
      <w:r w:rsidR="00074E29">
        <w:rPr>
          <w:rStyle w:val="FontStyle47"/>
          <w:szCs w:val="22"/>
          <w:lang w:val="sr-Cyrl-CS" w:eastAsia="sr-Cyrl-CS"/>
        </w:rPr>
        <w:t>Od</w:t>
      </w:r>
      <w:r>
        <w:rPr>
          <w:rStyle w:val="FontStyle47"/>
          <w:szCs w:val="22"/>
          <w:lang w:val="sr-Cyrl-CS" w:eastAsia="sr-Cyrl-CS"/>
        </w:rPr>
        <w:t xml:space="preserve"> 1992- 2005</w:t>
      </w:r>
      <w:r>
        <w:rPr>
          <w:rStyle w:val="FontStyle36"/>
          <w:bCs/>
          <w:szCs w:val="20"/>
          <w:lang w:val="sr-Cyrl-CS" w:eastAsia="sr-Cyrl-CS"/>
        </w:rPr>
        <w:t xml:space="preserve">. </w:t>
      </w:r>
      <w:r w:rsidR="00074E29">
        <w:rPr>
          <w:rStyle w:val="FontStyle36"/>
          <w:b w:val="0"/>
          <w:bCs/>
          <w:sz w:val="22"/>
          <w:szCs w:val="22"/>
          <w:lang w:val="sr-Cyrl-CS" w:eastAsia="sr-Cyrl-CS"/>
        </w:rPr>
        <w:t>godine</w:t>
      </w:r>
      <w:r>
        <w:rPr>
          <w:rStyle w:val="FontStyle36"/>
          <w:bCs/>
          <w:szCs w:val="20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radila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je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Ministarstvu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lastRenderedPageBreak/>
        <w:t>prosvete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Srbije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na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poslovima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prosvetnog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inspektora</w:t>
      </w:r>
      <w:r>
        <w:rPr>
          <w:rStyle w:val="FontStyle47"/>
          <w:szCs w:val="22"/>
          <w:lang w:val="sr-Cyrl-CS" w:eastAsia="sr-Cyrl-CS"/>
        </w:rPr>
        <w:t xml:space="preserve">, </w:t>
      </w:r>
      <w:r w:rsidR="00074E29">
        <w:rPr>
          <w:rStyle w:val="FontStyle47"/>
          <w:szCs w:val="22"/>
          <w:lang w:val="sr-Cyrl-CS" w:eastAsia="sr-Cyrl-CS"/>
        </w:rPr>
        <w:t>savetnika</w:t>
      </w:r>
      <w:r>
        <w:rPr>
          <w:rStyle w:val="FontStyle47"/>
          <w:szCs w:val="22"/>
          <w:lang w:val="sr-Cyrl-CS" w:eastAsia="sr-Cyrl-CS"/>
        </w:rPr>
        <w:t xml:space="preserve">, </w:t>
      </w:r>
      <w:r w:rsidR="00074E29">
        <w:rPr>
          <w:rStyle w:val="FontStyle47"/>
          <w:szCs w:val="22"/>
          <w:lang w:val="sr-Cyrl-CS" w:eastAsia="sr-Cyrl-CS"/>
        </w:rPr>
        <w:t>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od</w:t>
      </w:r>
      <w:r>
        <w:rPr>
          <w:rStyle w:val="FontStyle47"/>
          <w:szCs w:val="22"/>
          <w:lang w:val="sr-Cyrl-CS" w:eastAsia="sr-Cyrl-CS"/>
        </w:rPr>
        <w:t xml:space="preserve"> 2000-2005-</w:t>
      </w:r>
      <w:r w:rsidR="00074E29">
        <w:rPr>
          <w:rStyle w:val="FontStyle47"/>
          <w:szCs w:val="22"/>
          <w:lang w:val="sr-Cyrl-CS" w:eastAsia="sr-Cyrl-CS"/>
        </w:rPr>
        <w:t>g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kao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koordinator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stručnog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usavršavanja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Školskoj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upravi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Beograd</w:t>
      </w:r>
      <w:r>
        <w:rPr>
          <w:rStyle w:val="FontStyle47"/>
          <w:szCs w:val="22"/>
          <w:lang w:val="sr-Cyrl-CS" w:eastAsia="sr-Cyrl-CS"/>
        </w:rPr>
        <w:t xml:space="preserve">. </w:t>
      </w:r>
      <w:r w:rsidR="00074E29">
        <w:rPr>
          <w:rStyle w:val="FontStyle47"/>
          <w:szCs w:val="22"/>
          <w:lang w:val="sr-Cyrl-CS" w:eastAsia="sr-Cyrl-CS"/>
        </w:rPr>
        <w:t>Od</w:t>
      </w:r>
      <w:r>
        <w:rPr>
          <w:rStyle w:val="FontStyle47"/>
          <w:szCs w:val="22"/>
          <w:lang w:val="sr-Cyrl-CS" w:eastAsia="sr-Cyrl-CS"/>
        </w:rPr>
        <w:t xml:space="preserve"> 2005.</w:t>
      </w:r>
      <w:r w:rsidR="00074E29">
        <w:rPr>
          <w:rStyle w:val="FontStyle47"/>
          <w:szCs w:val="22"/>
          <w:lang w:val="sr-Cyrl-CS" w:eastAsia="sr-Cyrl-CS"/>
        </w:rPr>
        <w:t>g</w:t>
      </w:r>
      <w:r>
        <w:rPr>
          <w:rStyle w:val="FontStyle47"/>
          <w:szCs w:val="22"/>
          <w:lang w:val="sr-Cyrl-CS" w:eastAsia="sr-Cyrl-CS"/>
        </w:rPr>
        <w:t xml:space="preserve">. </w:t>
      </w:r>
      <w:r w:rsidR="00074E29">
        <w:rPr>
          <w:rStyle w:val="FontStyle47"/>
          <w:szCs w:val="22"/>
          <w:lang w:val="sr-Cyrl-CS" w:eastAsia="sr-Cyrl-CS"/>
        </w:rPr>
        <w:t>radi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osnovnoj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školi</w:t>
      </w:r>
      <w:r>
        <w:rPr>
          <w:rStyle w:val="FontStyle47"/>
          <w:szCs w:val="22"/>
          <w:lang w:val="sr-Cyrl-CS" w:eastAsia="sr-Cyrl-CS"/>
        </w:rPr>
        <w:t xml:space="preserve"> "20.</w:t>
      </w:r>
      <w:r w:rsidR="00074E29">
        <w:rPr>
          <w:rStyle w:val="FontStyle47"/>
          <w:szCs w:val="22"/>
          <w:lang w:val="sr-Cyrl-CS" w:eastAsia="sr-Cyrl-CS"/>
        </w:rPr>
        <w:t>oktobar</w:t>
      </w:r>
      <w:r>
        <w:rPr>
          <w:rStyle w:val="FontStyle47"/>
          <w:szCs w:val="22"/>
          <w:lang w:val="sr-Cyrl-CS" w:eastAsia="sr-Cyrl-CS"/>
        </w:rPr>
        <w:t xml:space="preserve">" </w:t>
      </w:r>
      <w:r w:rsidR="00074E29">
        <w:rPr>
          <w:rStyle w:val="FontStyle47"/>
          <w:szCs w:val="22"/>
          <w:lang w:val="sr-Cyrl-CS" w:eastAsia="sr-Cyrl-CS"/>
        </w:rPr>
        <w:t>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Novom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Beogradu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na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poslovima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stručnog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saradnika</w:t>
      </w:r>
      <w:r>
        <w:rPr>
          <w:rStyle w:val="FontStyle47"/>
          <w:szCs w:val="22"/>
          <w:lang w:val="sr-Cyrl-CS" w:eastAsia="sr-Cyrl-CS"/>
        </w:rPr>
        <w:t xml:space="preserve">. </w:t>
      </w:r>
      <w:r w:rsidR="00074E29">
        <w:rPr>
          <w:rStyle w:val="FontStyle47"/>
          <w:szCs w:val="22"/>
          <w:lang w:val="sr-Cyrl-CS" w:eastAsia="sr-Cyrl-CS"/>
        </w:rPr>
        <w:t>Tokom</w:t>
      </w:r>
      <w:r>
        <w:rPr>
          <w:rStyle w:val="FontStyle47"/>
          <w:szCs w:val="22"/>
          <w:lang w:val="sr-Cyrl-CS" w:eastAsia="sr-Cyrl-CS"/>
        </w:rPr>
        <w:t xml:space="preserve"> 1987. </w:t>
      </w:r>
      <w:r w:rsidR="00074E29">
        <w:rPr>
          <w:rStyle w:val="FontStyle47"/>
          <w:szCs w:val="22"/>
          <w:lang w:val="sr-Cyrl-CS" w:eastAsia="sr-Cyrl-CS"/>
        </w:rPr>
        <w:t>godine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boravila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je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tri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meseca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na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stručnom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usavršavanju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Institutu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predškolskog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vaspitanja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Ruske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Akademije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nauka</w:t>
      </w:r>
      <w:r w:rsidRPr="00BB50C9">
        <w:rPr>
          <w:rStyle w:val="FontStyle47"/>
          <w:szCs w:val="22"/>
          <w:lang w:val="sr-Cyrl-CS" w:eastAsia="sr-Cyrl-CS"/>
        </w:rPr>
        <w:t xml:space="preserve">, </w:t>
      </w:r>
      <w:r w:rsidR="00074E29">
        <w:rPr>
          <w:rStyle w:val="FontStyle47"/>
          <w:szCs w:val="22"/>
          <w:lang w:val="sr-Cyrl-CS" w:eastAsia="sr-Cyrl-CS"/>
        </w:rPr>
        <w:t>baveći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se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dečijim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igrovnim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aktivnostima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i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podsticanjem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intelektualnog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razvoja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i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ostala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u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profesionalnoj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komunikaciji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sa</w:t>
      </w:r>
      <w:r w:rsidRPr="00BB50C9"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kolegama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sa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Instituta</w:t>
      </w:r>
      <w:r>
        <w:rPr>
          <w:rStyle w:val="FontStyle47"/>
          <w:szCs w:val="22"/>
          <w:lang w:val="sr-Cyrl-CS" w:eastAsia="sr-Cyrl-CS"/>
        </w:rPr>
        <w:t xml:space="preserve"> </w:t>
      </w:r>
      <w:r w:rsidR="00074E29">
        <w:rPr>
          <w:rStyle w:val="FontStyle47"/>
          <w:szCs w:val="22"/>
          <w:lang w:val="sr-Cyrl-CS" w:eastAsia="sr-Cyrl-CS"/>
        </w:rPr>
        <w:t>Vigotskog</w:t>
      </w:r>
      <w:r>
        <w:rPr>
          <w:rStyle w:val="FontStyle47"/>
          <w:szCs w:val="22"/>
          <w:lang w:val="sr-Cyrl-CS" w:eastAsia="sr-Cyrl-CS"/>
        </w:rPr>
        <w:t>.</w:t>
      </w:r>
    </w:p>
    <w:p w:rsidR="00873F42" w:rsidRDefault="00074E29" w:rsidP="00E85B1C">
      <w:pPr>
        <w:pStyle w:val="Style26"/>
        <w:widowControl/>
        <w:spacing w:line="240" w:lineRule="auto"/>
        <w:ind w:left="-425" w:right="-471"/>
        <w:rPr>
          <w:rStyle w:val="FontStyle47"/>
          <w:szCs w:val="22"/>
          <w:lang w:val="sr-Cyrl-CS" w:eastAsia="sr-Cyrl-CS"/>
        </w:rPr>
      </w:pPr>
      <w:r>
        <w:rPr>
          <w:rStyle w:val="FontStyle47"/>
          <w:szCs w:val="22"/>
          <w:lang w:val="sr-Cyrl-CS" w:eastAsia="sr-Cyrl-CS"/>
        </w:rPr>
        <w:t>Poseduje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višegodišnje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iskustvo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učešća</w:t>
      </w:r>
      <w:r w:rsidR="00873F42">
        <w:rPr>
          <w:rStyle w:val="FontStyle47"/>
          <w:szCs w:val="22"/>
          <w:lang w:val="sr-Cyrl-CS" w:eastAsia="sr-Cyrl-CS"/>
        </w:rPr>
        <w:t xml:space="preserve">, </w:t>
      </w:r>
      <w:r>
        <w:rPr>
          <w:rStyle w:val="FontStyle47"/>
          <w:szCs w:val="22"/>
          <w:lang w:val="sr-Cyrl-CS" w:eastAsia="sr-Cyrl-CS"/>
        </w:rPr>
        <w:t>praćenja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kreiranja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stručnog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usavršavanja</w:t>
      </w:r>
      <w:r w:rsidR="00873F42">
        <w:rPr>
          <w:rStyle w:val="FontStyle47"/>
          <w:szCs w:val="22"/>
          <w:lang w:val="sr-Cyrl-CS" w:eastAsia="sr-Cyrl-CS"/>
        </w:rPr>
        <w:t xml:space="preserve">. </w:t>
      </w:r>
      <w:r>
        <w:rPr>
          <w:rStyle w:val="FontStyle47"/>
          <w:szCs w:val="22"/>
          <w:lang w:val="sr-Cyrl-CS" w:eastAsia="sr-Cyrl-CS"/>
        </w:rPr>
        <w:t>Izdvajaju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se</w:t>
      </w:r>
      <w:r w:rsidR="00873F42">
        <w:rPr>
          <w:rStyle w:val="FontStyle47"/>
          <w:szCs w:val="22"/>
          <w:lang w:val="sr-Cyrl-CS" w:eastAsia="sr-Cyrl-CS"/>
        </w:rPr>
        <w:t xml:space="preserve"> :</w:t>
      </w:r>
      <w:r>
        <w:rPr>
          <w:rStyle w:val="FontStyle47"/>
          <w:szCs w:val="22"/>
          <w:lang w:val="sr-Cyrl-CS" w:eastAsia="sr-Cyrl-CS"/>
        </w:rPr>
        <w:t>sertnfikati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za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primenu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testova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stvaralačkog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mišljenja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dece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predškolskog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uzrasta</w:t>
      </w:r>
      <w:r w:rsidR="00873F42">
        <w:rPr>
          <w:rStyle w:val="FontStyle47"/>
          <w:szCs w:val="22"/>
          <w:lang w:val="sr-Cyrl-CS" w:eastAsia="sr-Cyrl-CS"/>
        </w:rPr>
        <w:t xml:space="preserve"> «</w:t>
      </w:r>
      <w:r>
        <w:rPr>
          <w:rStyle w:val="FontStyle47"/>
          <w:szCs w:val="22"/>
          <w:lang w:val="sr-Cyrl-CS" w:eastAsia="sr-Cyrl-CS"/>
        </w:rPr>
        <w:t>Anti</w:t>
      </w:r>
      <w:r w:rsidR="00873F42">
        <w:rPr>
          <w:rStyle w:val="FontStyle47"/>
          <w:szCs w:val="22"/>
          <w:lang w:val="sr-Cyrl-CS" w:eastAsia="sr-Cyrl-CS"/>
        </w:rPr>
        <w:t>-</w:t>
      </w:r>
      <w:r>
        <w:rPr>
          <w:rStyle w:val="FontStyle47"/>
          <w:szCs w:val="22"/>
          <w:lang w:val="sr-Cyrl-CS" w:eastAsia="sr-Cyrl-CS"/>
        </w:rPr>
        <w:t>Torens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V</w:t>
      </w:r>
      <w:r w:rsidR="00873F42">
        <w:rPr>
          <w:rStyle w:val="FontStyle47"/>
          <w:szCs w:val="22"/>
          <w:lang w:val="sr-Cyrl-CS" w:eastAsia="sr-Cyrl-CS"/>
        </w:rPr>
        <w:t>.</w:t>
      </w:r>
      <w:r>
        <w:rPr>
          <w:rStyle w:val="FontStyle47"/>
          <w:szCs w:val="22"/>
          <w:lang w:val="sr-Cyrl-CS" w:eastAsia="sr-Cyrl-CS"/>
        </w:rPr>
        <w:t>T</w:t>
      </w:r>
      <w:r w:rsidR="00873F42">
        <w:rPr>
          <w:rStyle w:val="FontStyle47"/>
          <w:szCs w:val="22"/>
          <w:lang w:val="sr-Cyrl-CS" w:eastAsia="sr-Cyrl-CS"/>
        </w:rPr>
        <w:t>.</w:t>
      </w:r>
      <w:r>
        <w:rPr>
          <w:rStyle w:val="FontStyle47"/>
          <w:szCs w:val="22"/>
          <w:lang w:val="sr-Cyrl-CS" w:eastAsia="sr-Cyrl-CS"/>
        </w:rPr>
        <w:t>Kudrjavceva</w:t>
      </w:r>
      <w:r w:rsidR="00873F42">
        <w:rPr>
          <w:rStyle w:val="FontStyle47"/>
          <w:szCs w:val="22"/>
          <w:lang w:val="sr-Cyrl-CS" w:eastAsia="sr-Cyrl-CS"/>
        </w:rPr>
        <w:t>», (</w:t>
      </w:r>
      <w:r>
        <w:rPr>
          <w:rStyle w:val="FontStyle47"/>
          <w:szCs w:val="22"/>
          <w:lang w:val="sr-Cyrl-CS" w:eastAsia="sr-Cyrl-CS"/>
        </w:rPr>
        <w:t>Moskva</w:t>
      </w:r>
      <w:r w:rsidR="00873F42">
        <w:rPr>
          <w:rStyle w:val="FontStyle47"/>
          <w:szCs w:val="22"/>
          <w:lang w:val="sr-Cyrl-CS" w:eastAsia="sr-Cyrl-CS"/>
        </w:rPr>
        <w:t xml:space="preserve">), </w:t>
      </w:r>
      <w:r>
        <w:rPr>
          <w:rStyle w:val="FontStyle47"/>
          <w:szCs w:val="22"/>
          <w:lang w:val="sr-Cyrl-CS" w:eastAsia="sr-Cyrl-CS"/>
        </w:rPr>
        <w:t>dijagnostiku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dečije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kreativnosti</w:t>
      </w:r>
      <w:r w:rsidR="00873F42">
        <w:rPr>
          <w:rStyle w:val="FontStyle47"/>
          <w:szCs w:val="22"/>
          <w:lang w:val="sr-Cyrl-CS" w:eastAsia="sr-Cyrl-CS"/>
        </w:rPr>
        <w:t xml:space="preserve"> (</w:t>
      </w:r>
      <w:r>
        <w:rPr>
          <w:rStyle w:val="FontStyle47"/>
          <w:szCs w:val="22"/>
          <w:lang w:val="sr-Cyrl-CS" w:eastAsia="sr-Cyrl-CS"/>
        </w:rPr>
        <w:t>prošla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obuku</w:t>
      </w:r>
      <w:r w:rsidR="00873F42">
        <w:rPr>
          <w:rStyle w:val="FontStyle47"/>
          <w:szCs w:val="22"/>
          <w:lang w:val="sr-Cyrl-CS" w:eastAsia="sr-Cyrl-CS"/>
        </w:rPr>
        <w:t xml:space="preserve"> 2004,</w:t>
      </w:r>
      <w:r>
        <w:rPr>
          <w:rStyle w:val="FontStyle47"/>
          <w:szCs w:val="22"/>
          <w:lang w:val="sr-Cyrl-CS" w:eastAsia="sr-Cyrl-CS"/>
        </w:rPr>
        <w:t>godine</w:t>
      </w:r>
      <w:r w:rsidR="00873F42">
        <w:rPr>
          <w:rStyle w:val="FontStyle47"/>
          <w:szCs w:val="22"/>
          <w:lang w:val="sr-Cyrl-CS" w:eastAsia="sr-Cyrl-CS"/>
        </w:rPr>
        <w:t xml:space="preserve">), </w:t>
      </w:r>
      <w:r>
        <w:rPr>
          <w:rStyle w:val="FontStyle47"/>
          <w:szCs w:val="22"/>
          <w:lang w:val="sr-Cyrl-CS" w:eastAsia="sr-Cyrl-CS"/>
        </w:rPr>
        <w:t>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saradnji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E</w:t>
      </w:r>
      <w:r w:rsidR="00873F42">
        <w:rPr>
          <w:rStyle w:val="FontStyle47"/>
          <w:szCs w:val="22"/>
          <w:lang w:val="sr-Cyrl-CS" w:eastAsia="sr-Cyrl-CS"/>
        </w:rPr>
        <w:t>.</w:t>
      </w:r>
      <w:r>
        <w:rPr>
          <w:rStyle w:val="FontStyle47"/>
          <w:szCs w:val="22"/>
          <w:lang w:val="sr-Cyrl-CS" w:eastAsia="sr-Cyrl-CS"/>
        </w:rPr>
        <w:t>E</w:t>
      </w:r>
      <w:r w:rsidR="00873F42">
        <w:rPr>
          <w:rStyle w:val="FontStyle47"/>
          <w:szCs w:val="22"/>
          <w:lang w:val="sr-Cyrl-CS" w:eastAsia="sr-Cyrl-CS"/>
        </w:rPr>
        <w:t>.</w:t>
      </w:r>
      <w:r>
        <w:rPr>
          <w:rStyle w:val="FontStyle47"/>
          <w:szCs w:val="22"/>
          <w:lang w:val="sr-Cyrl-CS" w:eastAsia="sr-Cyrl-CS"/>
        </w:rPr>
        <w:t>Tunik</w:t>
      </w:r>
      <w:r w:rsidR="00873F42">
        <w:rPr>
          <w:rStyle w:val="FontStyle47"/>
          <w:szCs w:val="22"/>
          <w:lang w:val="sr-Cyrl-CS" w:eastAsia="sr-Cyrl-CS"/>
        </w:rPr>
        <w:t xml:space="preserve"> (</w:t>
      </w:r>
      <w:r>
        <w:rPr>
          <w:rStyle w:val="FontStyle47"/>
          <w:szCs w:val="22"/>
          <w:lang w:val="sr-Cyrl-CS" w:eastAsia="sr-Cyrl-CS"/>
        </w:rPr>
        <w:t>Peterburg</w:t>
      </w:r>
      <w:r w:rsidR="00873F42">
        <w:rPr>
          <w:rStyle w:val="FontStyle47"/>
          <w:szCs w:val="22"/>
          <w:lang w:val="sr-Cyrl-CS" w:eastAsia="sr-Cyrl-CS"/>
        </w:rPr>
        <w:t xml:space="preserve">)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</w:t>
      </w:r>
      <w:r w:rsidR="00873F42">
        <w:rPr>
          <w:rStyle w:val="FontStyle47"/>
          <w:szCs w:val="22"/>
          <w:lang w:val="sr-Cyrl-CS" w:eastAsia="sr-Cyrl-CS"/>
        </w:rPr>
        <w:t>.</w:t>
      </w:r>
      <w:r>
        <w:rPr>
          <w:rStyle w:val="FontStyle47"/>
          <w:szCs w:val="22"/>
          <w:lang w:val="sr-Cyrl-CS" w:eastAsia="sr-Cyrl-CS"/>
        </w:rPr>
        <w:t>Filipović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razrađuje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metodologiju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dijagnostifikovanja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kreativnog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mišljenja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6"/>
          <w:b w:val="0"/>
          <w:bCs/>
          <w:szCs w:val="22"/>
          <w:lang w:val="sr-Cyrl-CS" w:eastAsia="sr-Cyrl-CS"/>
        </w:rPr>
        <w:t>dece</w:t>
      </w:r>
      <w:r w:rsidR="00873F42" w:rsidRPr="00210505">
        <w:rPr>
          <w:rStyle w:val="FontStyle46"/>
          <w:bCs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uzrasta</w:t>
      </w:r>
      <w:r w:rsidR="00873F42">
        <w:rPr>
          <w:rStyle w:val="FontStyle47"/>
          <w:szCs w:val="22"/>
          <w:lang w:val="sr-Cyrl-CS" w:eastAsia="sr-Cyrl-CS"/>
        </w:rPr>
        <w:t xml:space="preserve"> 5-7-12 </w:t>
      </w:r>
      <w:r>
        <w:rPr>
          <w:rStyle w:val="FontStyle47"/>
          <w:szCs w:val="22"/>
          <w:lang w:val="sr-Cyrl-CS" w:eastAsia="sr-Cyrl-CS"/>
        </w:rPr>
        <w:t>godina</w:t>
      </w:r>
      <w:r w:rsidR="00873F42">
        <w:rPr>
          <w:rStyle w:val="FontStyle47"/>
          <w:szCs w:val="22"/>
          <w:lang w:val="sr-Cyrl-CS" w:eastAsia="sr-Cyrl-CS"/>
        </w:rPr>
        <w:t xml:space="preserve">. </w:t>
      </w:r>
      <w:r>
        <w:rPr>
          <w:rStyle w:val="FontStyle47"/>
          <w:szCs w:val="22"/>
          <w:lang w:val="sr-Cyrl-CS" w:eastAsia="sr-Cyrl-CS"/>
        </w:rPr>
        <w:t>Autor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koautor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različitih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didaktičkih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materijala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priručnika</w:t>
      </w:r>
      <w:r w:rsidR="00873F42">
        <w:rPr>
          <w:rStyle w:val="FontStyle47"/>
          <w:szCs w:val="22"/>
          <w:lang w:val="sr-Cyrl-CS" w:eastAsia="sr-Cyrl-CS"/>
        </w:rPr>
        <w:t xml:space="preserve"> : «</w:t>
      </w:r>
      <w:r>
        <w:rPr>
          <w:rStyle w:val="FontStyle47"/>
          <w:szCs w:val="22"/>
          <w:lang w:val="sr-Cyrl-CS" w:eastAsia="sr-Cyrl-CS"/>
        </w:rPr>
        <w:t>Nosim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sobom</w:t>
      </w:r>
      <w:r w:rsidR="00873F42">
        <w:rPr>
          <w:rStyle w:val="FontStyle47"/>
          <w:szCs w:val="22"/>
          <w:lang w:val="sr-Cyrl-CS" w:eastAsia="sr-Cyrl-CS"/>
        </w:rPr>
        <w:t>», «</w:t>
      </w:r>
      <w:r>
        <w:rPr>
          <w:rStyle w:val="FontStyle47"/>
          <w:szCs w:val="22"/>
          <w:lang w:val="sr-Cyrl-CS" w:eastAsia="sr-Cyrl-CS"/>
        </w:rPr>
        <w:t>Radni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listovi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za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upoznavanje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okoline</w:t>
      </w:r>
      <w:r w:rsidR="00873F42">
        <w:rPr>
          <w:rStyle w:val="FontStyle47"/>
          <w:szCs w:val="22"/>
          <w:lang w:val="sr-Cyrl-CS" w:eastAsia="sr-Cyrl-CS"/>
        </w:rPr>
        <w:t>», «</w:t>
      </w:r>
      <w:r>
        <w:rPr>
          <w:rStyle w:val="FontStyle47"/>
          <w:szCs w:val="22"/>
          <w:lang w:val="sr-Cyrl-CS" w:eastAsia="sr-Cyrl-CS"/>
        </w:rPr>
        <w:t>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početku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sam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bio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ja</w:t>
      </w:r>
      <w:r w:rsidR="00873F42">
        <w:rPr>
          <w:rStyle w:val="FontStyle47"/>
          <w:szCs w:val="22"/>
          <w:lang w:val="sr-Cyrl-CS" w:eastAsia="sr-Cyrl-CS"/>
        </w:rPr>
        <w:t>» (</w:t>
      </w:r>
      <w:r>
        <w:rPr>
          <w:rStyle w:val="FontStyle47"/>
          <w:szCs w:val="22"/>
          <w:lang w:val="sr-Cyrl-CS" w:eastAsia="sr-Cyrl-CS"/>
        </w:rPr>
        <w:t>druga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nagrada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Dositejevo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pero</w:t>
      </w:r>
      <w:r w:rsidR="00873F42">
        <w:rPr>
          <w:rStyle w:val="FontStyle47"/>
          <w:szCs w:val="22"/>
          <w:lang w:val="sr-Cyrl-CS" w:eastAsia="sr-Cyrl-CS"/>
        </w:rPr>
        <w:t xml:space="preserve">) </w:t>
      </w:r>
      <w:r>
        <w:rPr>
          <w:rStyle w:val="FontStyle47"/>
          <w:szCs w:val="22"/>
          <w:lang w:val="sr-Cyrl-CS" w:eastAsia="sr-Cyrl-CS"/>
        </w:rPr>
        <w:t>Zdravstveno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vaspitanje</w:t>
      </w:r>
      <w:r w:rsidR="00873F42">
        <w:rPr>
          <w:rStyle w:val="FontStyle47"/>
          <w:szCs w:val="22"/>
          <w:lang w:val="sr-Cyrl-CS" w:eastAsia="sr-Cyrl-CS"/>
        </w:rPr>
        <w:t xml:space="preserve"> „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ovo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sam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ja</w:t>
      </w:r>
      <w:r w:rsidR="00873F42">
        <w:rPr>
          <w:rStyle w:val="FontStyle47"/>
          <w:szCs w:val="22"/>
          <w:lang w:val="sr-Cyrl-CS" w:eastAsia="sr-Cyrl-CS"/>
        </w:rPr>
        <w:t xml:space="preserve">" 1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2, "</w:t>
      </w:r>
      <w:r>
        <w:rPr>
          <w:rStyle w:val="FontStyle47"/>
          <w:szCs w:val="22"/>
          <w:lang w:val="sr-Cyrl-CS" w:eastAsia="sr-Cyrl-CS"/>
        </w:rPr>
        <w:t>Tajno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G</w:t>
      </w:r>
      <w:r w:rsidR="00873F42">
        <w:rPr>
          <w:rStyle w:val="FontStyle47"/>
          <w:szCs w:val="22"/>
          <w:lang w:val="sr-Cyrl-CS" w:eastAsia="sr-Cyrl-CS"/>
        </w:rPr>
        <w:t xml:space="preserve">"( </w:t>
      </w:r>
      <w:r>
        <w:rPr>
          <w:rStyle w:val="FontStyle47"/>
          <w:szCs w:val="22"/>
          <w:lang w:val="sr-Cyrl-CS" w:eastAsia="sr-Cyrl-CS"/>
        </w:rPr>
        <w:t>nagrada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Dobra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igračka</w:t>
      </w:r>
      <w:r w:rsidR="00873F42">
        <w:rPr>
          <w:rStyle w:val="FontStyle47"/>
          <w:szCs w:val="22"/>
          <w:lang w:val="sr-Cyrl-CS" w:eastAsia="sr-Cyrl-CS"/>
        </w:rPr>
        <w:t>), "</w:t>
      </w:r>
      <w:r>
        <w:rPr>
          <w:rStyle w:val="FontStyle47"/>
          <w:szCs w:val="22"/>
          <w:lang w:val="sr-Cyrl-CS" w:eastAsia="sr-Cyrl-CS"/>
        </w:rPr>
        <w:t>Minimum</w:t>
      </w:r>
      <w:r w:rsidR="00873F42">
        <w:rPr>
          <w:rStyle w:val="FontStyle47"/>
          <w:szCs w:val="22"/>
          <w:lang w:val="sr-Cyrl-CS" w:eastAsia="sr-Cyrl-CS"/>
        </w:rPr>
        <w:t>" (</w:t>
      </w:r>
      <w:r>
        <w:rPr>
          <w:rStyle w:val="FontStyle47"/>
          <w:szCs w:val="22"/>
          <w:lang w:val="sr-Cyrl-CS" w:eastAsia="sr-Cyrl-CS"/>
        </w:rPr>
        <w:t>koji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za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svoj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kvalitet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dobili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srebrnu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zlatnu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tablu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Sajmu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učila</w:t>
      </w:r>
      <w:r w:rsidR="00873F42">
        <w:rPr>
          <w:rStyle w:val="FontStyle47"/>
          <w:szCs w:val="22"/>
          <w:lang w:val="sr-Cyrl-CS" w:eastAsia="sr-Cyrl-CS"/>
        </w:rPr>
        <w:t xml:space="preserve">) </w:t>
      </w:r>
      <w:r>
        <w:rPr>
          <w:rStyle w:val="FontStyle47"/>
          <w:szCs w:val="22"/>
          <w:lang w:val="sr-Cyrl-CS" w:eastAsia="sr-Cyrl-CS"/>
        </w:rPr>
        <w:t>didaktička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slikovnica</w:t>
      </w:r>
      <w:r w:rsidR="00873F42">
        <w:rPr>
          <w:rStyle w:val="FontStyle47"/>
          <w:szCs w:val="22"/>
          <w:lang w:val="sr-Cyrl-CS" w:eastAsia="sr-Cyrl-CS"/>
        </w:rPr>
        <w:t xml:space="preserve"> "</w:t>
      </w:r>
      <w:r>
        <w:rPr>
          <w:rStyle w:val="FontStyle47"/>
          <w:szCs w:val="22"/>
          <w:lang w:val="sr-Cyrl-CS" w:eastAsia="sr-Cyrl-CS"/>
        </w:rPr>
        <w:t>Krilata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trakalica</w:t>
      </w:r>
      <w:r w:rsidR="00873F42">
        <w:rPr>
          <w:rStyle w:val="FontStyle47"/>
          <w:szCs w:val="22"/>
          <w:lang w:val="sr-Cyrl-CS" w:eastAsia="sr-Cyrl-CS"/>
        </w:rPr>
        <w:t>",(</w:t>
      </w:r>
      <w:r>
        <w:rPr>
          <w:rStyle w:val="FontStyle47"/>
          <w:szCs w:val="22"/>
          <w:lang w:val="sr-Cyrl-CS" w:eastAsia="sr-Cyrl-CS"/>
        </w:rPr>
        <w:t>srebrna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tabla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Sajmu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učila</w:t>
      </w:r>
      <w:r w:rsidR="00873F42">
        <w:rPr>
          <w:rStyle w:val="FontStyle47"/>
          <w:szCs w:val="22"/>
          <w:lang w:val="sr-Cyrl-CS" w:eastAsia="sr-Cyrl-CS"/>
        </w:rPr>
        <w:t xml:space="preserve">)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recenzent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udžbenika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Likovne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kulture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za</w:t>
      </w:r>
      <w:r w:rsidR="00873F42">
        <w:rPr>
          <w:rStyle w:val="FontStyle47"/>
          <w:szCs w:val="22"/>
          <w:lang w:val="sr-Cyrl-CS" w:eastAsia="sr-Cyrl-CS"/>
        </w:rPr>
        <w:t xml:space="preserve"> 1,2</w:t>
      </w:r>
      <w:r w:rsidR="00873F42">
        <w:rPr>
          <w:rStyle w:val="FontStyle44"/>
          <w:szCs w:val="22"/>
          <w:lang w:val="sr-Cyrl-CS" w:eastAsia="sr-Cyrl-CS"/>
        </w:rPr>
        <w:t>,3</w:t>
      </w:r>
      <w:r w:rsidR="00873F42">
        <w:rPr>
          <w:rStyle w:val="FontStyle47"/>
          <w:szCs w:val="22"/>
          <w:lang w:val="sr-Cyrl-CS" w:eastAsia="sr-Cyrl-CS"/>
        </w:rPr>
        <w:t xml:space="preserve">,4,5, 6 </w:t>
      </w:r>
      <w:r>
        <w:rPr>
          <w:rStyle w:val="FontStyle47"/>
          <w:szCs w:val="22"/>
          <w:lang w:val="sr-Cyrl-CS" w:eastAsia="sr-Cyrl-CS"/>
        </w:rPr>
        <w:t>razred</w:t>
      </w:r>
      <w:r w:rsidR="00873F42">
        <w:rPr>
          <w:rStyle w:val="FontStyle47"/>
          <w:szCs w:val="22"/>
          <w:lang w:val="sr-Cyrl-CS" w:eastAsia="sr-Cyrl-CS"/>
        </w:rPr>
        <w:t xml:space="preserve">, </w:t>
      </w:r>
      <w:r>
        <w:rPr>
          <w:rStyle w:val="FontStyle47"/>
          <w:szCs w:val="22"/>
          <w:lang w:val="sr-Cyrl-CS" w:eastAsia="sr-Cyrl-CS"/>
        </w:rPr>
        <w:t>kao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knjige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za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decu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posredovanje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umetnosti</w:t>
      </w:r>
      <w:r w:rsidR="00873F42">
        <w:rPr>
          <w:rStyle w:val="FontStyle47"/>
          <w:szCs w:val="22"/>
          <w:lang w:val="sr-Cyrl-CS" w:eastAsia="sr-Cyrl-CS"/>
        </w:rPr>
        <w:t xml:space="preserve"> -„</w:t>
      </w:r>
      <w:r>
        <w:rPr>
          <w:rStyle w:val="FontStyle47"/>
          <w:szCs w:val="22"/>
          <w:lang w:val="sr-Cyrl-CS" w:eastAsia="sr-Cyrl-CS"/>
        </w:rPr>
        <w:t>Paja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Jovanovip</w:t>
      </w:r>
      <w:r w:rsidR="00873F42">
        <w:rPr>
          <w:rStyle w:val="FontStyle47"/>
          <w:szCs w:val="22"/>
          <w:lang w:val="sr-Cyrl-CS" w:eastAsia="sr-Cyrl-CS"/>
        </w:rPr>
        <w:t xml:space="preserve">", </w:t>
      </w:r>
      <w:r>
        <w:rPr>
          <w:rStyle w:val="FontStyle47"/>
          <w:szCs w:val="22"/>
          <w:lang w:val="sr-Cyrl-CS" w:eastAsia="sr-Cyrl-CS"/>
        </w:rPr>
        <w:t>kao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različitih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didaktičkih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materijala</w:t>
      </w:r>
    </w:p>
    <w:p w:rsidR="00873F42" w:rsidRDefault="00074E29" w:rsidP="00C17F6C">
      <w:pPr>
        <w:pStyle w:val="Style26"/>
        <w:widowControl/>
        <w:spacing w:line="240" w:lineRule="auto"/>
        <w:ind w:left="-425" w:right="-471" w:firstLine="682"/>
        <w:rPr>
          <w:rStyle w:val="FontStyle47"/>
          <w:szCs w:val="22"/>
          <w:lang w:val="sr-Cyrl-CS" w:eastAsia="sr-Cyrl-CS"/>
        </w:rPr>
      </w:pPr>
      <w:r>
        <w:rPr>
          <w:rStyle w:val="FontStyle47"/>
          <w:szCs w:val="22"/>
          <w:lang w:val="sr-Cyrl-CS" w:eastAsia="sr-Cyrl-CS"/>
        </w:rPr>
        <w:t>Za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svoju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aktivnost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medijima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dobila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nagradu</w:t>
      </w:r>
      <w:r w:rsidR="00873F42">
        <w:rPr>
          <w:rStyle w:val="FontStyle47"/>
          <w:szCs w:val="22"/>
          <w:lang w:val="sr-Cyrl-CS" w:eastAsia="sr-Cyrl-CS"/>
        </w:rPr>
        <w:t xml:space="preserve"> „</w:t>
      </w:r>
      <w:r>
        <w:rPr>
          <w:rStyle w:val="FontStyle47"/>
          <w:szCs w:val="22"/>
          <w:lang w:val="sr-Cyrl-CS" w:eastAsia="sr-Cyrl-CS"/>
        </w:rPr>
        <w:t>Živorad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Žiža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Vasić</w:t>
      </w:r>
      <w:r w:rsidR="00873F42">
        <w:rPr>
          <w:rStyle w:val="FontStyle47"/>
          <w:szCs w:val="22"/>
          <w:lang w:val="sr-Cyrl-CS" w:eastAsia="sr-Cyrl-CS"/>
        </w:rPr>
        <w:t xml:space="preserve">“ </w:t>
      </w:r>
      <w:r>
        <w:rPr>
          <w:rStyle w:val="FontStyle47"/>
          <w:szCs w:val="22"/>
          <w:lang w:val="sr-Cyrl-CS" w:eastAsia="sr-Cyrl-CS"/>
        </w:rPr>
        <w:t>za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popularizaciju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psihologije</w:t>
      </w:r>
      <w:r w:rsidR="00873F42">
        <w:rPr>
          <w:rStyle w:val="FontStyle47"/>
          <w:szCs w:val="22"/>
          <w:lang w:val="sr-Cyrl-CS" w:eastAsia="sr-Cyrl-CS"/>
        </w:rPr>
        <w:t xml:space="preserve"> 1996. </w:t>
      </w:r>
      <w:r>
        <w:rPr>
          <w:rStyle w:val="FontStyle47"/>
          <w:szCs w:val="22"/>
          <w:lang w:val="sr-Cyrl-CS" w:eastAsia="sr-Cyrl-CS"/>
        </w:rPr>
        <w:t>godine</w:t>
      </w:r>
      <w:r w:rsidR="00873F42">
        <w:rPr>
          <w:rStyle w:val="FontStyle47"/>
          <w:szCs w:val="22"/>
          <w:lang w:val="sr-Cyrl-CS" w:eastAsia="sr-Cyrl-CS"/>
        </w:rPr>
        <w:t>.</w:t>
      </w:r>
    </w:p>
    <w:p w:rsidR="00873F42" w:rsidRDefault="00074E29" w:rsidP="00C17F6C">
      <w:pPr>
        <w:pStyle w:val="Style26"/>
        <w:widowControl/>
        <w:spacing w:line="240" w:lineRule="auto"/>
        <w:ind w:left="-425" w:right="-471"/>
        <w:rPr>
          <w:rStyle w:val="FontStyle47"/>
          <w:szCs w:val="22"/>
          <w:lang w:val="sr-Cyrl-CS" w:eastAsia="sr-Cyrl-CS"/>
        </w:rPr>
      </w:pPr>
      <w:r>
        <w:rPr>
          <w:rStyle w:val="FontStyle47"/>
          <w:szCs w:val="22"/>
          <w:lang w:val="sr-Cyrl-CS" w:eastAsia="sr-Cyrl-CS"/>
        </w:rPr>
        <w:t>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periodu</w:t>
      </w:r>
      <w:r w:rsidR="00873F42">
        <w:rPr>
          <w:rStyle w:val="FontStyle47"/>
          <w:szCs w:val="22"/>
          <w:lang w:val="sr-Cyrl-CS" w:eastAsia="sr-Cyrl-CS"/>
        </w:rPr>
        <w:t xml:space="preserve"> 2002-2014 </w:t>
      </w:r>
      <w:r>
        <w:rPr>
          <w:rStyle w:val="FontStyle47"/>
          <w:szCs w:val="22"/>
          <w:lang w:val="sr-Cyrl-CS" w:eastAsia="sr-Cyrl-CS"/>
        </w:rPr>
        <w:t>godina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realizuje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akreditovani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program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stručnog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usavršavanja</w:t>
      </w:r>
      <w:r w:rsidR="00873F42">
        <w:rPr>
          <w:rStyle w:val="FontStyle47"/>
          <w:szCs w:val="22"/>
          <w:lang w:val="sr-Cyrl-CS" w:eastAsia="sr-Cyrl-CS"/>
        </w:rPr>
        <w:t xml:space="preserve"> "</w:t>
      </w:r>
      <w:r>
        <w:rPr>
          <w:rStyle w:val="FontStyle47"/>
          <w:szCs w:val="22"/>
          <w:lang w:val="sr-Cyrl-CS" w:eastAsia="sr-Cyrl-CS"/>
        </w:rPr>
        <w:t>Umetnička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dela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dečijem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svetu</w:t>
      </w:r>
      <w:r w:rsidR="00873F42">
        <w:rPr>
          <w:rStyle w:val="FontStyle47"/>
          <w:szCs w:val="22"/>
          <w:lang w:val="sr-Cyrl-CS" w:eastAsia="sr-Cyrl-CS"/>
        </w:rPr>
        <w:t xml:space="preserve">" </w:t>
      </w:r>
      <w:r>
        <w:rPr>
          <w:rStyle w:val="FontStyle47"/>
          <w:szCs w:val="22"/>
          <w:lang w:val="sr-Cyrl-CS" w:eastAsia="sr-Cyrl-CS"/>
        </w:rPr>
        <w:t>sa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vaspitačima</w:t>
      </w:r>
      <w:r w:rsidR="00873F42">
        <w:rPr>
          <w:rStyle w:val="FontStyle47"/>
          <w:szCs w:val="22"/>
          <w:lang w:val="sr-Cyrl-CS" w:eastAsia="sr-Cyrl-CS"/>
        </w:rPr>
        <w:t xml:space="preserve"> , </w:t>
      </w:r>
      <w:r>
        <w:rPr>
          <w:rStyle w:val="FontStyle47"/>
          <w:szCs w:val="22"/>
          <w:lang w:val="sr-Cyrl-CS" w:eastAsia="sr-Cyrl-CS"/>
        </w:rPr>
        <w:t>učiteljima</w:t>
      </w:r>
      <w:r w:rsidR="00873F42">
        <w:rPr>
          <w:rStyle w:val="FontStyle47"/>
          <w:szCs w:val="22"/>
          <w:lang w:val="sr-Cyrl-CS" w:eastAsia="sr-Cyrl-CS"/>
        </w:rPr>
        <w:t xml:space="preserve">, </w:t>
      </w:r>
      <w:r>
        <w:rPr>
          <w:rStyle w:val="FontStyle47"/>
          <w:szCs w:val="22"/>
          <w:lang w:val="sr-Cyrl-CS" w:eastAsia="sr-Cyrl-CS"/>
        </w:rPr>
        <w:t>profesora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muzejskim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pedagozima</w:t>
      </w:r>
      <w:r w:rsidR="00873F42">
        <w:rPr>
          <w:rStyle w:val="FontStyle47"/>
          <w:szCs w:val="22"/>
          <w:lang w:val="sr-Cyrl-CS" w:eastAsia="sr-Cyrl-CS"/>
        </w:rPr>
        <w:t xml:space="preserve">. </w:t>
      </w:r>
      <w:r>
        <w:rPr>
          <w:rStyle w:val="FontStyle47"/>
          <w:szCs w:val="22"/>
          <w:lang w:val="sr-Cyrl-CS" w:eastAsia="sr-Cyrl-CS"/>
        </w:rPr>
        <w:t>Rad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ovom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projektu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prezentovan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međunarodnim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skupovima</w:t>
      </w:r>
      <w:r w:rsidR="00873F42">
        <w:rPr>
          <w:rStyle w:val="FontStyle47"/>
          <w:szCs w:val="22"/>
          <w:lang w:val="sr-Cyrl-CS" w:eastAsia="sr-Cyrl-CS"/>
        </w:rPr>
        <w:t xml:space="preserve">: </w:t>
      </w:r>
      <w:r>
        <w:rPr>
          <w:rStyle w:val="FontStyle47"/>
          <w:szCs w:val="22"/>
          <w:lang w:val="sr-Cyrl-CS" w:eastAsia="sr-Cyrl-CS"/>
        </w:rPr>
        <w:t>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Moskvi</w:t>
      </w:r>
      <w:r w:rsidR="00873F42">
        <w:rPr>
          <w:rStyle w:val="FontStyle47"/>
          <w:szCs w:val="22"/>
          <w:lang w:val="sr-Cyrl-CS" w:eastAsia="sr-Cyrl-CS"/>
        </w:rPr>
        <w:t xml:space="preserve"> 2005. </w:t>
      </w:r>
      <w:r>
        <w:rPr>
          <w:rStyle w:val="FontStyle47"/>
          <w:szCs w:val="22"/>
          <w:lang w:val="sr-Cyrl-CS" w:eastAsia="sr-Cyrl-CS"/>
        </w:rPr>
        <w:t>godine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Bečićima</w:t>
      </w:r>
      <w:r w:rsidR="00873F42">
        <w:rPr>
          <w:rStyle w:val="FontStyle47"/>
          <w:szCs w:val="22"/>
          <w:lang w:val="sr-Cyrl-CS" w:eastAsia="sr-Cyrl-CS"/>
        </w:rPr>
        <w:t xml:space="preserve"> 2006. </w:t>
      </w:r>
      <w:r>
        <w:rPr>
          <w:rStyle w:val="FontStyle47"/>
          <w:szCs w:val="22"/>
          <w:lang w:val="sr-Cyrl-CS" w:eastAsia="sr-Cyrl-CS"/>
        </w:rPr>
        <w:t>Stručni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rad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temu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stručnog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usavršavanja</w:t>
      </w:r>
      <w:r w:rsidR="00873F42">
        <w:rPr>
          <w:rStyle w:val="FontStyle47"/>
          <w:szCs w:val="22"/>
          <w:lang w:val="sr-Cyrl-CS" w:eastAsia="sr-Cyrl-CS"/>
        </w:rPr>
        <w:t xml:space="preserve"> - </w:t>
      </w:r>
      <w:r>
        <w:rPr>
          <w:rStyle w:val="FontStyle47"/>
          <w:szCs w:val="22"/>
          <w:lang w:val="sr-Cyrl-CS" w:eastAsia="sr-Cyrl-CS"/>
        </w:rPr>
        <w:t>prošao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selekciju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prezentovan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objavljen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okviru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Međunarodne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konferencije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Umetničko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obrazovanje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dece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savremenost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perspektive</w:t>
      </w:r>
      <w:r w:rsidR="00873F42">
        <w:rPr>
          <w:rStyle w:val="FontStyle47"/>
          <w:szCs w:val="22"/>
          <w:lang w:val="sr-Cyrl-CS" w:eastAsia="sr-Cyrl-CS"/>
        </w:rPr>
        <w:t xml:space="preserve">, </w:t>
      </w:r>
      <w:r>
        <w:rPr>
          <w:rStyle w:val="FontStyle47"/>
          <w:szCs w:val="22"/>
          <w:lang w:val="sr-Cyrl-CS" w:eastAsia="sr-Cyrl-CS"/>
        </w:rPr>
        <w:t>koju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organizovali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Pedagoški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univerzitet</w:t>
      </w:r>
      <w:r w:rsidR="00873F42">
        <w:rPr>
          <w:rStyle w:val="FontStyle47"/>
          <w:szCs w:val="22"/>
          <w:lang w:val="sr-Cyrl-CS" w:eastAsia="sr-Cyrl-CS"/>
        </w:rPr>
        <w:t xml:space="preserve"> „</w:t>
      </w:r>
      <w:r>
        <w:rPr>
          <w:rStyle w:val="FontStyle47"/>
          <w:szCs w:val="22"/>
          <w:lang w:val="sr-Cyrl-CS" w:eastAsia="sr-Cyrl-CS"/>
        </w:rPr>
        <w:t>Gercena</w:t>
      </w:r>
      <w:r w:rsidR="00873F42">
        <w:rPr>
          <w:rStyle w:val="FontStyle47"/>
          <w:szCs w:val="22"/>
          <w:lang w:val="sr-Cyrl-CS" w:eastAsia="sr-Cyrl-CS"/>
        </w:rPr>
        <w:t xml:space="preserve">"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Ruski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centar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za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muzejsku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didaktiku</w:t>
      </w:r>
      <w:r w:rsidR="00873F42">
        <w:rPr>
          <w:rStyle w:val="FontStyle47"/>
          <w:szCs w:val="22"/>
          <w:lang w:val="sr-Cyrl-CS" w:eastAsia="sr-Cyrl-CS"/>
        </w:rPr>
        <w:t xml:space="preserve"> 2007,</w:t>
      </w:r>
      <w:r>
        <w:rPr>
          <w:rStyle w:val="FontStyle47"/>
          <w:szCs w:val="22"/>
          <w:lang w:val="sr-Cyrl-CS" w:eastAsia="sr-Cyrl-CS"/>
        </w:rPr>
        <w:t>godine</w:t>
      </w:r>
      <w:r w:rsidR="00873F42">
        <w:rPr>
          <w:rStyle w:val="FontStyle47"/>
          <w:szCs w:val="22"/>
          <w:lang w:val="sr-Cyrl-CS" w:eastAsia="sr-Cyrl-CS"/>
        </w:rPr>
        <w:t xml:space="preserve">. </w:t>
      </w:r>
      <w:r>
        <w:rPr>
          <w:rStyle w:val="FontStyle47"/>
          <w:szCs w:val="22"/>
          <w:lang w:val="sr-Cyrl-CS" w:eastAsia="sr-Cyrl-CS"/>
        </w:rPr>
        <w:t>Tokom</w:t>
      </w:r>
      <w:r w:rsidR="00873F42">
        <w:rPr>
          <w:rStyle w:val="FontStyle47"/>
          <w:szCs w:val="22"/>
          <w:lang w:val="sr-Cyrl-CS" w:eastAsia="sr-Cyrl-CS"/>
        </w:rPr>
        <w:t xml:space="preserve"> 2008.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2009. </w:t>
      </w:r>
      <w:r>
        <w:rPr>
          <w:rStyle w:val="FontStyle47"/>
          <w:szCs w:val="22"/>
          <w:lang w:val="sr-Cyrl-CS" w:eastAsia="sr-Cyrl-CS"/>
        </w:rPr>
        <w:t>godine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radovi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temu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istraživanja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kreativnosti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prezentovani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saradnji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profesorom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E</w:t>
      </w:r>
      <w:r w:rsidR="00873F42">
        <w:rPr>
          <w:rStyle w:val="FontStyle47"/>
          <w:szCs w:val="22"/>
          <w:lang w:val="sr-Cyrl-CS" w:eastAsia="sr-Cyrl-CS"/>
        </w:rPr>
        <w:t>.</w:t>
      </w:r>
      <w:r>
        <w:rPr>
          <w:rStyle w:val="FontStyle47"/>
          <w:szCs w:val="22"/>
          <w:lang w:val="sr-Cyrl-CS" w:eastAsia="sr-Cyrl-CS"/>
        </w:rPr>
        <w:t>Tunik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Peterburgu</w:t>
      </w:r>
      <w:r w:rsidR="00873F42">
        <w:rPr>
          <w:rStyle w:val="FontStyle47"/>
          <w:szCs w:val="22"/>
          <w:lang w:val="sr-Cyrl-CS" w:eastAsia="sr-Cyrl-CS"/>
        </w:rPr>
        <w:t xml:space="preserve">, </w:t>
      </w:r>
      <w:r>
        <w:rPr>
          <w:rStyle w:val="FontStyle47"/>
          <w:szCs w:val="22"/>
          <w:lang w:val="sr-Cyrl-CS" w:eastAsia="sr-Cyrl-CS"/>
        </w:rPr>
        <w:t>bez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prisustva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autora</w:t>
      </w:r>
      <w:r w:rsidR="00873F42">
        <w:rPr>
          <w:rStyle w:val="FontStyle47"/>
          <w:szCs w:val="22"/>
          <w:lang w:val="sr-Cyrl-CS" w:eastAsia="sr-Cyrl-CS"/>
        </w:rPr>
        <w:t>.</w:t>
      </w:r>
    </w:p>
    <w:p w:rsidR="00873F42" w:rsidRDefault="00074E29" w:rsidP="00C17F6C">
      <w:pPr>
        <w:pStyle w:val="Style26"/>
        <w:widowControl/>
        <w:spacing w:line="240" w:lineRule="auto"/>
        <w:ind w:left="-425" w:right="-471" w:firstLine="691"/>
        <w:rPr>
          <w:rStyle w:val="FontStyle47"/>
          <w:szCs w:val="22"/>
          <w:lang w:val="sr-Cyrl-CS" w:eastAsia="sr-Cyrl-CS"/>
        </w:rPr>
      </w:pPr>
      <w:r>
        <w:rPr>
          <w:rStyle w:val="FontStyle47"/>
          <w:szCs w:val="22"/>
          <w:lang w:val="sr-Cyrl-CS" w:eastAsia="sr-Cyrl-CS"/>
        </w:rPr>
        <w:t>Već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dve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godine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realizuje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akreditovan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seminar</w:t>
      </w:r>
      <w:r w:rsidR="00873F42">
        <w:rPr>
          <w:rStyle w:val="FontStyle47"/>
          <w:szCs w:val="22"/>
          <w:lang w:val="sr-Cyrl-CS" w:eastAsia="sr-Cyrl-CS"/>
        </w:rPr>
        <w:t xml:space="preserve"> „</w:t>
      </w:r>
      <w:r>
        <w:rPr>
          <w:rStyle w:val="FontStyle47"/>
          <w:szCs w:val="22"/>
          <w:lang w:val="sr-Cyrl-CS" w:eastAsia="sr-Cyrl-CS"/>
        </w:rPr>
        <w:t>Pozitivna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disciplina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školi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porodici</w:t>
      </w:r>
      <w:r w:rsidR="00873F42">
        <w:rPr>
          <w:rStyle w:val="FontStyle47"/>
          <w:szCs w:val="22"/>
          <w:lang w:val="sr-Cyrl-CS" w:eastAsia="sr-Cyrl-CS"/>
        </w:rPr>
        <w:t xml:space="preserve">" </w:t>
      </w:r>
      <w:r>
        <w:rPr>
          <w:rStyle w:val="FontStyle47"/>
          <w:szCs w:val="22"/>
          <w:lang w:val="sr-Cyrl-CS" w:eastAsia="sr-Cyrl-CS"/>
        </w:rPr>
        <w:t>sa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najvišim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ocenama</w:t>
      </w:r>
      <w:r w:rsidR="00873F42">
        <w:rPr>
          <w:rStyle w:val="FontStyle47"/>
          <w:szCs w:val="22"/>
          <w:lang w:val="sr-Cyrl-CS" w:eastAsia="sr-Cyrl-CS"/>
        </w:rPr>
        <w:t xml:space="preserve">. </w:t>
      </w:r>
      <w:r>
        <w:rPr>
          <w:rStyle w:val="FontStyle47"/>
          <w:szCs w:val="22"/>
          <w:lang w:val="sr-Cyrl-CS" w:eastAsia="sr-Cyrl-CS"/>
        </w:rPr>
        <w:t>Bila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saradnik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UNICEF</w:t>
      </w:r>
      <w:r w:rsidR="00873F42">
        <w:rPr>
          <w:rStyle w:val="FontStyle47"/>
          <w:szCs w:val="22"/>
          <w:lang w:val="sr-Cyrl-CS" w:eastAsia="sr-Cyrl-CS"/>
        </w:rPr>
        <w:t>-</w:t>
      </w:r>
      <w:r>
        <w:rPr>
          <w:rStyle w:val="FontStyle47"/>
          <w:szCs w:val="22"/>
          <w:lang w:val="sr-Cyrl-CS" w:eastAsia="sr-Cyrl-CS"/>
        </w:rPr>
        <w:t>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realizaciji</w:t>
      </w:r>
      <w:r w:rsidR="00873F42">
        <w:rPr>
          <w:rStyle w:val="FontStyle47"/>
          <w:szCs w:val="22"/>
          <w:lang w:val="sr-Cyrl-CS" w:eastAsia="sr-Cyrl-CS"/>
        </w:rPr>
        <w:t xml:space="preserve"> „</w:t>
      </w:r>
      <w:r>
        <w:rPr>
          <w:rStyle w:val="FontStyle47"/>
          <w:szCs w:val="22"/>
          <w:lang w:val="sr-Cyrl-CS" w:eastAsia="sr-Cyrl-CS"/>
        </w:rPr>
        <w:t>Pametne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knjige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za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mamu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tatu</w:t>
      </w:r>
      <w:r w:rsidR="00873F42">
        <w:rPr>
          <w:rStyle w:val="FontStyle47"/>
          <w:szCs w:val="22"/>
          <w:lang w:val="sr-Cyrl-CS" w:eastAsia="sr-Cyrl-CS"/>
        </w:rPr>
        <w:t xml:space="preserve">". </w:t>
      </w:r>
      <w:r>
        <w:rPr>
          <w:rStyle w:val="FontStyle47"/>
          <w:szCs w:val="22"/>
          <w:lang w:val="sr-Cyrl-CS" w:eastAsia="sr-Cyrl-CS"/>
        </w:rPr>
        <w:t>Mećunarodni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trener</w:t>
      </w:r>
      <w:r w:rsidR="00873F42">
        <w:rPr>
          <w:rStyle w:val="FontStyle47"/>
          <w:szCs w:val="22"/>
          <w:lang w:val="sr-Cyrl-CS" w:eastAsia="sr-Cyrl-CS"/>
        </w:rPr>
        <w:t xml:space="preserve"> „</w:t>
      </w:r>
      <w:r>
        <w:rPr>
          <w:rStyle w:val="FontStyle47"/>
          <w:szCs w:val="22"/>
          <w:lang w:val="sr-Cyrl-CS" w:eastAsia="sr-Cyrl-CS"/>
        </w:rPr>
        <w:t>Programa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osnaživanja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porodica</w:t>
      </w:r>
      <w:r w:rsidR="00873F42">
        <w:rPr>
          <w:rStyle w:val="FontStyle47"/>
          <w:szCs w:val="22"/>
          <w:lang w:val="sr-Cyrl-CS" w:eastAsia="sr-Cyrl-CS"/>
        </w:rPr>
        <w:t xml:space="preserve">" </w:t>
      </w:r>
      <w:r>
        <w:rPr>
          <w:rStyle w:val="FontStyle47"/>
          <w:szCs w:val="22"/>
          <w:lang w:val="sr-Cyrl-CS" w:eastAsia="sr-Cyrl-CS"/>
        </w:rPr>
        <w:t>koji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listi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Ministra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prosvete</w:t>
      </w:r>
      <w:r w:rsidR="00873F42">
        <w:rPr>
          <w:rStyle w:val="FontStyle47"/>
          <w:szCs w:val="22"/>
          <w:lang w:val="sr-Cyrl-CS" w:eastAsia="sr-Cyrl-CS"/>
        </w:rPr>
        <w:t xml:space="preserve">,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eksperata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UNICEF</w:t>
      </w:r>
      <w:r w:rsidR="00873F42">
        <w:rPr>
          <w:rStyle w:val="FontStyle47"/>
          <w:szCs w:val="22"/>
          <w:lang w:val="sr-Cyrl-CS" w:eastAsia="sr-Cyrl-CS"/>
        </w:rPr>
        <w:t>-</w:t>
      </w:r>
      <w:r>
        <w:rPr>
          <w:rStyle w:val="FontStyle47"/>
          <w:szCs w:val="22"/>
          <w:lang w:val="sr-Cyrl-CS" w:eastAsia="sr-Cyrl-CS"/>
        </w:rPr>
        <w:t>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OUN</w:t>
      </w:r>
      <w:r w:rsidR="00873F42">
        <w:rPr>
          <w:rStyle w:val="FontStyle47"/>
          <w:szCs w:val="22"/>
          <w:lang w:val="sr-Cyrl-CS" w:eastAsia="sr-Cyrl-CS"/>
        </w:rPr>
        <w:t xml:space="preserve">. </w:t>
      </w:r>
      <w:r>
        <w:rPr>
          <w:rStyle w:val="FontStyle47"/>
          <w:szCs w:val="22"/>
          <w:lang w:val="sr-Cyrl-CS" w:eastAsia="sr-Cyrl-CS"/>
        </w:rPr>
        <w:t>Član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je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domaćih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međunarodnih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stručnih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organizacija</w:t>
      </w:r>
      <w:r w:rsidR="00873F42">
        <w:rPr>
          <w:rStyle w:val="FontStyle47"/>
          <w:szCs w:val="22"/>
          <w:lang w:val="sr-Cyrl-CS" w:eastAsia="sr-Cyrl-CS"/>
        </w:rPr>
        <w:t xml:space="preserve">, </w:t>
      </w:r>
      <w:r>
        <w:rPr>
          <w:rStyle w:val="FontStyle47"/>
          <w:szCs w:val="22"/>
          <w:lang w:val="sr-Cyrl-CS" w:eastAsia="sr-Cyrl-CS"/>
        </w:rPr>
        <w:t>društvima</w:t>
      </w:r>
      <w:r w:rsidR="00873F42">
        <w:rPr>
          <w:rStyle w:val="FontStyle47"/>
          <w:szCs w:val="22"/>
          <w:lang w:val="sr-Cyrl-CS" w:eastAsia="sr-Cyrl-CS"/>
        </w:rPr>
        <w:t xml:space="preserve">: </w:t>
      </w:r>
      <w:r>
        <w:rPr>
          <w:rStyle w:val="FontStyle47"/>
          <w:szCs w:val="22"/>
          <w:lang w:val="sr-Cyrl-CS" w:eastAsia="sr-Cyrl-CS"/>
        </w:rPr>
        <w:t>Društvo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psihologa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Srbije</w:t>
      </w:r>
      <w:r w:rsidR="00873F42">
        <w:rPr>
          <w:rStyle w:val="FontStyle47"/>
          <w:szCs w:val="22"/>
          <w:lang w:val="sr-Cyrl-CS" w:eastAsia="sr-Cyrl-CS"/>
        </w:rPr>
        <w:t>, „</w:t>
      </w:r>
      <w:r>
        <w:rPr>
          <w:rStyle w:val="FontStyle47"/>
          <w:szCs w:val="22"/>
          <w:lang w:val="sr-Cyrl-CS" w:eastAsia="sr-Cyrl-CS"/>
        </w:rPr>
        <w:t>Prijatelji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dece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Srbije</w:t>
      </w:r>
      <w:r w:rsidR="00873F42">
        <w:rPr>
          <w:rStyle w:val="FontStyle47"/>
          <w:szCs w:val="22"/>
          <w:lang w:val="sr-Cyrl-CS" w:eastAsia="sr-Cyrl-CS"/>
        </w:rPr>
        <w:t xml:space="preserve">", </w:t>
      </w:r>
      <w:r>
        <w:rPr>
          <w:rStyle w:val="FontStyle47"/>
          <w:szCs w:val="22"/>
          <w:lang w:val="sr-Cyrl-CS" w:eastAsia="sr-Cyrl-CS"/>
        </w:rPr>
        <w:t>Međunarodna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asocijacija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psihologa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vigotskijanske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orijentacije</w:t>
      </w:r>
      <w:r w:rsidR="00873F42">
        <w:rPr>
          <w:rStyle w:val="FontStyle47"/>
          <w:szCs w:val="22"/>
          <w:lang w:val="sr-Cyrl-CS" w:eastAsia="sr-Cyrl-CS"/>
        </w:rPr>
        <w:t xml:space="preserve">, </w:t>
      </w:r>
      <w:r>
        <w:rPr>
          <w:rStyle w:val="FontStyle47"/>
          <w:szCs w:val="22"/>
          <w:lang w:val="sr-Cyrl-CS" w:eastAsia="sr-Cyrl-CS"/>
        </w:rPr>
        <w:t>udruženje</w:t>
      </w:r>
      <w:r w:rsidR="00873F42">
        <w:rPr>
          <w:rStyle w:val="FontStyle47"/>
          <w:szCs w:val="22"/>
          <w:lang w:val="sr-Cyrl-CS" w:eastAsia="sr-Cyrl-CS"/>
        </w:rPr>
        <w:t xml:space="preserve"> „</w:t>
      </w:r>
      <w:r>
        <w:rPr>
          <w:rStyle w:val="FontStyle47"/>
          <w:szCs w:val="22"/>
          <w:lang w:val="sr-Cyrl-CS" w:eastAsia="sr-Cyrl-CS"/>
        </w:rPr>
        <w:t>Veliki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mali</w:t>
      </w:r>
      <w:r w:rsidR="00873F42">
        <w:rPr>
          <w:rStyle w:val="FontStyle47"/>
          <w:szCs w:val="22"/>
          <w:lang w:val="sr-Cyrl-CS" w:eastAsia="sr-Cyrl-CS"/>
        </w:rPr>
        <w:t xml:space="preserve"> </w:t>
      </w:r>
      <w:r>
        <w:rPr>
          <w:rStyle w:val="FontStyle47"/>
          <w:szCs w:val="22"/>
          <w:lang w:val="sr-Cyrl-CS" w:eastAsia="sr-Cyrl-CS"/>
        </w:rPr>
        <w:t>svet</w:t>
      </w:r>
      <w:r w:rsidR="00873F42">
        <w:rPr>
          <w:rStyle w:val="FontStyle47"/>
          <w:szCs w:val="22"/>
          <w:lang w:val="sr-Cyrl-CS" w:eastAsia="sr-Cyrl-CS"/>
        </w:rPr>
        <w:t>".</w:t>
      </w:r>
    </w:p>
    <w:p w:rsidR="00873F42" w:rsidRDefault="00873F42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</w:rPr>
      </w:pPr>
    </w:p>
    <w:p w:rsidR="00873F42" w:rsidRDefault="00873F42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</w:rPr>
      </w:pPr>
    </w:p>
    <w:p w:rsidR="00873F42" w:rsidRPr="00ED1F11" w:rsidRDefault="00873F42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</w:rPr>
      </w:pPr>
    </w:p>
    <w:p w:rsidR="00873F42" w:rsidRDefault="00074E29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  <w:lang w:val="sr-Cyrl-CS"/>
        </w:rPr>
      </w:pPr>
      <w:r>
        <w:rPr>
          <w:b/>
          <w:spacing w:val="-3"/>
          <w:sz w:val="22"/>
          <w:szCs w:val="22"/>
          <w:lang w:val="sr-Cyrl-CS"/>
        </w:rPr>
        <w:t>Biljana</w:t>
      </w:r>
      <w:r w:rsidR="00873F42">
        <w:rPr>
          <w:b/>
          <w:spacing w:val="-3"/>
          <w:sz w:val="22"/>
          <w:szCs w:val="22"/>
          <w:lang w:val="sr-Cyrl-CS"/>
        </w:rPr>
        <w:t xml:space="preserve"> </w:t>
      </w:r>
      <w:r>
        <w:rPr>
          <w:b/>
          <w:spacing w:val="-3"/>
          <w:sz w:val="22"/>
          <w:szCs w:val="22"/>
          <w:lang w:val="sr-Cyrl-CS"/>
        </w:rPr>
        <w:t>Milojević</w:t>
      </w:r>
      <w:r w:rsidR="00873F42">
        <w:rPr>
          <w:b/>
          <w:spacing w:val="-3"/>
          <w:sz w:val="22"/>
          <w:szCs w:val="22"/>
          <w:lang w:val="sr-Cyrl-CS"/>
        </w:rPr>
        <w:t xml:space="preserve"> </w:t>
      </w:r>
      <w:r>
        <w:rPr>
          <w:b/>
          <w:spacing w:val="-3"/>
          <w:sz w:val="22"/>
          <w:szCs w:val="22"/>
          <w:lang w:val="sr-Cyrl-CS"/>
        </w:rPr>
        <w:t>Apostolović</w:t>
      </w:r>
    </w:p>
    <w:p w:rsidR="00873F42" w:rsidRPr="006E60B2" w:rsidRDefault="00873F42" w:rsidP="00E96ACF">
      <w:pPr>
        <w:suppressAutoHyphens/>
        <w:spacing w:line="240" w:lineRule="atLeast"/>
        <w:ind w:left="-426" w:right="-471"/>
        <w:jc w:val="center"/>
        <w:rPr>
          <w:b/>
          <w:spacing w:val="-3"/>
          <w:sz w:val="22"/>
          <w:szCs w:val="22"/>
          <w:lang w:val="sr-Cyrl-CS"/>
        </w:rPr>
      </w:pPr>
    </w:p>
    <w:p w:rsidR="00873F42" w:rsidRPr="006E60B2" w:rsidRDefault="00873F42" w:rsidP="00321CD9">
      <w:pPr>
        <w:ind w:left="-425" w:right="-471"/>
        <w:jc w:val="both"/>
        <w:rPr>
          <w:rStyle w:val="FontStyle14"/>
          <w:rFonts w:cs="Palatino Linotype"/>
          <w:i w:val="0"/>
          <w:sz w:val="22"/>
          <w:szCs w:val="22"/>
          <w:lang w:val="sr-Cyrl-CS"/>
        </w:rPr>
      </w:pPr>
      <w:r w:rsidRPr="006E60B2">
        <w:tab/>
      </w:r>
      <w:r>
        <w:tab/>
      </w:r>
      <w:r w:rsidRPr="006E60B2">
        <w:rPr>
          <w:sz w:val="22"/>
          <w:szCs w:val="22"/>
        </w:rPr>
        <w:t xml:space="preserve">Ðîåíà ¼å 1965. ãîäèíå. Äèïëîìèðàëà ¼å 1989. ãîäèíå íà Ôèëîçîôñêîì ôàêóëòåòó – îäåšåœå çà ïñèõîëîãè¼ó, Óíèâåðçèòåòà ó Áåîãðàäó è ñòåêëà çâàœå äèïëîìèðàíè ïñèõîëîã.  Ïðè Ãåøòàëò öåíòðó Áåîãðàä, 2003. ãîäèíå ïîõààëà ¼å åäóêàöè¼ó </w:t>
      </w:r>
      <w:r w:rsidRPr="006E60B2">
        <w:rPr>
          <w:sz w:val="22"/>
          <w:szCs w:val="22"/>
          <w:lang w:val="sr-Cyrl-CS"/>
        </w:rPr>
        <w:t>çà ïðîôåñèîíàëíî ñàâåòîâàœå è ïñèõîòåðàïè¼ó è ñòåêëà çâàœå ñåðòèôèêîâàíè ãåøòàëò ïñèõîòåðàïåóò. Îä 1996. äî 2000. ãîäèíå áèëà ¼å çàïîñëåíà ó Àãåíöè¼è çà òðæèøíà èñòðàæèâàœà è òðæèøíå êîìóíèêàöè¼å „Ïàðòíåð“, Àãåíöè¼è çà äèçà¼í è ìàðêåòèíã Òðàíñ:Åàñò è ó êîìïàíè¼è Äåëòà Ì. Îä 2000. ãîäèíå äî äàíàñ çàïîñëåíà ¼å ó Ïåòî¼ áåîãðàäñêî¼ ãèìíàçè¼è. Àóòîð ¼å óŸáåíèêà   ”Ïñèõîëîãè¼à” çà äðóãè ðàçðåä ãèìíàçè¼å, êî¼è ¼å ïðâè óŸáåíèê ïñèõîëîãè¼å ÷è¼è ¼å àóòîð íàñòàâíèê ó ñðåäœî¼ øêîëè. Ïîðåä ðàäà ó íàñòàâè ïîâðåìåíî îáàâšà è ñëåäåžå ïîñëîâå: èíäèâèäóàëíî è ãðóïíî ñàâåòîâàœå àäîëåñöåíàòà, âîäè ïñèõîëîøêå ðàäèîíèöå, âðøè òåñòèðàœà è ñàâåòîâàœà ó îêâèðó ïðîôåñèîíàëíå îð¼åíòàöè¼å. Ãîâîðè åíãëåñêè ¼</w:t>
      </w:r>
      <w:r>
        <w:rPr>
          <w:sz w:val="22"/>
          <w:szCs w:val="22"/>
          <w:lang w:val="sr-Cyrl-CS"/>
        </w:rPr>
        <w:t>åçèê è ïîçíà¼å ðàä íà ðà÷óíàðó.</w:t>
      </w:r>
    </w:p>
    <w:p w:rsidR="00873F42" w:rsidRDefault="00873F42" w:rsidP="00321CD9">
      <w:pPr>
        <w:pStyle w:val="Style26"/>
        <w:widowControl/>
        <w:spacing w:line="240" w:lineRule="auto"/>
        <w:ind w:left="-425" w:right="-471"/>
        <w:rPr>
          <w:sz w:val="20"/>
          <w:szCs w:val="20"/>
        </w:rPr>
      </w:pPr>
    </w:p>
    <w:p w:rsidR="00873F42" w:rsidRPr="00DC101E" w:rsidRDefault="00873F42" w:rsidP="00321CD9">
      <w:pPr>
        <w:pStyle w:val="Style26"/>
        <w:widowControl/>
        <w:spacing w:line="240" w:lineRule="auto"/>
        <w:ind w:left="-425" w:right="-471"/>
        <w:rPr>
          <w:sz w:val="20"/>
          <w:szCs w:val="20"/>
        </w:rPr>
      </w:pPr>
    </w:p>
    <w:p w:rsidR="00873F42" w:rsidRDefault="00873F42" w:rsidP="00321CD9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 w:rsidRPr="00DF164B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1</w:t>
      </w:r>
      <w:r w:rsidRPr="00DF164B"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  <w:t>6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.</w:t>
      </w: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</w:p>
    <w:p w:rsidR="00873F42" w:rsidRDefault="00074E29" w:rsidP="00E96ACF">
      <w:pPr>
        <w:pStyle w:val="Style1"/>
        <w:widowControl/>
        <w:spacing w:before="82" w:line="283" w:lineRule="exact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ZAJEDNICE</w:t>
      </w:r>
      <w:r w:rsidR="00873F42" w:rsidRPr="00D93601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SREDNjIH</w:t>
      </w:r>
      <w:r w:rsidR="00873F42" w:rsidRPr="00D93601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STRUČNIH</w:t>
      </w:r>
      <w:r w:rsidR="00873F42" w:rsidRPr="00D93601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ŠKOLA</w:t>
      </w:r>
    </w:p>
    <w:p w:rsidR="00873F42" w:rsidRPr="00D93601" w:rsidRDefault="00873F42" w:rsidP="00E96ACF">
      <w:pPr>
        <w:pStyle w:val="Style1"/>
        <w:widowControl/>
        <w:spacing w:before="82" w:line="283" w:lineRule="exact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</w:p>
    <w:p w:rsidR="00873F42" w:rsidRPr="00321CD9" w:rsidRDefault="00074E29" w:rsidP="00321CD9">
      <w:pPr>
        <w:pStyle w:val="Style1"/>
        <w:widowControl/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Stanko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Kiš</w:t>
      </w:r>
    </w:p>
    <w:p w:rsidR="00873F42" w:rsidRPr="00321CD9" w:rsidRDefault="00074E29" w:rsidP="00321CD9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predlog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Poslovnog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udruženja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tekstilnih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kožarskih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škola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Srbije</w:t>
      </w: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</w:pP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lastRenderedPageBreak/>
        <w:tab/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Diplomirao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Mašinskom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fakultetu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1989.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stekao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zvanje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diplomiranog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inžinjera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mašinstva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Tekstilne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Beograd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(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dizajn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tekstila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).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Učestvovao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recenzent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nekoliko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udžbenika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Takođe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participirao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nekoliko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strukovnih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udruženja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Učestvovao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velikom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broju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seminara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iz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oblasti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razvoja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tekstilnog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dizajna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Govori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ruski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jezik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.</w:t>
      </w:r>
    </w:p>
    <w:p w:rsidR="00873F42" w:rsidRPr="00321CD9" w:rsidRDefault="00873F42" w:rsidP="00321CD9">
      <w:pPr>
        <w:pStyle w:val="Style1"/>
        <w:widowControl/>
        <w:spacing w:line="240" w:lineRule="auto"/>
        <w:ind w:left="-426" w:right="-471" w:firstLine="0"/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</w:pPr>
    </w:p>
    <w:p w:rsidR="00873F42" w:rsidRPr="00321CD9" w:rsidRDefault="00074E29" w:rsidP="00321CD9">
      <w:pPr>
        <w:pStyle w:val="Style1"/>
        <w:widowControl/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Nenad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Mišić</w:t>
      </w:r>
    </w:p>
    <w:p w:rsidR="00873F42" w:rsidRPr="00321CD9" w:rsidRDefault="00074E29" w:rsidP="00321CD9">
      <w:pPr>
        <w:pStyle w:val="Style1"/>
        <w:widowControl/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predlog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Poslovnog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udruženja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tekstilnih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kožarskih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škola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Srbije</w:t>
      </w:r>
    </w:p>
    <w:p w:rsidR="00873F42" w:rsidRPr="00321CD9" w:rsidRDefault="00873F42" w:rsidP="00321CD9">
      <w:pPr>
        <w:pStyle w:val="Style1"/>
        <w:widowControl/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</w:p>
    <w:p w:rsidR="00873F42" w:rsidRPr="00321CD9" w:rsidRDefault="00873F42" w:rsidP="00321CD9">
      <w:pPr>
        <w:pStyle w:val="Style1"/>
        <w:widowControl/>
        <w:spacing w:line="240" w:lineRule="auto"/>
        <w:ind w:left="-426" w:right="-471" w:firstLine="0"/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</w:pP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Rođen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1954.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Surdulici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Osnovnu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Gimnaziju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završio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Vranju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studije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Hemije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Filozofskom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fakultetu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Nišu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Diplomirani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hemičar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Hemijsko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tehnološke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Vranju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Držao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nastavu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nekoliko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srednjih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Vranju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Tekstilne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drvno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prerađivačke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Vranju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1992.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2001.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isteku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drugog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mandata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radio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profesor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hemije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Hemijsko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tehnološke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Vranju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jula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2009.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kada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treći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put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izabran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Hemijsko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tehnološke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Vranju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danas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obavlja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funkciju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.</w:t>
      </w: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</w:pPr>
    </w:p>
    <w:p w:rsidR="00873F42" w:rsidRPr="00321CD9" w:rsidRDefault="00074E29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Zoran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Nikolić</w:t>
      </w:r>
    </w:p>
    <w:p w:rsidR="00873F42" w:rsidRPr="00321CD9" w:rsidRDefault="00074E29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predlog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Zajednice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srednjih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stručnih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škola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područja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rada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šumarstvo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obrada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drveta</w:t>
      </w:r>
    </w:p>
    <w:p w:rsidR="00873F42" w:rsidRPr="00321CD9" w:rsidRDefault="00873F42" w:rsidP="00321CD9">
      <w:pPr>
        <w:tabs>
          <w:tab w:val="left" w:pos="1905"/>
        </w:tabs>
        <w:ind w:left="-426" w:right="-471"/>
        <w:rPr>
          <w:b/>
          <w:sz w:val="22"/>
          <w:szCs w:val="22"/>
          <w:lang w:val="sr-Cyrl-CS"/>
        </w:rPr>
      </w:pPr>
    </w:p>
    <w:p w:rsidR="00873F42" w:rsidRDefault="00873F42" w:rsidP="00321CD9">
      <w:pPr>
        <w:tabs>
          <w:tab w:val="left" w:pos="567"/>
        </w:tabs>
        <w:ind w:left="-426" w:right="-471"/>
        <w:jc w:val="both"/>
        <w:rPr>
          <w:sz w:val="22"/>
          <w:szCs w:val="22"/>
        </w:rPr>
      </w:pPr>
      <w:r w:rsidRPr="00321CD9"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Rođen</w:t>
      </w:r>
      <w:r w:rsidRPr="00321CD9">
        <w:rPr>
          <w:sz w:val="22"/>
          <w:szCs w:val="22"/>
          <w:lang w:val="sr-Cyrl-CS"/>
        </w:rPr>
        <w:t xml:space="preserve"> 1962.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Kraljevu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Stekao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zvanje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diplomiranog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ižinjera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šumarstva</w:t>
      </w:r>
      <w:r w:rsidRPr="00321CD9">
        <w:rPr>
          <w:sz w:val="22"/>
          <w:szCs w:val="22"/>
          <w:lang w:val="sr-Cyrl-CS"/>
        </w:rPr>
        <w:t xml:space="preserve">- </w:t>
      </w:r>
      <w:r w:rsidR="00074E29">
        <w:rPr>
          <w:sz w:val="22"/>
          <w:szCs w:val="22"/>
          <w:lang w:val="sr-Cyrl-CS"/>
        </w:rPr>
        <w:t>pejzažni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arhitekta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Šumarskom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fakultetu</w:t>
      </w:r>
      <w:r w:rsidRPr="00321CD9">
        <w:rPr>
          <w:sz w:val="22"/>
          <w:szCs w:val="22"/>
          <w:lang w:val="sr-Cyrl-CS"/>
        </w:rPr>
        <w:t xml:space="preserve"> 1985.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Od</w:t>
      </w:r>
      <w:r w:rsidRPr="00321CD9">
        <w:rPr>
          <w:sz w:val="22"/>
          <w:szCs w:val="22"/>
          <w:lang w:val="sr-Cyrl-CS"/>
        </w:rPr>
        <w:t xml:space="preserve"> 1986. </w:t>
      </w:r>
      <w:r w:rsidR="00074E29">
        <w:rPr>
          <w:sz w:val="22"/>
          <w:szCs w:val="22"/>
          <w:lang w:val="sr-Cyrl-CS"/>
        </w:rPr>
        <w:t>do</w:t>
      </w:r>
      <w:r w:rsidRPr="00321CD9">
        <w:rPr>
          <w:sz w:val="22"/>
          <w:szCs w:val="22"/>
          <w:lang w:val="sr-Cyrl-CS"/>
        </w:rPr>
        <w:t xml:space="preserve"> 1988.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obavlja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poslove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rukovodioca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proizvodnji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JKP</w:t>
      </w:r>
      <w:r w:rsidRPr="00321CD9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Čistoća</w:t>
      </w:r>
      <w:r w:rsidRPr="00321CD9">
        <w:rPr>
          <w:sz w:val="22"/>
          <w:szCs w:val="22"/>
          <w:lang w:val="sr-Cyrl-CS"/>
        </w:rPr>
        <w:t xml:space="preserve">“, </w:t>
      </w:r>
      <w:r w:rsidR="00074E29">
        <w:rPr>
          <w:sz w:val="22"/>
          <w:szCs w:val="22"/>
          <w:lang w:val="sr-Cyrl-CS"/>
        </w:rPr>
        <w:t>Kraljevo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Od</w:t>
      </w:r>
      <w:r w:rsidRPr="00321CD9">
        <w:rPr>
          <w:sz w:val="22"/>
          <w:szCs w:val="22"/>
          <w:lang w:val="sr-Cyrl-CS"/>
        </w:rPr>
        <w:t xml:space="preserve"> 1988. </w:t>
      </w:r>
      <w:r w:rsidR="00074E29">
        <w:rPr>
          <w:sz w:val="22"/>
          <w:szCs w:val="22"/>
          <w:lang w:val="sr-Cyrl-CS"/>
        </w:rPr>
        <w:t>do</w:t>
      </w:r>
      <w:r w:rsidRPr="00321CD9">
        <w:rPr>
          <w:sz w:val="22"/>
          <w:szCs w:val="22"/>
          <w:lang w:val="sr-Cyrl-CS"/>
        </w:rPr>
        <w:t xml:space="preserve"> 1992.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obavlja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poslove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tehničkog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direktora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JKP</w:t>
      </w:r>
      <w:r w:rsidRPr="00321CD9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Zelenilo</w:t>
      </w:r>
      <w:r w:rsidRPr="00321CD9">
        <w:rPr>
          <w:sz w:val="22"/>
          <w:szCs w:val="22"/>
          <w:lang w:val="sr-Cyrl-CS"/>
        </w:rPr>
        <w:t xml:space="preserve">“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Kragujevcu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Od</w:t>
      </w:r>
      <w:r w:rsidRPr="00321CD9">
        <w:rPr>
          <w:sz w:val="22"/>
          <w:szCs w:val="22"/>
          <w:lang w:val="sr-Cyrl-CS"/>
        </w:rPr>
        <w:t xml:space="preserve"> 1992. </w:t>
      </w:r>
      <w:r w:rsidR="00074E29">
        <w:rPr>
          <w:sz w:val="22"/>
          <w:szCs w:val="22"/>
          <w:lang w:val="sr-Cyrl-CS"/>
        </w:rPr>
        <w:t>do</w:t>
      </w:r>
      <w:r w:rsidRPr="00321CD9">
        <w:rPr>
          <w:sz w:val="22"/>
          <w:szCs w:val="22"/>
          <w:lang w:val="sr-Cyrl-CS"/>
        </w:rPr>
        <w:t xml:space="preserve"> 2006.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obavlja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poslove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nastavnika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grupe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predmeta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oblasti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pejzažne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arhitekture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Od</w:t>
      </w:r>
      <w:r w:rsidRPr="00321CD9">
        <w:rPr>
          <w:sz w:val="22"/>
          <w:szCs w:val="22"/>
          <w:lang w:val="sr-Cyrl-CS"/>
        </w:rPr>
        <w:t xml:space="preserve"> 2006.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danas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direktor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šumarske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Kraljevu</w:t>
      </w:r>
      <w:r w:rsidRPr="00321CD9">
        <w:rPr>
          <w:sz w:val="22"/>
          <w:szCs w:val="22"/>
          <w:lang w:val="sr-Cyrl-CS"/>
        </w:rPr>
        <w:t xml:space="preserve">.  </w:t>
      </w:r>
      <w:r w:rsidR="00074E29">
        <w:rPr>
          <w:sz w:val="22"/>
          <w:szCs w:val="22"/>
          <w:lang w:val="sr-Cyrl-CS"/>
        </w:rPr>
        <w:t>Govori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engleski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jezik</w:t>
      </w:r>
      <w:r w:rsidRPr="00321CD9">
        <w:rPr>
          <w:sz w:val="22"/>
          <w:szCs w:val="22"/>
          <w:lang w:val="sr-Cyrl-CS"/>
        </w:rPr>
        <w:t>.</w:t>
      </w:r>
    </w:p>
    <w:p w:rsidR="00873F42" w:rsidRPr="00CC1932" w:rsidRDefault="00873F42" w:rsidP="00321CD9">
      <w:pPr>
        <w:tabs>
          <w:tab w:val="left" w:pos="567"/>
        </w:tabs>
        <w:ind w:left="-426" w:right="-471"/>
        <w:jc w:val="both"/>
        <w:rPr>
          <w:sz w:val="22"/>
          <w:szCs w:val="22"/>
        </w:rPr>
      </w:pPr>
    </w:p>
    <w:p w:rsidR="00873F42" w:rsidRPr="00321CD9" w:rsidRDefault="00074E29" w:rsidP="00220232">
      <w:pPr>
        <w:tabs>
          <w:tab w:val="left" w:pos="1905"/>
        </w:tabs>
        <w:ind w:left="-426" w:right="-471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Siniša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Kojić</w:t>
      </w:r>
    </w:p>
    <w:p w:rsidR="00873F42" w:rsidRPr="00321CD9" w:rsidRDefault="00074E29" w:rsidP="00220232">
      <w:pPr>
        <w:tabs>
          <w:tab w:val="left" w:pos="1905"/>
        </w:tabs>
        <w:ind w:left="-426" w:right="-471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predlog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Zajednice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mašinskih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škola</w:t>
      </w:r>
    </w:p>
    <w:p w:rsidR="00873F42" w:rsidRPr="00321CD9" w:rsidRDefault="00873F42" w:rsidP="00220232">
      <w:pPr>
        <w:tabs>
          <w:tab w:val="left" w:pos="1905"/>
        </w:tabs>
        <w:ind w:left="-426" w:right="-471"/>
        <w:jc w:val="center"/>
        <w:rPr>
          <w:b/>
          <w:sz w:val="22"/>
          <w:szCs w:val="22"/>
        </w:rPr>
      </w:pPr>
    </w:p>
    <w:p w:rsidR="00873F42" w:rsidRPr="00321CD9" w:rsidRDefault="00873F42" w:rsidP="00220232">
      <w:pPr>
        <w:tabs>
          <w:tab w:val="left" w:pos="-426"/>
        </w:tabs>
        <w:ind w:left="-425" w:right="-471"/>
        <w:jc w:val="both"/>
        <w:rPr>
          <w:rStyle w:val="FontStyle14"/>
          <w:rFonts w:ascii="Times New Roman" w:hAnsi="Times New Roman"/>
          <w:i w:val="0"/>
          <w:color w:val="auto"/>
          <w:sz w:val="22"/>
          <w:szCs w:val="22"/>
          <w:lang w:val="sr-Cyrl-CS"/>
        </w:rPr>
      </w:pPr>
      <w:r w:rsidRPr="00321CD9">
        <w:rPr>
          <w:sz w:val="22"/>
          <w:szCs w:val="22"/>
          <w:lang w:val="sr-Cyrl-CS"/>
        </w:rPr>
        <w:tab/>
      </w:r>
      <w:r w:rsidRPr="00321CD9"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Rođen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1968.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Višu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tehničku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završio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Kragujevcu</w:t>
      </w:r>
      <w:r w:rsidRPr="00321CD9">
        <w:rPr>
          <w:sz w:val="22"/>
          <w:szCs w:val="22"/>
          <w:lang w:val="sr-Cyrl-CS"/>
        </w:rPr>
        <w:t xml:space="preserve"> 1993.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Tehnički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fakultet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Čačku</w:t>
      </w:r>
      <w:r w:rsidRPr="00321CD9">
        <w:rPr>
          <w:sz w:val="22"/>
          <w:szCs w:val="22"/>
          <w:lang w:val="sr-Cyrl-CS"/>
        </w:rPr>
        <w:t xml:space="preserve"> 1999.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Master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studije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završio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Mašinskom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fakultetu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Kraljevu</w:t>
      </w:r>
      <w:r w:rsidRPr="00321CD9">
        <w:rPr>
          <w:sz w:val="22"/>
          <w:szCs w:val="22"/>
          <w:lang w:val="sr-Cyrl-CS"/>
        </w:rPr>
        <w:t xml:space="preserve"> 2011.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Predsednik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Zajednice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mašinskih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321CD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član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Prosvetnog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saveta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grada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Kragujevca</w:t>
      </w:r>
      <w:r w:rsidRPr="00321CD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član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izvršnog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odbora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Zajednice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saobraćajnih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321CD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član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ižinjera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tehničara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 </w:t>
      </w:r>
      <w:r w:rsidR="00074E29">
        <w:rPr>
          <w:sz w:val="22"/>
          <w:szCs w:val="22"/>
          <w:lang w:val="sr-Cyrl-CS"/>
        </w:rPr>
        <w:t>član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matematičara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informatičara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Trenutno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obavlja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poslove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direktora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Politehničke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Kragujevcu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Učestvovao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mnogim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projektima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oblasti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Govori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ruski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jezik</w:t>
      </w:r>
      <w:r w:rsidRPr="00321CD9">
        <w:rPr>
          <w:sz w:val="22"/>
          <w:szCs w:val="22"/>
          <w:lang w:val="sr-Cyrl-CS"/>
        </w:rPr>
        <w:t>.</w:t>
      </w:r>
    </w:p>
    <w:p w:rsidR="00873F42" w:rsidRPr="00ED1F11" w:rsidRDefault="00873F42" w:rsidP="00321CD9">
      <w:pPr>
        <w:tabs>
          <w:tab w:val="left" w:pos="567"/>
        </w:tabs>
        <w:ind w:left="-426" w:right="-471"/>
        <w:jc w:val="both"/>
        <w:rPr>
          <w:sz w:val="22"/>
          <w:szCs w:val="22"/>
        </w:rPr>
      </w:pPr>
    </w:p>
    <w:p w:rsidR="00873F42" w:rsidRPr="00321CD9" w:rsidRDefault="00074E29" w:rsidP="00321CD9">
      <w:pPr>
        <w:pStyle w:val="Style1"/>
        <w:widowControl/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Biljana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Kordić</w:t>
      </w:r>
    </w:p>
    <w:p w:rsidR="00873F42" w:rsidRPr="00321CD9" w:rsidRDefault="00074E29" w:rsidP="00321CD9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predlog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Zajednice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saobraćajnih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škola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Srbije</w:t>
      </w: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</w:p>
    <w:p w:rsidR="00873F42" w:rsidRDefault="00873F42" w:rsidP="00ED1F11">
      <w:pPr>
        <w:pStyle w:val="Style1"/>
        <w:widowControl/>
        <w:spacing w:line="240" w:lineRule="auto"/>
        <w:ind w:left="-425" w:right="-471" w:firstLine="0"/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</w:pP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Rođena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1961.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Rumi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Stekla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zvanje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diplomiranog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saobraćajnog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inžinjera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Saobraćajnom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fakultetu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Univerziteta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Beogradu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Trenutno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obavlja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posao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nastavnice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saobraćajne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grupe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predmeta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Saobraćajno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-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tehničkoj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Zemunu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Učestvovala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velikom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broju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projekata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seminara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iz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oblasti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saobraćaja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Objavila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veliki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broj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publikacija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priručnika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radova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iz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oblasti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saobraćaja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</w:p>
    <w:p w:rsidR="00873F42" w:rsidRPr="00CC1932" w:rsidRDefault="00873F42" w:rsidP="00ED1F11">
      <w:pPr>
        <w:pStyle w:val="Style1"/>
        <w:widowControl/>
        <w:spacing w:line="240" w:lineRule="auto"/>
        <w:ind w:left="-425" w:right="-471" w:firstLine="0"/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</w:pPr>
    </w:p>
    <w:p w:rsidR="00873F42" w:rsidRPr="00321CD9" w:rsidRDefault="00074E29" w:rsidP="00321CD9">
      <w:pPr>
        <w:pStyle w:val="Style1"/>
        <w:widowControl/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Milibor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Saković</w:t>
      </w:r>
    </w:p>
    <w:p w:rsidR="00873F42" w:rsidRPr="00321CD9" w:rsidRDefault="00074E29" w:rsidP="00321CD9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predlog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Zajednica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ekonomskih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pravno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-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birotehničkih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trgovinskih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turističko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-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ugostiteljskih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škola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Srbije</w:t>
      </w: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</w:pP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ab/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Rođen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Prokuplju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1963.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Diplomirao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na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Prirodno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matematičkom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fakultetu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Univerziteta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Beogradu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. 1999.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upisao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postidlomske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studije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Ekonomskog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fakulteta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Beogradu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smer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aktuarstvo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položio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sve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ispite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odbranio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sve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seminarske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radove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Prijavio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magistarsku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tezu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julu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2014.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Od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2007.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direktor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Prve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ekonomske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Obavlja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funkciju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predsednika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Upravnog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odbora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Zajednice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ekonomkskih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pravno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-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birotehničkih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trgovinskih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ugostiteljsko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turističkih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škola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Srbije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Učestvovao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izradi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planova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programa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predmete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Računarstvo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informatika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Poslovna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informatika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srednje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stručne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reformi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1994.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. </w:t>
      </w: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</w:pP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ab/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Recenzent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udžbenika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knjiga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zbirka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zadataka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iz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oblasti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informatike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Bio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član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tima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Ministarstva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prosvete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nauke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tehnološkog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razvoja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izradu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standarda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predmet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matematike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srednje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obrazovanje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2010.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lastRenderedPageBreak/>
        <w:t>do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2013.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Kao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direktor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saradnji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zaposlenima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ostvario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veći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broj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projekata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pokrenuo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nekoliko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inicijativa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cilju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poboljšanja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nastave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eastAsia="sr-Cyrl-CS"/>
        </w:rPr>
        <w:t>.</w:t>
      </w:r>
      <w:r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  <w:t xml:space="preserve"> </w:t>
      </w: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</w:pPr>
    </w:p>
    <w:p w:rsidR="00873F42" w:rsidRPr="00321CD9" w:rsidRDefault="00074E29" w:rsidP="00321CD9">
      <w:pPr>
        <w:pStyle w:val="Style1"/>
        <w:widowControl/>
        <w:tabs>
          <w:tab w:val="left" w:pos="4905"/>
        </w:tabs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dr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Stanko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Matić</w:t>
      </w:r>
    </w:p>
    <w:p w:rsidR="00873F42" w:rsidRPr="00321CD9" w:rsidRDefault="00074E29" w:rsidP="00321CD9">
      <w:pPr>
        <w:pStyle w:val="Style1"/>
        <w:widowControl/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predlog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Udruženja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geodetskih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građevinskih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škola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Udruženja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srednjih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stručnih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škola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u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području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rada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hemija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nemetali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grafičarstvo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području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rada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geologija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rudarstvo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metalurgija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za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grupu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metalurgija</w:t>
      </w:r>
    </w:p>
    <w:p w:rsidR="00873F42" w:rsidRPr="00321CD9" w:rsidRDefault="00873F42" w:rsidP="00321CD9">
      <w:pPr>
        <w:pStyle w:val="Style1"/>
        <w:widowControl/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</w:pP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</w:pP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Tehničke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Mileva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Marić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Ajnštajn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2000.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“.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Predsednik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Aktiva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srednjih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novosadskom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okrugu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Dobitnik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Svetosavske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nagrade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2008.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postignuća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Predsednik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Poslovnog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udruženja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geodetskih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građevinskih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Srbije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Magistrirao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Prirodno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matematičkomfakultetu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Novom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sadu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2005.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istom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fakultetu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2008.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stekao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zvanje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doktora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nauka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.</w:t>
      </w: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</w:pPr>
    </w:p>
    <w:p w:rsidR="00873F42" w:rsidRPr="00321CD9" w:rsidRDefault="00074E29" w:rsidP="00321CD9">
      <w:pPr>
        <w:pStyle w:val="Style1"/>
        <w:widowControl/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Veljko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Stojanović</w:t>
      </w:r>
    </w:p>
    <w:p w:rsidR="00873F42" w:rsidRPr="00321CD9" w:rsidRDefault="00074E29" w:rsidP="00321CD9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predlog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b/>
          <w:sz w:val="22"/>
          <w:szCs w:val="22"/>
          <w:lang w:val="sr-Cyrl-CS"/>
        </w:rPr>
        <w:t>Udruženja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medicinskih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škola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Republike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</w:pPr>
    </w:p>
    <w:p w:rsidR="00873F42" w:rsidRPr="00ED1F11" w:rsidRDefault="00873F42" w:rsidP="00ED1F11">
      <w:pPr>
        <w:pStyle w:val="Style1"/>
        <w:widowControl/>
        <w:spacing w:line="240" w:lineRule="auto"/>
        <w:ind w:left="-425" w:right="-471" w:firstLine="0"/>
        <w:rPr>
          <w:iCs/>
          <w:color w:val="000000"/>
          <w:sz w:val="22"/>
          <w:szCs w:val="22"/>
          <w:lang w:eastAsia="sr-Cyrl-CS"/>
        </w:rPr>
      </w:pP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Rođen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1954.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Beogradu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Prirodno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matematički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fakultet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Beogradu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završio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1979.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Hemijsko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medicinske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Vršcu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Učestvovao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radu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mnogih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akreditovanih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seminara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projektima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Ministarstva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prosvete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nauke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tehnlološkog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razvoja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Poseduje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međunarodno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iskustvo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učesnik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stručnih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konferencija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Dobitnik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nagrada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Opštinska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Svetosavska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nagrada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Nikola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Brašovan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“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dugogodišnji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doprinos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obrazovanju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Vršcu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2014.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Predsednik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jedan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osnivača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Podružnice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društva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matematičara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Srbije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Vršcu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dugogodišnji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član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upravnog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odbora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skupštine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društva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matematičara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Srbije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Član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privrednog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saveta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Opštine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Vršac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potpredsednik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Društva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srpsko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-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ruskog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prijateljstva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iz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Vršca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potpredsednik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Srpske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pravoslavne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opštine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Vršac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2007-2013.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član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nadzornog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odbora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kulturno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-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umetničkog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društva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Laza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Nančić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“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iz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Vršca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predsednik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aktiva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srednjih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vršačke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opštine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jula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2012.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Govori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ruski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rumunski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jezik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.</w:t>
      </w:r>
    </w:p>
    <w:p w:rsidR="00873F42" w:rsidRDefault="00873F42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  <w:lang w:val="sr-Cyrl-CS"/>
        </w:rPr>
      </w:pPr>
    </w:p>
    <w:p w:rsidR="00873F42" w:rsidRPr="00CC1932" w:rsidRDefault="00873F42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</w:rPr>
      </w:pPr>
    </w:p>
    <w:p w:rsidR="00873F42" w:rsidRPr="00321CD9" w:rsidRDefault="00074E29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dr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Biljana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Blagojević</w:t>
      </w:r>
      <w:r w:rsidR="00873F42" w:rsidRPr="00321CD9">
        <w:rPr>
          <w:b/>
          <w:sz w:val="22"/>
          <w:szCs w:val="22"/>
          <w:lang w:val="sr-Cyrl-CS"/>
        </w:rPr>
        <w:t xml:space="preserve"> – </w:t>
      </w:r>
      <w:r>
        <w:rPr>
          <w:b/>
          <w:sz w:val="22"/>
          <w:szCs w:val="22"/>
          <w:lang w:val="sr-Cyrl-CS"/>
        </w:rPr>
        <w:t>Sedlar</w:t>
      </w:r>
    </w:p>
    <w:p w:rsidR="00873F42" w:rsidRPr="00321CD9" w:rsidRDefault="00074E29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predlog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Udruženja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medicinskih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škola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Republike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</w:p>
    <w:p w:rsidR="00873F42" w:rsidRPr="00321CD9" w:rsidRDefault="00873F42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</w:rPr>
      </w:pPr>
    </w:p>
    <w:p w:rsidR="00873F42" w:rsidRPr="00321CD9" w:rsidRDefault="00873F42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  <w:lang w:val="sr-Cyrl-CS"/>
        </w:rPr>
      </w:pPr>
    </w:p>
    <w:p w:rsidR="00873F42" w:rsidRDefault="00873F42" w:rsidP="00321CD9">
      <w:pPr>
        <w:tabs>
          <w:tab w:val="left" w:pos="567"/>
        </w:tabs>
        <w:ind w:left="-426" w:right="-471"/>
        <w:jc w:val="both"/>
        <w:rPr>
          <w:sz w:val="22"/>
          <w:szCs w:val="22"/>
        </w:rPr>
      </w:pPr>
      <w:r w:rsidRPr="00321CD9"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Rođena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1960.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Beogradu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Završila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Zubotehničku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Stomatološki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fakultet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Univerziteta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Beogradu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periodu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321CD9">
        <w:rPr>
          <w:sz w:val="22"/>
          <w:szCs w:val="22"/>
          <w:lang w:val="sr-Cyrl-CS"/>
        </w:rPr>
        <w:t xml:space="preserve"> 1986.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</w:t>
      </w:r>
      <w:r w:rsidRPr="00321CD9">
        <w:rPr>
          <w:sz w:val="22"/>
          <w:szCs w:val="22"/>
          <w:lang w:val="sr-Cyrl-CS"/>
        </w:rPr>
        <w:t xml:space="preserve"> 1987.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radila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poslovima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doktora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stomatologije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Domu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zdravlja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Novi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</w:t>
      </w:r>
      <w:r w:rsidRPr="00321CD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321CD9">
        <w:rPr>
          <w:sz w:val="22"/>
          <w:szCs w:val="22"/>
          <w:lang w:val="sr-Cyrl-CS"/>
        </w:rPr>
        <w:t xml:space="preserve"> 1987. </w:t>
      </w:r>
      <w:r w:rsidR="00074E29">
        <w:rPr>
          <w:sz w:val="22"/>
          <w:szCs w:val="22"/>
          <w:lang w:val="sr-Cyrl-CS"/>
        </w:rPr>
        <w:t>do</w:t>
      </w:r>
      <w:r w:rsidRPr="00321CD9">
        <w:rPr>
          <w:sz w:val="22"/>
          <w:szCs w:val="22"/>
          <w:lang w:val="sr-Cyrl-CS"/>
        </w:rPr>
        <w:t xml:space="preserve"> 2003.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poslovima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grupe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stručnih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predmeta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poslovima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organizatora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prekvalifikaciju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Zubotehničkoj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Beogradu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Od</w:t>
      </w:r>
      <w:r w:rsidRPr="00321CD9">
        <w:rPr>
          <w:sz w:val="22"/>
          <w:szCs w:val="22"/>
          <w:lang w:val="sr-Cyrl-CS"/>
        </w:rPr>
        <w:t xml:space="preserve"> 2003.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danas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obavlja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poslove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direktora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zubotehničke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Beogradu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Učesnica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mnogobrojnih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seminara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oblasti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upravljanja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projektima</w:t>
      </w:r>
      <w:r w:rsidRPr="00321CD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radnim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grupama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komisijama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oblasti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Počasni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privatnih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zubnih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tehničara</w:t>
      </w:r>
      <w:r w:rsidRPr="00321CD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član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zdravstvene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komore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lekara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321CD9">
        <w:rPr>
          <w:sz w:val="22"/>
          <w:szCs w:val="22"/>
          <w:lang w:val="sr-Cyrl-CS"/>
        </w:rPr>
        <w:t xml:space="preserve"> 1986.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član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Udruženja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medicinskih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škola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Dobitnica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povelje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privatnih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zubnih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tehničara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izuzetan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doprinos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društva</w:t>
      </w:r>
      <w:r w:rsidRPr="00321CD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kao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povelje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Saveza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zdravstvenih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radnika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Republike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Srbije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izuzetan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doprinos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razvoju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stručnog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rada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Saveza</w:t>
      </w:r>
      <w:r w:rsidRPr="00321CD9">
        <w:rPr>
          <w:sz w:val="22"/>
          <w:szCs w:val="22"/>
          <w:lang w:val="sr-Cyrl-CS"/>
        </w:rPr>
        <w:t>.</w:t>
      </w:r>
    </w:p>
    <w:p w:rsidR="00873F42" w:rsidRPr="00CC1932" w:rsidRDefault="00873F42" w:rsidP="00321CD9">
      <w:pPr>
        <w:tabs>
          <w:tab w:val="left" w:pos="567"/>
        </w:tabs>
        <w:ind w:left="-426" w:right="-471"/>
        <w:jc w:val="both"/>
        <w:rPr>
          <w:sz w:val="22"/>
          <w:szCs w:val="22"/>
        </w:rPr>
      </w:pPr>
    </w:p>
    <w:p w:rsidR="00873F42" w:rsidRPr="00321CD9" w:rsidRDefault="00074E29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Nebojša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Sokolović</w:t>
      </w:r>
    </w:p>
    <w:p w:rsidR="00873F42" w:rsidRPr="00321CD9" w:rsidRDefault="00074E29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predlog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Zajednice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elektrotehničkih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škola</w:t>
      </w:r>
      <w:r w:rsidR="00873F42" w:rsidRPr="00321CD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</w:p>
    <w:p w:rsidR="00873F42" w:rsidRPr="00321CD9" w:rsidRDefault="00873F42" w:rsidP="00321CD9">
      <w:pPr>
        <w:tabs>
          <w:tab w:val="left" w:pos="1905"/>
        </w:tabs>
        <w:ind w:left="-426" w:right="-471"/>
        <w:jc w:val="both"/>
        <w:rPr>
          <w:sz w:val="22"/>
          <w:szCs w:val="22"/>
          <w:highlight w:val="red"/>
        </w:rPr>
      </w:pPr>
    </w:p>
    <w:p w:rsidR="00873F42" w:rsidRPr="00321CD9" w:rsidRDefault="00873F42" w:rsidP="00321CD9">
      <w:pPr>
        <w:tabs>
          <w:tab w:val="left" w:pos="709"/>
        </w:tabs>
        <w:ind w:left="-426" w:right="-471"/>
        <w:jc w:val="both"/>
        <w:rPr>
          <w:sz w:val="22"/>
          <w:szCs w:val="22"/>
        </w:rPr>
      </w:pPr>
      <w:r w:rsidRPr="00321CD9">
        <w:rPr>
          <w:sz w:val="22"/>
          <w:szCs w:val="22"/>
          <w:lang w:val="sr-Cyrl-CS"/>
        </w:rPr>
        <w:tab/>
      </w:r>
      <w:r w:rsidR="00074E29">
        <w:rPr>
          <w:sz w:val="22"/>
          <w:szCs w:val="22"/>
          <w:lang w:val="sr-Cyrl-CS"/>
        </w:rPr>
        <w:t>Rođen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1963.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Kosovskoj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Mitrovici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Srednju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školu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završio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Kosovskoj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Mitrovici</w:t>
      </w:r>
      <w:r w:rsidRPr="00321CD9">
        <w:rPr>
          <w:sz w:val="22"/>
          <w:szCs w:val="22"/>
          <w:lang w:val="sr-Cyrl-CS"/>
        </w:rPr>
        <w:t xml:space="preserve"> 1982.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nosilac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Vukove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diplome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Elektronski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fakultet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Nišu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završio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1989.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, </w:t>
      </w:r>
      <w:r w:rsidR="00074E29">
        <w:rPr>
          <w:sz w:val="22"/>
          <w:szCs w:val="22"/>
          <w:lang w:val="sr-Cyrl-CS"/>
        </w:rPr>
        <w:t>smer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procesne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automatike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Veći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deo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staža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proveo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kao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profesor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razredne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nastave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Od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septembra</w:t>
      </w:r>
      <w:r w:rsidRPr="00321CD9">
        <w:rPr>
          <w:sz w:val="22"/>
          <w:szCs w:val="22"/>
          <w:lang w:val="sr-Cyrl-CS"/>
        </w:rPr>
        <w:t xml:space="preserve"> 2010. </w:t>
      </w:r>
      <w:r w:rsidR="00074E29">
        <w:rPr>
          <w:sz w:val="22"/>
          <w:szCs w:val="22"/>
          <w:lang w:val="sr-Cyrl-CS"/>
        </w:rPr>
        <w:t>godine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obavlja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poslove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direktora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ETŠ</w:t>
      </w:r>
      <w:r w:rsidRPr="00321CD9">
        <w:rPr>
          <w:sz w:val="22"/>
          <w:szCs w:val="22"/>
          <w:lang w:val="sr-Cyrl-CS"/>
        </w:rPr>
        <w:t xml:space="preserve"> „</w:t>
      </w:r>
      <w:r w:rsidR="00074E29">
        <w:rPr>
          <w:sz w:val="22"/>
          <w:szCs w:val="22"/>
          <w:lang w:val="sr-Cyrl-CS"/>
        </w:rPr>
        <w:t>Nikola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Tesla</w:t>
      </w:r>
      <w:r w:rsidRPr="00321CD9">
        <w:rPr>
          <w:sz w:val="22"/>
          <w:szCs w:val="22"/>
          <w:lang w:val="sr-Cyrl-CS"/>
        </w:rPr>
        <w:t xml:space="preserve">“ </w:t>
      </w:r>
      <w:r w:rsidR="00074E29">
        <w:rPr>
          <w:sz w:val="22"/>
          <w:szCs w:val="22"/>
          <w:lang w:val="sr-Cyrl-CS"/>
        </w:rPr>
        <w:t>Niš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Član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komisije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reformu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srednjeg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stručnog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oformljene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od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strane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Zavoda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za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unapređivanje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vaspitanja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Učestvovao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više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konferencija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okruglih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stolova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na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temu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unapređivanja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obrazovanja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energetske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efikasnosti</w:t>
      </w:r>
      <w:r w:rsidRPr="00321CD9">
        <w:rPr>
          <w:sz w:val="22"/>
          <w:szCs w:val="22"/>
          <w:lang w:val="sr-Cyrl-CS"/>
        </w:rPr>
        <w:t xml:space="preserve">. </w:t>
      </w:r>
      <w:r w:rsidR="00074E29">
        <w:rPr>
          <w:sz w:val="22"/>
          <w:szCs w:val="22"/>
          <w:lang w:val="sr-Cyrl-CS"/>
        </w:rPr>
        <w:t>Govori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engleski</w:t>
      </w:r>
      <w:r w:rsidRPr="00321CD9">
        <w:rPr>
          <w:sz w:val="22"/>
          <w:szCs w:val="22"/>
          <w:lang w:val="sr-Cyrl-CS"/>
        </w:rPr>
        <w:t xml:space="preserve"> </w:t>
      </w:r>
      <w:r w:rsidR="00074E29">
        <w:rPr>
          <w:sz w:val="22"/>
          <w:szCs w:val="22"/>
          <w:lang w:val="sr-Cyrl-CS"/>
        </w:rPr>
        <w:t>jezik</w:t>
      </w:r>
      <w:r w:rsidRPr="00321CD9">
        <w:rPr>
          <w:sz w:val="22"/>
          <w:szCs w:val="22"/>
          <w:lang w:val="sr-Cyrl-CS"/>
        </w:rPr>
        <w:t>.</w:t>
      </w:r>
    </w:p>
    <w:p w:rsidR="00873F42" w:rsidRPr="00321CD9" w:rsidRDefault="00873F42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  <w:lang w:val="sr-Cyrl-CS"/>
        </w:rPr>
      </w:pPr>
    </w:p>
    <w:p w:rsidR="00873F42" w:rsidRPr="00321CD9" w:rsidRDefault="00074E29" w:rsidP="00321CD9">
      <w:pPr>
        <w:pStyle w:val="Style1"/>
        <w:widowControl/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Miroljub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Petrović</w:t>
      </w:r>
    </w:p>
    <w:p w:rsidR="00873F42" w:rsidRPr="00321CD9" w:rsidRDefault="00074E29" w:rsidP="00321CD9">
      <w:pPr>
        <w:pStyle w:val="Style1"/>
        <w:widowControl/>
        <w:spacing w:line="240" w:lineRule="auto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lastRenderedPageBreak/>
        <w:t>predlog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Udruženja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srednjih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stručnih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škola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u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području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rada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hemija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nemetali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grafičarstvo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području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rada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geologija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rudarstvo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i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metalurgija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za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grupu</w:t>
      </w:r>
      <w:r w:rsidR="00873F42" w:rsidRPr="00321CD9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metalurgija</w:t>
      </w: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</w:p>
    <w:p w:rsidR="00873F42" w:rsidRPr="00321CD9" w:rsidRDefault="00873F42" w:rsidP="00321CD9">
      <w:pPr>
        <w:pStyle w:val="Style1"/>
        <w:widowControl/>
        <w:spacing w:line="240" w:lineRule="auto"/>
        <w:ind w:left="-425" w:right="-471" w:firstLine="0"/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</w:pP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Profesor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matematike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predsednik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Poslovnog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udruženja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hemijskih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grafičkih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metalurških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Srbije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1983.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1991.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radio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asistent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grupu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matematičkih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predmeta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Prirodno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matematičkom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Poljoprivrednom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fakultetu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Prištini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kada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vraća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Hemijsko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–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tehnološku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Kruševcu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1993.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2003.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radi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kao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pomoćnik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zatim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izabran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direktora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kom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mestu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se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sada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nalazi</w:t>
      </w:r>
      <w:r w:rsidRPr="00321CD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.</w:t>
      </w:r>
    </w:p>
    <w:p w:rsidR="00873F42" w:rsidRPr="00321CD9" w:rsidRDefault="00873F42" w:rsidP="00321CD9">
      <w:pPr>
        <w:tabs>
          <w:tab w:val="left" w:pos="1905"/>
        </w:tabs>
        <w:ind w:left="-426" w:right="-471"/>
        <w:jc w:val="center"/>
        <w:rPr>
          <w:b/>
          <w:sz w:val="22"/>
          <w:szCs w:val="22"/>
          <w:lang w:val="sr-Cyrl-CS"/>
        </w:rPr>
      </w:pPr>
    </w:p>
    <w:p w:rsidR="00873F42" w:rsidRDefault="00873F42" w:rsidP="003B1100">
      <w:pPr>
        <w:pStyle w:val="Style1"/>
        <w:widowControl/>
        <w:spacing w:line="240" w:lineRule="auto"/>
        <w:ind w:left="-425" w:right="-471" w:firstLine="0"/>
        <w:rPr>
          <w:rStyle w:val="FontStyle14"/>
          <w:rFonts w:cs="Palatino Linotype"/>
          <w:i w:val="0"/>
          <w:iCs/>
          <w:sz w:val="22"/>
          <w:szCs w:val="22"/>
          <w:lang w:eastAsia="sr-Cyrl-CS"/>
        </w:rPr>
      </w:pPr>
    </w:p>
    <w:p w:rsidR="00873F42" w:rsidRDefault="00873F42" w:rsidP="003B1100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cs="Palatino Linotype"/>
          <w:b/>
          <w:i w:val="0"/>
          <w:iCs/>
          <w:sz w:val="22"/>
          <w:szCs w:val="22"/>
          <w:lang w:eastAsia="sr-Cyrl-CS"/>
        </w:rPr>
      </w:pPr>
      <w:r w:rsidRPr="00EF0B0C">
        <w:rPr>
          <w:rStyle w:val="FontStyle14"/>
          <w:rFonts w:cs="Palatino Linotype"/>
          <w:b/>
          <w:i w:val="0"/>
          <w:iCs/>
          <w:sz w:val="22"/>
          <w:szCs w:val="22"/>
          <w:lang w:val="sr-Cyrl-CS" w:eastAsia="sr-Cyrl-CS"/>
        </w:rPr>
        <w:t>1</w:t>
      </w:r>
      <w:r w:rsidRPr="00EF0B0C">
        <w:rPr>
          <w:rStyle w:val="FontStyle14"/>
          <w:rFonts w:cs="Palatino Linotype"/>
          <w:b/>
          <w:i w:val="0"/>
          <w:iCs/>
          <w:sz w:val="22"/>
          <w:szCs w:val="22"/>
          <w:lang w:eastAsia="sr-Cyrl-CS"/>
        </w:rPr>
        <w:t>7</w:t>
      </w:r>
      <w:r w:rsidRPr="00EF0B0C">
        <w:rPr>
          <w:rStyle w:val="FontStyle14"/>
          <w:rFonts w:cs="Palatino Linotype"/>
          <w:b/>
          <w:i w:val="0"/>
          <w:iCs/>
          <w:sz w:val="22"/>
          <w:szCs w:val="22"/>
          <w:lang w:val="sr-Cyrl-CS" w:eastAsia="sr-Cyrl-CS"/>
        </w:rPr>
        <w:t>.</w:t>
      </w:r>
    </w:p>
    <w:p w:rsidR="00873F42" w:rsidRPr="00DC101E" w:rsidRDefault="00873F42" w:rsidP="003B1100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cs="Palatino Linotype"/>
          <w:b/>
          <w:i w:val="0"/>
          <w:iCs/>
          <w:sz w:val="22"/>
          <w:szCs w:val="22"/>
          <w:lang w:eastAsia="sr-Cyrl-CS"/>
        </w:rPr>
      </w:pPr>
    </w:p>
    <w:p w:rsidR="00873F42" w:rsidRDefault="00074E29" w:rsidP="003B1100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REPREZENTATIVNI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SINDIKATI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ZA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DELATNOST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OBRAZOVANjA</w:t>
      </w:r>
    </w:p>
    <w:p w:rsidR="00873F42" w:rsidRPr="00DC101E" w:rsidRDefault="00873F42" w:rsidP="003B1100">
      <w:pPr>
        <w:pStyle w:val="Style1"/>
        <w:widowControl/>
        <w:spacing w:line="240" w:lineRule="auto"/>
        <w:ind w:left="-425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</w:pPr>
    </w:p>
    <w:p w:rsidR="00873F42" w:rsidRPr="00EF0B0C" w:rsidRDefault="00074E29" w:rsidP="00E96ACF">
      <w:pPr>
        <w:pStyle w:val="Style1"/>
        <w:widowControl/>
        <w:spacing w:before="82" w:line="283" w:lineRule="exact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  <w:t>Dragan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  <w:t>Matijević</w:t>
      </w:r>
    </w:p>
    <w:p w:rsidR="00873F42" w:rsidRPr="00EF0B0C" w:rsidRDefault="00074E29" w:rsidP="00E96ACF">
      <w:pPr>
        <w:pStyle w:val="Style1"/>
        <w:widowControl/>
        <w:spacing w:before="82" w:line="283" w:lineRule="exact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predlog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Unije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sindikata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prosvetnih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radnika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Srbije</w:t>
      </w:r>
    </w:p>
    <w:p w:rsidR="00873F42" w:rsidRPr="00BC278B" w:rsidRDefault="00873F42" w:rsidP="00E96ACF">
      <w:pPr>
        <w:pStyle w:val="Style1"/>
        <w:widowControl/>
        <w:spacing w:before="82" w:line="283" w:lineRule="exact"/>
        <w:ind w:left="-426" w:right="-471" w:firstLine="0"/>
        <w:jc w:val="center"/>
        <w:rPr>
          <w:rStyle w:val="FontStyle14"/>
          <w:rFonts w:cs="Palatino Linotype"/>
          <w:b/>
          <w:i w:val="0"/>
          <w:iCs/>
          <w:sz w:val="22"/>
          <w:szCs w:val="22"/>
          <w:lang w:val="sr-Cyrl-CS" w:eastAsia="sr-Cyrl-CS"/>
        </w:rPr>
      </w:pPr>
    </w:p>
    <w:p w:rsidR="00873F42" w:rsidRDefault="00074E29" w:rsidP="00E96ACF">
      <w:pPr>
        <w:ind w:left="-426" w:right="-471" w:firstLine="851"/>
        <w:jc w:val="both"/>
        <w:rPr>
          <w:sz w:val="22"/>
          <w:szCs w:val="22"/>
        </w:rPr>
      </w:pPr>
      <w:r>
        <w:rPr>
          <w:sz w:val="22"/>
          <w:szCs w:val="22"/>
        </w:rPr>
        <w:t>Dragan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Matijević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rođen</w:t>
      </w:r>
      <w:r w:rsidR="00873F42" w:rsidRPr="00BC278B">
        <w:rPr>
          <w:sz w:val="22"/>
          <w:szCs w:val="22"/>
        </w:rPr>
        <w:t xml:space="preserve"> 1959. </w:t>
      </w:r>
      <w:r>
        <w:rPr>
          <w:sz w:val="22"/>
          <w:szCs w:val="22"/>
        </w:rPr>
        <w:t>godine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Novoj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Varoši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Diplomirao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Filozofskom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fakultetu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Beogradu</w:t>
      </w:r>
      <w:r w:rsidR="00873F42" w:rsidRPr="00BC278B">
        <w:rPr>
          <w:sz w:val="22"/>
          <w:szCs w:val="22"/>
        </w:rPr>
        <w:t xml:space="preserve"> 1983. </w:t>
      </w:r>
      <w:r>
        <w:rPr>
          <w:sz w:val="22"/>
          <w:szCs w:val="22"/>
        </w:rPr>
        <w:t>godine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na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grupi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filozofiju</w:t>
      </w:r>
      <w:r w:rsidR="00873F42" w:rsidRPr="00BC278B">
        <w:rPr>
          <w:sz w:val="22"/>
          <w:szCs w:val="22"/>
        </w:rPr>
        <w:t>.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Radio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novinar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više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beogradskih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redakcija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873F42" w:rsidRPr="00BC278B">
        <w:rPr>
          <w:sz w:val="22"/>
          <w:szCs w:val="22"/>
        </w:rPr>
        <w:t xml:space="preserve"> 1988. </w:t>
      </w:r>
      <w:r>
        <w:rPr>
          <w:sz w:val="22"/>
          <w:szCs w:val="22"/>
        </w:rPr>
        <w:t>godine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kada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profesor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filozofije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Čačanskoj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gimnaziji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kojoj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pomoćnik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direktora</w:t>
      </w:r>
      <w:r w:rsidR="00873F42" w:rsidRPr="00BC278B">
        <w:rPr>
          <w:sz w:val="22"/>
          <w:szCs w:val="22"/>
        </w:rPr>
        <w:t>.</w:t>
      </w:r>
    </w:p>
    <w:p w:rsidR="00873F42" w:rsidRPr="00BC278B" w:rsidRDefault="00074E29" w:rsidP="00E96ACF">
      <w:pPr>
        <w:ind w:left="-426" w:right="-471" w:firstLine="851"/>
        <w:jc w:val="both"/>
        <w:rPr>
          <w:sz w:val="22"/>
          <w:szCs w:val="22"/>
        </w:rPr>
      </w:pPr>
      <w:r>
        <w:rPr>
          <w:sz w:val="22"/>
          <w:szCs w:val="22"/>
        </w:rPr>
        <w:t>Jedan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osnivača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Unije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SPRS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kojoj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vodio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Resor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obrazovni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Predsednik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USPRS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juna</w:t>
      </w:r>
      <w:r w:rsidR="00873F42" w:rsidRPr="00BC278B">
        <w:rPr>
          <w:sz w:val="22"/>
          <w:szCs w:val="22"/>
        </w:rPr>
        <w:t xml:space="preserve"> 2011. </w:t>
      </w:r>
      <w:r>
        <w:rPr>
          <w:sz w:val="22"/>
          <w:szCs w:val="22"/>
        </w:rPr>
        <w:t>godine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Bio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Zavodu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unapređivanje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vaspitanja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koja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uradila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Strategiju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obrazovnog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Srbiji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873F42" w:rsidRPr="00BC278B">
        <w:rPr>
          <w:sz w:val="22"/>
          <w:szCs w:val="22"/>
        </w:rPr>
        <w:t xml:space="preserve"> 2020. </w:t>
      </w:r>
      <w:r>
        <w:rPr>
          <w:sz w:val="22"/>
          <w:szCs w:val="22"/>
        </w:rPr>
        <w:t>godine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Član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reformu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gimnazija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Autor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„</w:t>
      </w:r>
      <w:r>
        <w:rPr>
          <w:sz w:val="22"/>
          <w:szCs w:val="22"/>
        </w:rPr>
        <w:t>Bele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knjige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reformi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školstva</w:t>
      </w:r>
      <w:r w:rsidR="00873F42" w:rsidRPr="00BC278B">
        <w:rPr>
          <w:sz w:val="22"/>
          <w:szCs w:val="22"/>
        </w:rPr>
        <w:t xml:space="preserve">“, </w:t>
      </w:r>
      <w:r>
        <w:rPr>
          <w:sz w:val="22"/>
          <w:szCs w:val="22"/>
        </w:rPr>
        <w:t>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učestvovao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mnogim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raspravama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nazivom</w:t>
      </w:r>
      <w:r w:rsidR="00873F42" w:rsidRPr="00BC278B">
        <w:rPr>
          <w:sz w:val="22"/>
          <w:szCs w:val="22"/>
        </w:rPr>
        <w:t xml:space="preserve"> „ </w:t>
      </w:r>
      <w:r>
        <w:rPr>
          <w:sz w:val="22"/>
          <w:szCs w:val="22"/>
        </w:rPr>
        <w:t>Pogledi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reformu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873F42" w:rsidRPr="00BC278B">
        <w:rPr>
          <w:sz w:val="22"/>
          <w:szCs w:val="22"/>
        </w:rPr>
        <w:t>“.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Organizovao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više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naučnih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skupova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nakon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kojih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objavljene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knjige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izlaganjima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mnogih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uglednih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prosvetnih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radnika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akademika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analitičara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kojih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izdvajaju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sledeći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skupovi</w:t>
      </w:r>
      <w:r w:rsidR="00873F42" w:rsidRPr="00BC278B">
        <w:rPr>
          <w:sz w:val="22"/>
          <w:szCs w:val="22"/>
        </w:rPr>
        <w:t>:</w:t>
      </w:r>
      <w:r w:rsidR="00873F42">
        <w:rPr>
          <w:sz w:val="22"/>
          <w:szCs w:val="22"/>
        </w:rPr>
        <w:t xml:space="preserve"> </w:t>
      </w:r>
      <w:r w:rsidR="00873F42" w:rsidRPr="00BC278B">
        <w:rPr>
          <w:sz w:val="22"/>
          <w:szCs w:val="22"/>
        </w:rPr>
        <w:t>„</w:t>
      </w:r>
      <w:r>
        <w:rPr>
          <w:sz w:val="22"/>
          <w:szCs w:val="22"/>
        </w:rPr>
        <w:t>Obrazovanje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Srbiji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danas</w:t>
      </w:r>
      <w:r w:rsidR="00873F42" w:rsidRPr="00BC278B">
        <w:rPr>
          <w:sz w:val="22"/>
          <w:szCs w:val="22"/>
        </w:rPr>
        <w:t>“</w:t>
      </w:r>
      <w:r w:rsidR="00873F42">
        <w:rPr>
          <w:sz w:val="22"/>
          <w:szCs w:val="22"/>
        </w:rPr>
        <w:t xml:space="preserve">; </w:t>
      </w:r>
      <w:r w:rsidR="00873F42" w:rsidRPr="00BC278B">
        <w:rPr>
          <w:sz w:val="22"/>
          <w:szCs w:val="22"/>
        </w:rPr>
        <w:t>„</w:t>
      </w:r>
      <w:r>
        <w:rPr>
          <w:sz w:val="22"/>
          <w:szCs w:val="22"/>
        </w:rPr>
        <w:t>Program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stabilan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obrazovni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Srbiji</w:t>
      </w:r>
      <w:r w:rsidR="00873F42" w:rsidRPr="00BC278B">
        <w:rPr>
          <w:sz w:val="22"/>
          <w:szCs w:val="22"/>
        </w:rPr>
        <w:t>“</w:t>
      </w:r>
      <w:r w:rsidR="00873F42">
        <w:rPr>
          <w:sz w:val="22"/>
          <w:szCs w:val="22"/>
        </w:rPr>
        <w:t xml:space="preserve">; </w:t>
      </w:r>
      <w:r w:rsidR="00873F42" w:rsidRPr="00BC278B">
        <w:rPr>
          <w:sz w:val="22"/>
          <w:szCs w:val="22"/>
        </w:rPr>
        <w:t>„</w:t>
      </w:r>
      <w:r>
        <w:rPr>
          <w:sz w:val="22"/>
          <w:szCs w:val="22"/>
        </w:rPr>
        <w:t>Ko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kako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vrednuje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Srbiji</w:t>
      </w:r>
      <w:r w:rsidR="00873F42" w:rsidRPr="00BC278B">
        <w:rPr>
          <w:sz w:val="22"/>
          <w:szCs w:val="22"/>
        </w:rPr>
        <w:t>“</w:t>
      </w:r>
      <w:r w:rsidR="00873F42">
        <w:rPr>
          <w:sz w:val="22"/>
          <w:szCs w:val="22"/>
        </w:rPr>
        <w:t xml:space="preserve">  </w:t>
      </w:r>
      <w:r>
        <w:rPr>
          <w:sz w:val="22"/>
          <w:szCs w:val="22"/>
        </w:rPr>
        <w:t>i</w:t>
      </w:r>
      <w:r w:rsidR="00873F42">
        <w:rPr>
          <w:sz w:val="22"/>
          <w:szCs w:val="22"/>
        </w:rPr>
        <w:t xml:space="preserve"> </w:t>
      </w:r>
      <w:r w:rsidR="00873F42" w:rsidRPr="00BC278B">
        <w:rPr>
          <w:sz w:val="22"/>
          <w:szCs w:val="22"/>
        </w:rPr>
        <w:t>„</w:t>
      </w:r>
      <w:r>
        <w:rPr>
          <w:sz w:val="22"/>
          <w:szCs w:val="22"/>
        </w:rPr>
        <w:t>Liberalizacija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Srbiji</w:t>
      </w:r>
      <w:r w:rsidR="00873F42" w:rsidRPr="00BC278B">
        <w:rPr>
          <w:sz w:val="22"/>
          <w:szCs w:val="22"/>
        </w:rPr>
        <w:t xml:space="preserve">- </w:t>
      </w:r>
      <w:r>
        <w:rPr>
          <w:sz w:val="22"/>
          <w:szCs w:val="22"/>
        </w:rPr>
        <w:t>koliko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koštaju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iluzije</w:t>
      </w:r>
      <w:r w:rsidR="00873F42" w:rsidRPr="00BC278B">
        <w:rPr>
          <w:sz w:val="22"/>
          <w:szCs w:val="22"/>
        </w:rPr>
        <w:t>“</w:t>
      </w:r>
      <w:r w:rsidR="00873F42">
        <w:rPr>
          <w:sz w:val="22"/>
          <w:szCs w:val="22"/>
        </w:rPr>
        <w:t xml:space="preserve">. </w:t>
      </w:r>
      <w:r>
        <w:rPr>
          <w:sz w:val="22"/>
          <w:szCs w:val="22"/>
        </w:rPr>
        <w:t>Učesnik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mnogih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međunarodnih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konferencija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reformi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maturskim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ispitima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srednjoj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školi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="00873F42">
        <w:rPr>
          <w:sz w:val="22"/>
          <w:szCs w:val="22"/>
        </w:rPr>
        <w:t xml:space="preserve"> </w:t>
      </w:r>
      <w:r>
        <w:rPr>
          <w:sz w:val="22"/>
          <w:szCs w:val="22"/>
        </w:rPr>
        <w:t>šta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dobio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visoka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priznanja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rukovodioca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projekta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Petera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Mogensena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Imao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više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razgovora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nadležnima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Svetske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banke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Jugoistočnu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Evropu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cene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racionalizacije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škola</w:t>
      </w:r>
      <w:r w:rsidR="00873F42" w:rsidRPr="00BC278B">
        <w:rPr>
          <w:sz w:val="22"/>
          <w:szCs w:val="22"/>
        </w:rPr>
        <w:t xml:space="preserve">. </w:t>
      </w:r>
      <w:r>
        <w:rPr>
          <w:sz w:val="22"/>
          <w:szCs w:val="22"/>
        </w:rPr>
        <w:t>Ostvario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međunarodnu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saradnju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posebno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najvećim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švedskim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sindikatom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prosvetnih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radnika</w:t>
      </w:r>
      <w:r w:rsidR="00873F42" w:rsidRPr="00BC278B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pokazali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poseban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interes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USPRS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pitanjima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interesa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obrazovni</w:t>
      </w:r>
      <w:r w:rsidR="00873F42" w:rsidRPr="00BC278B">
        <w:rPr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 w:rsidR="00873F42" w:rsidRPr="00BC278B">
        <w:rPr>
          <w:sz w:val="22"/>
          <w:szCs w:val="22"/>
        </w:rPr>
        <w:t>.</w:t>
      </w:r>
    </w:p>
    <w:p w:rsidR="00873F42" w:rsidRPr="00BC278B" w:rsidRDefault="00873F42" w:rsidP="00E96ACF">
      <w:pPr>
        <w:ind w:left="-426" w:right="-471" w:firstLine="851"/>
        <w:jc w:val="both"/>
        <w:rPr>
          <w:sz w:val="22"/>
          <w:szCs w:val="22"/>
        </w:rPr>
      </w:pPr>
    </w:p>
    <w:p w:rsidR="00873F42" w:rsidRPr="00EF0B0C" w:rsidRDefault="00074E29" w:rsidP="00F06F02">
      <w:pPr>
        <w:pStyle w:val="Style6"/>
        <w:widowControl/>
        <w:spacing w:before="34" w:line="274" w:lineRule="exact"/>
        <w:ind w:left="-426" w:right="-471"/>
        <w:jc w:val="center"/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  <w:t>Hadži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  <w:t>Zdravko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  <w:t>Kovač</w:t>
      </w:r>
    </w:p>
    <w:p w:rsidR="00873F42" w:rsidRPr="00EF0B0C" w:rsidRDefault="00074E29" w:rsidP="00F06F02">
      <w:pPr>
        <w:pStyle w:val="Style6"/>
        <w:widowControl/>
        <w:spacing w:before="34" w:line="274" w:lineRule="exact"/>
        <w:ind w:left="-426" w:right="-471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predlog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Sindikata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radnika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u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prosveti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Srbije</w:t>
      </w:r>
    </w:p>
    <w:p w:rsidR="00873F42" w:rsidRPr="00BD43F1" w:rsidRDefault="00873F42" w:rsidP="00F06F02">
      <w:pPr>
        <w:pStyle w:val="Style6"/>
        <w:widowControl/>
        <w:spacing w:before="34" w:line="274" w:lineRule="exact"/>
        <w:ind w:left="-426" w:right="-471"/>
        <w:jc w:val="both"/>
        <w:rPr>
          <w:rStyle w:val="FontStyle14"/>
          <w:rFonts w:cs="Palatino Linotype"/>
          <w:i w:val="0"/>
          <w:iCs/>
          <w:sz w:val="22"/>
          <w:szCs w:val="22"/>
          <w:lang w:val="sr-Cyrl-CS" w:eastAsia="sr-Cyrl-CS"/>
        </w:rPr>
      </w:pPr>
    </w:p>
    <w:p w:rsidR="00873F42" w:rsidRPr="00EF0B0C" w:rsidRDefault="00873F42" w:rsidP="00D21C08">
      <w:pPr>
        <w:pStyle w:val="Style6"/>
        <w:widowControl/>
        <w:ind w:left="-425" w:right="-471" w:firstLine="547"/>
        <w:jc w:val="both"/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Rođen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1952.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struci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profesor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matematike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fizike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radnim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iskustvom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39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delatnosti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obrazovanja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tom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periodu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obavljao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više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javnih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funkcija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pa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između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ostalog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bio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nekoliko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mandata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član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Zbora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radnih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ljudi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član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predsednik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upravnih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(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školskih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)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odbora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više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obrazovnih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institucija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Osim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toga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20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aktivno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bavi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alternativnim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sindikalnim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pokretom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čega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poslednjih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12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profesionalno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sindikatima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(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GSPRS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Nezavisnost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"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Nezavisni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sindikat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prosvetnih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radnika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Vojvodine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(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NSPRV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)),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gde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između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ostalog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obavljao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više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funkcija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tako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bio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potpredsednik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UGS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Nezavisnost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",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predsednik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Pokrajinskog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odbora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APV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UGS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„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Nezavisnost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"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generalni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sekretar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SRPS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.</w:t>
      </w:r>
    </w:p>
    <w:p w:rsidR="00873F42" w:rsidRPr="00EF0B0C" w:rsidRDefault="00873F42" w:rsidP="00D21C08">
      <w:pPr>
        <w:pStyle w:val="Style6"/>
        <w:widowControl/>
        <w:ind w:left="-425" w:right="-471" w:firstLine="547"/>
        <w:jc w:val="both"/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Trenutno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obavlja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fukciju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generalnog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sekretara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NSPRV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gde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zaposlen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volonterski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obavlja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funkciju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predsednika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Nezavisnog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sindikata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javnih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službi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Vojvodine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(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NSJSV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).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1996.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godine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aktivno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sudeluje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svim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pregovorima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resornim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ministarstvima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prosvete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rada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finansija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tako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bio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potpisnik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Posebnog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kolektivnog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ugovora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zaposlene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osnovnim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srednjim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školama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domovima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učenika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tom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periodu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bio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biran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člana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Nacionalnog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prosvetnog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saveta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.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Aktivno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bio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uključen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razvoj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socijalnog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dijaloga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kao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član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pokrajinskog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Socijalno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-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ekonomskog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saveta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zamenik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člana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republičkog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Socijalno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-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ekonomskog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saveta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Između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ostalog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bio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član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Republičke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komisije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imenovanje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arbitara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miritelja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jednom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mandatu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član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Upravnog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odbora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Republičkog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zavoda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zdravstveno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osiguranje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</w:p>
    <w:p w:rsidR="00873F42" w:rsidRPr="00EF0B0C" w:rsidRDefault="00873F42" w:rsidP="00D21C08">
      <w:pPr>
        <w:pStyle w:val="Style6"/>
        <w:widowControl/>
        <w:ind w:left="-425" w:right="-471"/>
        <w:jc w:val="both"/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lastRenderedPageBreak/>
        <w:tab/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Učestvovao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više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međunarodnih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konferencija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temu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obrazovanja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bio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delegat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na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dva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svetska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kongresa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Internacionale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obrazovanja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. </w:t>
      </w:r>
    </w:p>
    <w:p w:rsidR="00873F42" w:rsidRDefault="00873F42" w:rsidP="00D21C08">
      <w:pPr>
        <w:pStyle w:val="Style6"/>
        <w:widowControl/>
        <w:ind w:left="-425" w:right="-471"/>
        <w:jc w:val="both"/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</w:pP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ab/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Autor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je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tri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akreditovana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programa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stručnog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usavršavanja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više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brošura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iz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oblasti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sindikalizma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upravljanja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školama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mirnog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rešavanja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kolektivnih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sporova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regrutovanja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organizovanja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sindikata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dečijeg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rada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borbe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protiv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siromaštva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,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kolektivnog</w:t>
      </w:r>
      <w:r w:rsidRPr="00EF0B0C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pregovaranja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socijalnog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dijaloga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i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sl</w:t>
      </w:r>
      <w:r>
        <w:rPr>
          <w:rStyle w:val="FontStyle14"/>
          <w:rFonts w:ascii="Times New Roman" w:hAnsi="Times New Roman"/>
          <w:i w:val="0"/>
          <w:iCs/>
          <w:sz w:val="22"/>
          <w:szCs w:val="22"/>
          <w:lang w:val="sr-Cyrl-CS" w:eastAsia="sr-Cyrl-CS"/>
        </w:rPr>
        <w:t>.</w:t>
      </w:r>
    </w:p>
    <w:p w:rsidR="00873F42" w:rsidRPr="00EF0B0C" w:rsidRDefault="00074E29" w:rsidP="00E96ACF">
      <w:pPr>
        <w:pStyle w:val="Style1"/>
        <w:widowControl/>
        <w:spacing w:before="82" w:line="283" w:lineRule="exact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  <w:t>Tomislav</w:t>
      </w:r>
      <w:r w:rsidR="00873F42"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4"/>
          <w:lang w:val="sr-Cyrl-CS" w:eastAsia="sr-Cyrl-CS"/>
        </w:rPr>
        <w:t>Živanović</w:t>
      </w:r>
    </w:p>
    <w:p w:rsidR="00873F42" w:rsidRPr="00CC1932" w:rsidRDefault="00074E29" w:rsidP="00E96ACF">
      <w:pPr>
        <w:pStyle w:val="Style1"/>
        <w:widowControl/>
        <w:spacing w:before="82" w:line="283" w:lineRule="exact"/>
        <w:ind w:left="-426" w:right="-471" w:firstLine="0"/>
        <w:jc w:val="center"/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</w:pP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predlog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Granskog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sindikata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prosvetnih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radnika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Srbije</w:t>
      </w:r>
      <w:r w:rsidR="00873F42" w:rsidRPr="00EF0B0C"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 xml:space="preserve"> </w:t>
      </w:r>
      <w:r w:rsidR="00873F42"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  <w:t>„</w:t>
      </w:r>
      <w:r>
        <w:rPr>
          <w:rStyle w:val="FontStyle14"/>
          <w:rFonts w:ascii="Times New Roman" w:hAnsi="Times New Roman"/>
          <w:b/>
          <w:i w:val="0"/>
          <w:iCs/>
          <w:sz w:val="22"/>
          <w:szCs w:val="22"/>
          <w:lang w:val="sr-Cyrl-CS" w:eastAsia="sr-Cyrl-CS"/>
        </w:rPr>
        <w:t>Nezavisnost</w:t>
      </w:r>
      <w:r w:rsidR="00873F42">
        <w:rPr>
          <w:rStyle w:val="FontStyle14"/>
          <w:rFonts w:ascii="Times New Roman" w:hAnsi="Times New Roman"/>
          <w:b/>
          <w:i w:val="0"/>
          <w:iCs/>
          <w:sz w:val="22"/>
          <w:szCs w:val="22"/>
          <w:lang w:eastAsia="sr-Cyrl-CS"/>
        </w:rPr>
        <w:t>“</w:t>
      </w:r>
    </w:p>
    <w:p w:rsidR="00873F42" w:rsidRPr="00BC278B" w:rsidRDefault="00873F42" w:rsidP="00E96ACF">
      <w:pPr>
        <w:pStyle w:val="Style21"/>
        <w:widowControl/>
        <w:spacing w:line="240" w:lineRule="exact"/>
        <w:ind w:left="-426" w:right="-471" w:firstLine="0"/>
        <w:jc w:val="left"/>
        <w:rPr>
          <w:sz w:val="22"/>
          <w:szCs w:val="22"/>
        </w:rPr>
      </w:pPr>
    </w:p>
    <w:p w:rsidR="00873F42" w:rsidRPr="00842711" w:rsidRDefault="00873F42" w:rsidP="00842711">
      <w:pPr>
        <w:pStyle w:val="Style21"/>
        <w:widowControl/>
        <w:spacing w:before="64"/>
        <w:ind w:left="-426" w:right="-471"/>
        <w:rPr>
          <w:rStyle w:val="FontStyle55"/>
          <w:szCs w:val="22"/>
          <w:lang w:val="sr-Cyrl-CS" w:eastAsia="sr-Cyrl-CS"/>
        </w:rPr>
      </w:pPr>
      <w:r>
        <w:rPr>
          <w:rStyle w:val="FontStyle55"/>
          <w:szCs w:val="22"/>
          <w:lang w:val="sr-Cyrl-CS" w:eastAsia="sr-Cyrl-CS"/>
        </w:rPr>
        <w:tab/>
      </w:r>
      <w:r w:rsidR="00074E29">
        <w:rPr>
          <w:rStyle w:val="FontStyle55"/>
          <w:szCs w:val="22"/>
          <w:lang w:val="sr-Cyrl-CS" w:eastAsia="sr-Cyrl-CS"/>
        </w:rPr>
        <w:t>Rođen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1965.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Loznici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Osnovnu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srednju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školu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prirodno</w:t>
      </w:r>
      <w:r w:rsidRPr="00842711">
        <w:rPr>
          <w:rStyle w:val="FontStyle55"/>
          <w:szCs w:val="22"/>
          <w:lang w:val="sr-Cyrl-CS" w:eastAsia="sr-Cyrl-CS"/>
        </w:rPr>
        <w:t>-</w:t>
      </w:r>
      <w:r w:rsidR="00074E29">
        <w:rPr>
          <w:rStyle w:val="FontStyle55"/>
          <w:szCs w:val="22"/>
          <w:lang w:val="sr-Cyrl-CS" w:eastAsia="sr-Cyrl-CS"/>
        </w:rPr>
        <w:t>matematičkog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smera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završio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Malom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Zvorniku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odličnim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uspehom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Poljoprivreni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fakultet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Ratarski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odsek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Univerziteta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Beogradu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upisao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se</w:t>
      </w:r>
      <w:r w:rsidRPr="00842711">
        <w:rPr>
          <w:rStyle w:val="FontStyle55"/>
          <w:szCs w:val="22"/>
          <w:lang w:val="sr-Cyrl-CS" w:eastAsia="sr-Cyrl-CS"/>
        </w:rPr>
        <w:t xml:space="preserve"> 1985/86.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4"/>
          <w:rFonts w:ascii="Times New Roman" w:hAnsi="Times New Roman"/>
          <w:sz w:val="22"/>
          <w:szCs w:val="22"/>
          <w:lang w:val="sr-Cyrl-CS" w:eastAsia="sr-Cyrl-CS"/>
        </w:rPr>
        <w:t>a</w:t>
      </w:r>
      <w:r w:rsidRPr="00842711">
        <w:rPr>
          <w:rStyle w:val="FontStyle54"/>
          <w:rFonts w:ascii="Times New Roman" w:hAnsi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diplomirao</w:t>
      </w:r>
      <w:r w:rsidRPr="00842711">
        <w:rPr>
          <w:rStyle w:val="FontStyle55"/>
          <w:szCs w:val="22"/>
          <w:lang w:val="sr-Cyrl-CS" w:eastAsia="sr-Cyrl-CS"/>
        </w:rPr>
        <w:t xml:space="preserve"> 1989.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prosečnom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ocenom</w:t>
      </w:r>
      <w:r w:rsidRPr="00842711">
        <w:rPr>
          <w:rStyle w:val="FontStyle55"/>
          <w:szCs w:val="22"/>
          <w:lang w:val="sr-Cyrl-CS" w:eastAsia="sr-Cyrl-CS"/>
        </w:rPr>
        <w:t xml:space="preserve"> 9,76.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toku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studija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stipendista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Fondacije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Republike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Srbije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razvoj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naučnog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umetničkog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podmlatka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dobitnik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Spasićeve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nagrade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kao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student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generacije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Poljoprivrednog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fakulteta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trećoj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godini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studija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Poslediplomske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studije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upisao</w:t>
      </w:r>
      <w:r w:rsidRPr="00842711">
        <w:rPr>
          <w:rStyle w:val="FontStyle55"/>
          <w:szCs w:val="22"/>
          <w:lang w:val="sr-Cyrl-CS" w:eastAsia="sr-Cyrl-CS"/>
        </w:rPr>
        <w:t xml:space="preserve"> 1989.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istom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fakultetu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grupi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Genetiku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oplemenjivanje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ratarskih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povrtarskih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biljaka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koje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završio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prosečnom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ocenom</w:t>
      </w:r>
      <w:r w:rsidRPr="00842711">
        <w:rPr>
          <w:rStyle w:val="FontStyle55"/>
          <w:szCs w:val="22"/>
          <w:lang w:val="sr-Cyrl-CS" w:eastAsia="sr-Cyrl-CS"/>
        </w:rPr>
        <w:t xml:space="preserve"> 9,81. </w:t>
      </w:r>
      <w:r w:rsidR="00074E29">
        <w:rPr>
          <w:rStyle w:val="FontStyle55"/>
          <w:szCs w:val="22"/>
          <w:lang w:val="sr-Cyrl-CS" w:eastAsia="sr-Cyrl-CS"/>
        </w:rPr>
        <w:t>Magistarsku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tezu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odbranio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1993.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Poljoprivrednom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fakultetu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Univerziteta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Beogradu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doktorsku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disertaciju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odbranio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1997.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istom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fakultetu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Pr="00842711">
        <w:rPr>
          <w:rStyle w:val="FontStyle55"/>
          <w:szCs w:val="22"/>
          <w:lang w:val="sr-Cyrl-CS" w:eastAsia="sr-Cyrl-CS"/>
        </w:rPr>
        <w:tab/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zvanje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asistenta</w:t>
      </w:r>
      <w:r w:rsidRPr="00842711">
        <w:rPr>
          <w:rStyle w:val="FontStyle55"/>
          <w:szCs w:val="22"/>
          <w:lang w:val="sr-Cyrl-CS" w:eastAsia="sr-Cyrl-CS"/>
        </w:rPr>
        <w:t>-</w:t>
      </w:r>
      <w:r w:rsidR="00074E29">
        <w:rPr>
          <w:rStyle w:val="FontStyle55"/>
          <w:szCs w:val="22"/>
          <w:lang w:val="sr-Cyrl-CS" w:eastAsia="sr-Cyrl-CS"/>
        </w:rPr>
        <w:t>pripravnika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predmet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Genetika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oplemenjivanjem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Poljoprivrednom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fakultetu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Univerziteta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Beogradu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izabran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marta</w:t>
      </w:r>
      <w:r w:rsidRPr="00842711">
        <w:rPr>
          <w:rStyle w:val="FontStyle55"/>
          <w:szCs w:val="22"/>
          <w:lang w:val="sr-Cyrl-CS" w:eastAsia="sr-Cyrl-CS"/>
        </w:rPr>
        <w:t xml:space="preserve"> 1990.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, 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zvanje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asistenta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juna</w:t>
      </w:r>
      <w:r w:rsidRPr="00842711">
        <w:rPr>
          <w:rStyle w:val="FontStyle55"/>
          <w:szCs w:val="22"/>
          <w:lang w:val="sr-Cyrl-CS" w:eastAsia="sr-Cyrl-CS"/>
        </w:rPr>
        <w:t xml:space="preserve"> 1994.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zvanje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asistenta</w:t>
      </w:r>
      <w:r w:rsidRPr="00842711">
        <w:rPr>
          <w:rStyle w:val="FontStyle55"/>
          <w:szCs w:val="22"/>
          <w:lang w:val="sr-Cyrl-CS" w:eastAsia="sr-Cyrl-CS"/>
        </w:rPr>
        <w:t xml:space="preserve"> 1998.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zvanje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docenta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izabran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1999.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zvanje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vanrednog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profesora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biran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2006.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redovnog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profesora</w:t>
      </w:r>
      <w:r w:rsidRPr="00842711">
        <w:rPr>
          <w:rStyle w:val="FontStyle55"/>
          <w:szCs w:val="22"/>
          <w:lang w:val="sr-Cyrl-CS" w:eastAsia="sr-Cyrl-CS"/>
        </w:rPr>
        <w:t xml:space="preserve"> 2010.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radnom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mestu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danas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nalazi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Pr="00842711">
        <w:rPr>
          <w:rStyle w:val="FontStyle55"/>
          <w:szCs w:val="22"/>
          <w:lang w:val="sr-Cyrl-CS" w:eastAsia="sr-Cyrl-CS"/>
        </w:rPr>
        <w:tab/>
      </w:r>
      <w:r w:rsidR="00074E29">
        <w:rPr>
          <w:rStyle w:val="FontStyle55"/>
          <w:szCs w:val="22"/>
          <w:lang w:val="sr-Cyrl-CS" w:eastAsia="sr-Cyrl-CS"/>
        </w:rPr>
        <w:t>Još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kao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student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razmeni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studenata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pod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pokroviteljstvom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IASTE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Varšavi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Poljoprivrednoj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akademiji</w:t>
      </w:r>
      <w:r w:rsidRPr="00842711">
        <w:rPr>
          <w:rStyle w:val="FontStyle55"/>
          <w:szCs w:val="22"/>
          <w:lang w:val="sr-Cyrl-CS" w:eastAsia="sr-Cyrl-CS"/>
        </w:rPr>
        <w:t xml:space="preserve"> 1988.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Tokom</w:t>
      </w:r>
      <w:r w:rsidRPr="00842711">
        <w:rPr>
          <w:rStyle w:val="FontStyle55"/>
          <w:szCs w:val="22"/>
          <w:lang w:val="sr-Cyrl-CS" w:eastAsia="sr-Cyrl-CS"/>
        </w:rPr>
        <w:t xml:space="preserve"> 1990.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završio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kurs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Kultura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tkiva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mikropropagacija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Petnici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organizaciji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Biološkog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fakulteta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Univerziteta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Beogradu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Takođe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završio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Internacionalni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kurs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iz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savremene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biotehnologije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Južnom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kineskom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poljoprivrednom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univerzitetu</w:t>
      </w:r>
      <w:r w:rsidRPr="00842711">
        <w:rPr>
          <w:rStyle w:val="FontStyle55"/>
          <w:szCs w:val="22"/>
          <w:lang w:val="sr-Cyrl-CS" w:eastAsia="sr-Cyrl-CS"/>
        </w:rPr>
        <w:t xml:space="preserve"> 2003.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Tokom</w:t>
      </w:r>
      <w:r w:rsidRPr="00842711">
        <w:rPr>
          <w:rStyle w:val="FontStyle55"/>
          <w:szCs w:val="22"/>
          <w:lang w:val="sr-Cyrl-CS" w:eastAsia="sr-Cyrl-CS"/>
        </w:rPr>
        <w:t xml:space="preserve"> 2005.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kao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stipendista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Američkog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Ministarstva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Poljoprivrede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boravio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Teksas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A</w:t>
      </w:r>
      <w:r w:rsidRPr="00842711">
        <w:rPr>
          <w:rStyle w:val="FontStyle55"/>
          <w:szCs w:val="22"/>
          <w:lang w:val="sr-Cyrl-CS" w:eastAsia="sr-Cyrl-CS"/>
        </w:rPr>
        <w:t>&amp;</w:t>
      </w:r>
      <w:r w:rsidR="00074E29">
        <w:rPr>
          <w:rStyle w:val="FontStyle55"/>
          <w:szCs w:val="22"/>
          <w:lang w:val="sr-Cyrl-CS" w:eastAsia="sr-Cyrl-CS"/>
        </w:rPr>
        <w:t>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Univerzitetu</w:t>
      </w:r>
      <w:r w:rsidRPr="00842711">
        <w:rPr>
          <w:rStyle w:val="FontStyle55"/>
          <w:szCs w:val="22"/>
          <w:lang w:val="sr-Cyrl-CS" w:eastAsia="sr-Cyrl-CS"/>
        </w:rPr>
        <w:t>.</w:t>
      </w:r>
    </w:p>
    <w:p w:rsidR="00873F42" w:rsidRDefault="00873F42" w:rsidP="00842711">
      <w:pPr>
        <w:pStyle w:val="Style21"/>
        <w:widowControl/>
        <w:spacing w:line="240" w:lineRule="auto"/>
        <w:ind w:left="-425" w:right="-471" w:firstLine="709"/>
        <w:rPr>
          <w:rStyle w:val="FontStyle55"/>
          <w:szCs w:val="22"/>
          <w:lang w:val="sr-Cyrl-CS" w:eastAsia="sr-Cyrl-CS"/>
        </w:rPr>
      </w:pPr>
      <w:r w:rsidRPr="00842711">
        <w:rPr>
          <w:rStyle w:val="FontStyle55"/>
          <w:szCs w:val="22"/>
          <w:lang w:val="sr-Cyrl-CS" w:eastAsia="sr-Cyrl-CS"/>
        </w:rPr>
        <w:tab/>
      </w:r>
      <w:r w:rsidR="00074E29">
        <w:rPr>
          <w:rStyle w:val="FontStyle55"/>
          <w:szCs w:val="22"/>
          <w:lang w:val="sr-Cyrl-CS" w:eastAsia="sr-Cyrl-CS"/>
        </w:rPr>
        <w:t>Član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Društva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genetičara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Srbije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Društva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selekcionera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semenara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Srbije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Pr="00842711">
        <w:rPr>
          <w:rStyle w:val="FontStyle55"/>
          <w:szCs w:val="22"/>
          <w:lang w:val="sr-Cyrl-CS" w:eastAsia="sr-Cyrl-CS"/>
        </w:rPr>
        <w:tab/>
      </w:r>
    </w:p>
    <w:p w:rsidR="00873F42" w:rsidRPr="00842711" w:rsidRDefault="00873F42" w:rsidP="00842711">
      <w:pPr>
        <w:pStyle w:val="Style21"/>
        <w:widowControl/>
        <w:spacing w:line="240" w:lineRule="auto"/>
        <w:ind w:left="-425" w:right="-471" w:hanging="1"/>
        <w:rPr>
          <w:rStyle w:val="FontStyle55"/>
          <w:szCs w:val="22"/>
          <w:lang w:val="sr-Cyrl-CS" w:eastAsia="sr-Cyrl-CS"/>
        </w:rPr>
      </w:pPr>
      <w:r>
        <w:rPr>
          <w:rStyle w:val="FontStyle55"/>
          <w:szCs w:val="22"/>
          <w:lang w:val="sr-Cyrl-CS" w:eastAsia="sr-Cyrl-CS"/>
        </w:rPr>
        <w:tab/>
      </w:r>
      <w:r>
        <w:rPr>
          <w:rStyle w:val="FontStyle55"/>
          <w:szCs w:val="22"/>
          <w:lang w:val="sr-Cyrl-CS" w:eastAsia="sr-Cyrl-CS"/>
        </w:rPr>
        <w:tab/>
      </w:r>
      <w:r>
        <w:rPr>
          <w:rStyle w:val="FontStyle55"/>
          <w:szCs w:val="22"/>
          <w:lang w:val="sr-Cyrl-CS" w:eastAsia="sr-Cyrl-CS"/>
        </w:rPr>
        <w:tab/>
      </w:r>
      <w:r w:rsidR="00074E29">
        <w:rPr>
          <w:rStyle w:val="FontStyle55"/>
          <w:szCs w:val="22"/>
          <w:lang w:val="sr-Cyrl-CS" w:eastAsia="sr-Cyrl-CS"/>
        </w:rPr>
        <w:t>U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periodu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rada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kao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univerzitetski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profesor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mentor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član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komisija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odbranu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većeg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broja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diplomskih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magistarskih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radova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doktorskih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disertacija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poslediplomskim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specijalističkim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doktorskim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studijama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Poljoprivrednog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fakulteta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drži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više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predmeta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Bio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član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više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komisija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izbor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nastavnika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naučnih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saradnika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naučnim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institutima</w:t>
      </w:r>
      <w:r w:rsidRPr="00842711">
        <w:rPr>
          <w:rStyle w:val="FontStyle55"/>
          <w:szCs w:val="22"/>
          <w:lang w:val="sr-Cyrl-CS" w:eastAsia="sr-Cyrl-CS"/>
        </w:rPr>
        <w:t>.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Angažovan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procesu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akreditacije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Poljoprivrednog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fakulteta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kontroli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kvaliteta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kao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recezent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postupku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akreditacije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drugih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visokoškolskih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ustanova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Srbiji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Dr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Tomislav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Živanović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saradnji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ostalim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kolegama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Katedre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radio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pripremi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plana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programa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novih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grupa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master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doktorskim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studujama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Sam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ili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saradnji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drugim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autorima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dr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Tomislav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Živanović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objavio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saopštio</w:t>
      </w:r>
      <w:r w:rsidRPr="00842711">
        <w:rPr>
          <w:rStyle w:val="FontStyle55"/>
          <w:szCs w:val="22"/>
          <w:lang w:val="sr-Cyrl-CS" w:eastAsia="sr-Cyrl-CS"/>
        </w:rPr>
        <w:t xml:space="preserve"> 200 </w:t>
      </w:r>
      <w:r w:rsidR="00074E29">
        <w:rPr>
          <w:rStyle w:val="FontStyle55"/>
          <w:szCs w:val="22"/>
          <w:lang w:val="sr-Cyrl-CS" w:eastAsia="sr-Cyrl-CS"/>
        </w:rPr>
        <w:t>naučnih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radova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publikacija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Pored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toga</w:t>
      </w:r>
      <w:r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učestvovao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realizaciju</w:t>
      </w:r>
      <w:r w:rsidRPr="00842711">
        <w:rPr>
          <w:rStyle w:val="FontStyle55"/>
          <w:szCs w:val="22"/>
          <w:lang w:val="sr-Cyrl-CS" w:eastAsia="sr-Cyrl-CS"/>
        </w:rPr>
        <w:t xml:space="preserve"> 15 </w:t>
      </w:r>
      <w:r w:rsidR="00074E29">
        <w:rPr>
          <w:rStyle w:val="FontStyle55"/>
          <w:szCs w:val="22"/>
          <w:lang w:val="sr-Cyrl-CS" w:eastAsia="sr-Cyrl-CS"/>
        </w:rPr>
        <w:t>istraživačkih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projekata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studija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koje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finansiralo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Ministarstvo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nauku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tehnologiju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razvoj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Republike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Srbije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Ministarstvo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4"/>
          <w:rFonts w:ascii="Times New Roman" w:hAnsi="Times New Roman"/>
          <w:sz w:val="22"/>
          <w:szCs w:val="22"/>
          <w:lang w:val="sr-Cyrl-CS" w:eastAsia="sr-Cyrl-CS"/>
        </w:rPr>
        <w:t>za</w:t>
      </w:r>
      <w:r w:rsidRPr="00842711">
        <w:rPr>
          <w:rStyle w:val="FontStyle54"/>
          <w:rFonts w:ascii="Times New Roman" w:hAnsi="Times New Roman"/>
          <w:sz w:val="22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poljoprivredu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šumarstvo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vodopredu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švedska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Vlada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OPTO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International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Skupština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Grada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Beograd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itd</w:t>
      </w:r>
      <w:r w:rsidRPr="00842711">
        <w:rPr>
          <w:rStyle w:val="FontStyle55"/>
          <w:szCs w:val="22"/>
          <w:lang w:val="sr-Cyrl-CS" w:eastAsia="sr-Cyrl-CS"/>
        </w:rPr>
        <w:t>.</w:t>
      </w:r>
    </w:p>
    <w:p w:rsidR="00873F42" w:rsidRPr="00842711" w:rsidRDefault="00873F42" w:rsidP="00842711">
      <w:pPr>
        <w:pStyle w:val="Style7"/>
        <w:widowControl/>
        <w:spacing w:before="19" w:line="272" w:lineRule="exact"/>
        <w:ind w:left="-426" w:right="-471" w:firstLine="699"/>
        <w:jc w:val="both"/>
        <w:rPr>
          <w:rStyle w:val="FontStyle55"/>
          <w:szCs w:val="22"/>
          <w:lang w:val="sr-Cyrl-CS" w:eastAsia="sr-Cyrl-CS"/>
        </w:rPr>
      </w:pPr>
      <w:r w:rsidRPr="00842711">
        <w:rPr>
          <w:rStyle w:val="FontStyle55"/>
          <w:szCs w:val="22"/>
          <w:lang w:val="sr-Cyrl-CS" w:eastAsia="sr-Cyrl-CS"/>
        </w:rPr>
        <w:tab/>
      </w:r>
      <w:r w:rsidR="00074E29">
        <w:rPr>
          <w:rStyle w:val="FontStyle55"/>
          <w:szCs w:val="22"/>
          <w:lang w:val="sr-Cyrl-CS" w:eastAsia="sr-Cyrl-CS"/>
        </w:rPr>
        <w:t>Član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uređivačkog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odbora</w:t>
      </w:r>
      <w:r w:rsidRPr="00842711">
        <w:rPr>
          <w:rStyle w:val="FontStyle55"/>
          <w:szCs w:val="22"/>
          <w:lang w:val="sr-Cyrl-CS" w:eastAsia="sr-Cyrl-CS"/>
        </w:rPr>
        <w:t xml:space="preserve"> „</w:t>
      </w:r>
      <w:r w:rsidR="00074E29">
        <w:rPr>
          <w:rStyle w:val="FontStyle55"/>
          <w:szCs w:val="22"/>
          <w:lang w:val="sr-Cyrl-CS" w:eastAsia="sr-Cyrl-CS"/>
        </w:rPr>
        <w:t>Arhiva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poljoprivredne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nauke</w:t>
      </w:r>
      <w:r w:rsidRPr="00842711">
        <w:rPr>
          <w:rStyle w:val="FontStyle55"/>
          <w:szCs w:val="22"/>
          <w:lang w:val="sr-Cyrl-CS" w:eastAsia="sr-Cyrl-CS"/>
        </w:rPr>
        <w:t xml:space="preserve">"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časopisa</w:t>
      </w:r>
      <w:r w:rsidRPr="00842711">
        <w:rPr>
          <w:rStyle w:val="FontStyle55"/>
          <w:szCs w:val="22"/>
          <w:lang w:val="sr-Cyrl-CS" w:eastAsia="sr-Cyrl-CS"/>
        </w:rPr>
        <w:t xml:space="preserve"> „</w:t>
      </w:r>
      <w:r w:rsidR="00074E29">
        <w:rPr>
          <w:rStyle w:val="FontStyle55"/>
          <w:szCs w:val="22"/>
          <w:lang w:val="sr-Cyrl-CS" w:eastAsia="sr-Cyrl-CS"/>
        </w:rPr>
        <w:t>Lekovite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sirovine</w:t>
      </w:r>
      <w:r w:rsidRPr="00842711">
        <w:rPr>
          <w:rStyle w:val="FontStyle55"/>
          <w:szCs w:val="22"/>
          <w:lang w:val="sr-Cyrl-CS" w:eastAsia="sr-Cyrl-CS"/>
        </w:rPr>
        <w:t xml:space="preserve">". </w:t>
      </w:r>
      <w:r w:rsidR="00074E29">
        <w:rPr>
          <w:rStyle w:val="FontStyle55"/>
          <w:szCs w:val="22"/>
          <w:lang w:val="sr-Cyrl-CS" w:eastAsia="sr-Cyrl-CS"/>
        </w:rPr>
        <w:t>Potpredsednik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GSPRS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>
        <w:rPr>
          <w:rStyle w:val="FontStyle55"/>
          <w:szCs w:val="22"/>
          <w:lang w:val="sr-Cyrl-CS" w:eastAsia="sr-Cyrl-CS"/>
        </w:rPr>
        <w:t>„</w:t>
      </w:r>
      <w:r w:rsidR="00074E29">
        <w:rPr>
          <w:rStyle w:val="FontStyle55"/>
          <w:szCs w:val="22"/>
          <w:lang w:val="sr-Cyrl-CS" w:eastAsia="sr-Cyrl-CS"/>
        </w:rPr>
        <w:t>Nezavisnost</w:t>
      </w:r>
      <w:r>
        <w:rPr>
          <w:rStyle w:val="FontStyle55"/>
          <w:szCs w:val="22"/>
          <w:lang w:val="sr-Cyrl-CS" w:eastAsia="sr-Cyrl-CS"/>
        </w:rPr>
        <w:t>“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od</w:t>
      </w:r>
      <w:r w:rsidRPr="00842711">
        <w:rPr>
          <w:rStyle w:val="FontStyle55"/>
          <w:szCs w:val="22"/>
          <w:lang w:val="sr-Cyrl-CS" w:eastAsia="sr-Cyrl-CS"/>
        </w:rPr>
        <w:t xml:space="preserve"> 2002. </w:t>
      </w:r>
      <w:r w:rsidR="00074E29">
        <w:rPr>
          <w:rStyle w:val="FontStyle55"/>
          <w:szCs w:val="22"/>
          <w:lang w:val="sr-Cyrl-CS" w:eastAsia="sr-Cyrl-CS"/>
        </w:rPr>
        <w:t>do</w:t>
      </w:r>
      <w:r w:rsidRPr="00842711">
        <w:rPr>
          <w:rStyle w:val="FontStyle55"/>
          <w:szCs w:val="22"/>
          <w:lang w:val="sr-Cyrl-CS" w:eastAsia="sr-Cyrl-CS"/>
        </w:rPr>
        <w:t xml:space="preserve"> 2007.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>.</w:t>
      </w:r>
      <w:r>
        <w:rPr>
          <w:rStyle w:val="FontStyle55"/>
          <w:szCs w:val="22"/>
          <w:lang w:val="sr-Cyrl-CS" w:eastAsia="sr-Cyrl-CS"/>
        </w:rPr>
        <w:t xml:space="preserve"> </w:t>
      </w:r>
      <w:r w:rsidRPr="00842711">
        <w:rPr>
          <w:rStyle w:val="FontStyle55"/>
          <w:szCs w:val="22"/>
          <w:lang w:val="sr-Cyrl-CS" w:eastAsia="sr-Cyrl-CS"/>
        </w:rPr>
        <w:tab/>
      </w:r>
      <w:r w:rsidR="00074E29">
        <w:rPr>
          <w:rStyle w:val="FontStyle55"/>
          <w:szCs w:val="22"/>
          <w:lang w:val="sr-Cyrl-CS" w:eastAsia="sr-Cyrl-CS"/>
        </w:rPr>
        <w:t>Predsednik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GSPRS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>
        <w:rPr>
          <w:rStyle w:val="FontStyle55"/>
          <w:szCs w:val="22"/>
          <w:lang w:val="sr-Cyrl-CS" w:eastAsia="sr-Cyrl-CS"/>
        </w:rPr>
        <w:t>„</w:t>
      </w:r>
      <w:r w:rsidR="00074E29">
        <w:rPr>
          <w:rStyle w:val="FontStyle55"/>
          <w:szCs w:val="22"/>
          <w:lang w:val="sr-Cyrl-CS" w:eastAsia="sr-Cyrl-CS"/>
        </w:rPr>
        <w:t>Nezavisnost</w:t>
      </w:r>
      <w:r>
        <w:rPr>
          <w:rStyle w:val="FontStyle55"/>
          <w:szCs w:val="22"/>
          <w:lang w:val="sr-Cyrl-CS" w:eastAsia="sr-Cyrl-CS"/>
        </w:rPr>
        <w:t>“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od</w:t>
      </w:r>
      <w:r w:rsidRPr="00842711">
        <w:rPr>
          <w:rStyle w:val="FontStyle55"/>
          <w:szCs w:val="22"/>
          <w:lang w:val="sr-Cyrl-CS" w:eastAsia="sr-Cyrl-CS"/>
        </w:rPr>
        <w:t xml:space="preserve"> 2007.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koju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poziciju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sada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zauzima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Član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Izvršnog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Glavnog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odbora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UGS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>
        <w:rPr>
          <w:rStyle w:val="FontStyle55"/>
          <w:szCs w:val="22"/>
          <w:lang w:val="sr-Cyrl-CS" w:eastAsia="sr-Cyrl-CS"/>
        </w:rPr>
        <w:t>„</w:t>
      </w:r>
      <w:r w:rsidR="00074E29">
        <w:rPr>
          <w:rStyle w:val="FontStyle55"/>
          <w:szCs w:val="22"/>
          <w:lang w:val="sr-Cyrl-CS" w:eastAsia="sr-Cyrl-CS"/>
        </w:rPr>
        <w:t>Nezavisnost</w:t>
      </w:r>
      <w:r>
        <w:rPr>
          <w:rStyle w:val="FontStyle55"/>
          <w:szCs w:val="22"/>
          <w:lang w:val="sr-Cyrl-CS" w:eastAsia="sr-Cyrl-CS"/>
        </w:rPr>
        <w:t>“</w:t>
      </w:r>
      <w:r w:rsidRPr="00842711">
        <w:rPr>
          <w:rStyle w:val="FontStyle55"/>
          <w:szCs w:val="22"/>
          <w:lang w:val="sr-Cyrl-CS" w:eastAsia="sr-Cyrl-CS"/>
        </w:rPr>
        <w:t>.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Od</w:t>
      </w:r>
      <w:r w:rsidRPr="00842711">
        <w:rPr>
          <w:rStyle w:val="FontStyle55"/>
          <w:szCs w:val="22"/>
          <w:lang w:val="sr-Cyrl-CS" w:eastAsia="sr-Cyrl-CS"/>
        </w:rPr>
        <w:t xml:space="preserve"> 2008. - 2011. </w:t>
      </w:r>
      <w:r w:rsidR="00074E29">
        <w:rPr>
          <w:rStyle w:val="FontStyle55"/>
          <w:szCs w:val="22"/>
          <w:lang w:val="sr-Cyrl-CS" w:eastAsia="sr-Cyrl-CS"/>
        </w:rPr>
        <w:t>godine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bio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urednik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Biltena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GSPRS</w:t>
      </w:r>
      <w:r>
        <w:rPr>
          <w:rStyle w:val="FontStyle55"/>
          <w:szCs w:val="22"/>
          <w:lang w:val="sr-Cyrl-CS" w:eastAsia="sr-Cyrl-CS"/>
        </w:rPr>
        <w:t xml:space="preserve"> „</w:t>
      </w:r>
      <w:r w:rsidR="00074E29">
        <w:rPr>
          <w:rStyle w:val="FontStyle55"/>
          <w:szCs w:val="22"/>
          <w:lang w:val="sr-Cyrl-CS" w:eastAsia="sr-Cyrl-CS"/>
        </w:rPr>
        <w:t>Nezavisnost</w:t>
      </w:r>
      <w:r>
        <w:rPr>
          <w:rStyle w:val="FontStyle55"/>
          <w:szCs w:val="22"/>
          <w:lang w:val="sr-Cyrl-CS" w:eastAsia="sr-Cyrl-CS"/>
        </w:rPr>
        <w:t xml:space="preserve">“ </w:t>
      </w:r>
      <w:r w:rsidR="00074E29">
        <w:rPr>
          <w:rStyle w:val="FontStyle55"/>
          <w:szCs w:val="22"/>
          <w:lang w:val="sr-Cyrl-CS" w:eastAsia="sr-Cyrl-CS"/>
        </w:rPr>
        <w:t>i</w:t>
      </w:r>
      <w:r>
        <w:rPr>
          <w:rStyle w:val="FontStyle55"/>
          <w:szCs w:val="22"/>
          <w:lang w:val="sr-Cyrl-CS" w:eastAsia="sr-Cyrl-CS"/>
        </w:rPr>
        <w:t xml:space="preserve"> 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Urednik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internet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stranice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GSPRS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>
        <w:rPr>
          <w:rStyle w:val="FontStyle55"/>
          <w:szCs w:val="22"/>
          <w:lang w:val="sr-Cyrl-CS" w:eastAsia="sr-Cyrl-CS"/>
        </w:rPr>
        <w:t>„</w:t>
      </w:r>
      <w:r w:rsidR="00074E29">
        <w:rPr>
          <w:rStyle w:val="FontStyle55"/>
          <w:szCs w:val="22"/>
          <w:lang w:val="sr-Cyrl-CS" w:eastAsia="sr-Cyrl-CS"/>
        </w:rPr>
        <w:t>Nezavisnost</w:t>
      </w:r>
      <w:r>
        <w:rPr>
          <w:rStyle w:val="FontStyle55"/>
          <w:szCs w:val="22"/>
          <w:lang w:val="sr-Cyrl-CS" w:eastAsia="sr-Cyrl-CS"/>
        </w:rPr>
        <w:t>“</w:t>
      </w:r>
      <w:r w:rsidRPr="00842711">
        <w:rPr>
          <w:rStyle w:val="FontStyle55"/>
          <w:szCs w:val="22"/>
          <w:lang w:val="sr-Cyrl-CS" w:eastAsia="sr-Cyrl-CS"/>
        </w:rPr>
        <w:t xml:space="preserve">.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više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navrata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držao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seminare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članovima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GSPRS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>
        <w:rPr>
          <w:rStyle w:val="FontStyle55"/>
          <w:szCs w:val="22"/>
          <w:lang w:val="sr-Cyrl-CS" w:eastAsia="sr-Cyrl-CS"/>
        </w:rPr>
        <w:t>„</w:t>
      </w:r>
      <w:r w:rsidR="00074E29">
        <w:rPr>
          <w:rStyle w:val="FontStyle55"/>
          <w:szCs w:val="22"/>
          <w:lang w:val="sr-Cyrl-CS" w:eastAsia="sr-Cyrl-CS"/>
        </w:rPr>
        <w:t>Nezavisnost</w:t>
      </w:r>
      <w:r>
        <w:rPr>
          <w:rStyle w:val="FontStyle55"/>
          <w:szCs w:val="22"/>
          <w:lang w:val="sr-Cyrl-CS" w:eastAsia="sr-Cyrl-CS"/>
        </w:rPr>
        <w:t>“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vezi</w:t>
      </w:r>
      <w:r w:rsidRPr="00842711">
        <w:rPr>
          <w:rStyle w:val="FontStyle55"/>
          <w:szCs w:val="22"/>
          <w:lang w:val="sr-Cyrl-CS" w:eastAsia="sr-Cyrl-CS"/>
        </w:rPr>
        <w:t xml:space="preserve">: </w:t>
      </w:r>
      <w:r w:rsidR="00074E29">
        <w:rPr>
          <w:rStyle w:val="FontStyle55"/>
          <w:szCs w:val="22"/>
          <w:lang w:val="sr-Cyrl-CS" w:eastAsia="sr-Cyrl-CS"/>
        </w:rPr>
        <w:t>organizacije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značaja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sindikata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u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školi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problemima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tehnoloških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viškova</w:t>
      </w:r>
      <w:r w:rsidRPr="00842711">
        <w:rPr>
          <w:rStyle w:val="FontStyle55"/>
          <w:szCs w:val="22"/>
          <w:lang w:val="sr-Cyrl-CS" w:eastAsia="sr-Cyrl-CS"/>
        </w:rPr>
        <w:t xml:space="preserve">, </w:t>
      </w:r>
      <w:r w:rsidR="00074E29">
        <w:rPr>
          <w:rStyle w:val="FontStyle55"/>
          <w:szCs w:val="22"/>
          <w:lang w:val="sr-Cyrl-CS" w:eastAsia="sr-Cyrl-CS"/>
        </w:rPr>
        <w:t>kolektivnog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pregovaranja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itd</w:t>
      </w:r>
      <w:r w:rsidRPr="00842711">
        <w:rPr>
          <w:rStyle w:val="FontStyle55"/>
          <w:szCs w:val="22"/>
          <w:lang w:val="sr-Cyrl-CS" w:eastAsia="sr-Cyrl-CS"/>
        </w:rPr>
        <w:t>.</w:t>
      </w:r>
      <w:r w:rsidRPr="00842711">
        <w:rPr>
          <w:rStyle w:val="FontStyle55"/>
          <w:szCs w:val="22"/>
          <w:lang w:val="sr-Cyrl-CS" w:eastAsia="sr-Cyrl-CS"/>
        </w:rPr>
        <w:tab/>
      </w:r>
      <w:r w:rsidR="00074E29">
        <w:rPr>
          <w:rStyle w:val="FontStyle55"/>
          <w:szCs w:val="22"/>
          <w:lang w:val="sr-Cyrl-CS" w:eastAsia="sr-Cyrl-CS"/>
        </w:rPr>
        <w:t>Član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Saveta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za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srednje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obrazovanje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obrazovanje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odraslih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Republike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Srbije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ispred</w:t>
      </w:r>
      <w:r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GSPRS</w:t>
      </w:r>
      <w:r>
        <w:rPr>
          <w:rStyle w:val="FontStyle55"/>
          <w:szCs w:val="22"/>
          <w:lang w:val="sr-Cyrl-CS" w:eastAsia="sr-Cyrl-CS"/>
        </w:rPr>
        <w:t xml:space="preserve"> „</w:t>
      </w:r>
      <w:r w:rsidR="00074E29">
        <w:rPr>
          <w:rStyle w:val="FontStyle55"/>
          <w:szCs w:val="22"/>
          <w:lang w:val="sr-Cyrl-CS" w:eastAsia="sr-Cyrl-CS"/>
        </w:rPr>
        <w:t>Nezavisnost</w:t>
      </w:r>
      <w:r>
        <w:rPr>
          <w:rStyle w:val="FontStyle55"/>
          <w:szCs w:val="22"/>
          <w:lang w:val="sr-Cyrl-CS" w:eastAsia="sr-Cyrl-CS"/>
        </w:rPr>
        <w:t>“</w:t>
      </w:r>
      <w:r w:rsidRPr="00842711">
        <w:rPr>
          <w:rStyle w:val="FontStyle55"/>
          <w:szCs w:val="22"/>
          <w:lang w:val="sr-Cyrl-CS" w:eastAsia="sr-Cyrl-CS"/>
        </w:rPr>
        <w:t>.</w:t>
      </w:r>
      <w:r w:rsidRPr="00842711">
        <w:rPr>
          <w:rFonts w:ascii="Times New Roman" w:hAnsi="Times New Roman"/>
          <w:sz w:val="22"/>
          <w:szCs w:val="22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Govori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engleski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ruski</w:t>
      </w:r>
      <w:r w:rsidRPr="00842711">
        <w:rPr>
          <w:rStyle w:val="FontStyle55"/>
          <w:szCs w:val="22"/>
          <w:lang w:val="sr-Cyrl-CS" w:eastAsia="sr-Cyrl-CS"/>
        </w:rPr>
        <w:t xml:space="preserve"> </w:t>
      </w:r>
      <w:r w:rsidR="00074E29">
        <w:rPr>
          <w:rStyle w:val="FontStyle55"/>
          <w:szCs w:val="22"/>
          <w:lang w:val="sr-Cyrl-CS" w:eastAsia="sr-Cyrl-CS"/>
        </w:rPr>
        <w:t>jezik</w:t>
      </w:r>
      <w:r w:rsidRPr="00842711">
        <w:rPr>
          <w:rStyle w:val="FontStyle55"/>
          <w:szCs w:val="22"/>
          <w:lang w:val="sr-Cyrl-CS" w:eastAsia="sr-Cyrl-CS"/>
        </w:rPr>
        <w:t>.</w:t>
      </w:r>
    </w:p>
    <w:p w:rsidR="00873F42" w:rsidRPr="00CC1932" w:rsidRDefault="00873F42" w:rsidP="00CC1932">
      <w:pPr>
        <w:pStyle w:val="Style8"/>
        <w:widowControl/>
        <w:spacing w:before="23" w:line="244" w:lineRule="exact"/>
        <w:ind w:right="-471"/>
        <w:jc w:val="both"/>
        <w:rPr>
          <w:rStyle w:val="FontStyle55"/>
          <w:szCs w:val="22"/>
          <w:lang w:eastAsia="sr-Cyrl-CS"/>
        </w:rPr>
      </w:pPr>
    </w:p>
    <w:p w:rsidR="00873F42" w:rsidRPr="005F4DE6" w:rsidRDefault="00074E29" w:rsidP="00E96ACF">
      <w:pPr>
        <w:pStyle w:val="Style8"/>
        <w:widowControl/>
        <w:spacing w:before="23" w:line="244" w:lineRule="exact"/>
        <w:ind w:left="-426" w:right="-471" w:firstLine="591"/>
        <w:jc w:val="center"/>
        <w:rPr>
          <w:rStyle w:val="FontStyle55"/>
          <w:b/>
          <w:szCs w:val="22"/>
          <w:lang w:val="sr-Cyrl-CS" w:eastAsia="sr-Cyrl-CS"/>
        </w:rPr>
      </w:pPr>
      <w:r>
        <w:rPr>
          <w:rStyle w:val="FontStyle55"/>
          <w:b/>
          <w:szCs w:val="22"/>
          <w:lang w:val="sr-Cyrl-CS" w:eastAsia="sr-Cyrl-CS"/>
        </w:rPr>
        <w:t>Aleksandar</w:t>
      </w:r>
      <w:r w:rsidR="00873F42">
        <w:rPr>
          <w:rStyle w:val="FontStyle55"/>
          <w:b/>
          <w:szCs w:val="22"/>
          <w:lang w:val="sr-Cyrl-CS" w:eastAsia="sr-Cyrl-CS"/>
        </w:rPr>
        <w:t xml:space="preserve"> </w:t>
      </w:r>
      <w:r>
        <w:rPr>
          <w:rStyle w:val="FontStyle55"/>
          <w:b/>
          <w:szCs w:val="22"/>
          <w:lang w:val="sr-Cyrl-CS" w:eastAsia="sr-Cyrl-CS"/>
        </w:rPr>
        <w:t>Ničić</w:t>
      </w:r>
    </w:p>
    <w:p w:rsidR="00873F42" w:rsidRPr="005F4DE6" w:rsidRDefault="00074E29" w:rsidP="00E96ACF">
      <w:pPr>
        <w:pStyle w:val="Style8"/>
        <w:widowControl/>
        <w:spacing w:before="23" w:line="244" w:lineRule="exact"/>
        <w:ind w:left="-426" w:right="-471" w:firstLine="591"/>
        <w:jc w:val="center"/>
        <w:rPr>
          <w:rStyle w:val="FontStyle55"/>
          <w:b/>
          <w:szCs w:val="22"/>
          <w:lang w:val="sr-Cyrl-CS" w:eastAsia="sr-Cyrl-CS"/>
        </w:rPr>
      </w:pPr>
      <w:r>
        <w:rPr>
          <w:rStyle w:val="FontStyle55"/>
          <w:b/>
          <w:szCs w:val="22"/>
          <w:lang w:val="sr-Cyrl-CS" w:eastAsia="sr-Cyrl-CS"/>
        </w:rPr>
        <w:t>predlog</w:t>
      </w:r>
      <w:r w:rsidR="00873F42" w:rsidRPr="005F4DE6">
        <w:rPr>
          <w:rStyle w:val="FontStyle55"/>
          <w:b/>
          <w:szCs w:val="22"/>
          <w:lang w:val="sr-Cyrl-CS" w:eastAsia="sr-Cyrl-CS"/>
        </w:rPr>
        <w:t xml:space="preserve"> </w:t>
      </w:r>
      <w:r>
        <w:rPr>
          <w:rStyle w:val="FontStyle55"/>
          <w:b/>
          <w:szCs w:val="22"/>
          <w:lang w:val="sr-Cyrl-CS" w:eastAsia="sr-Cyrl-CS"/>
        </w:rPr>
        <w:t>Sindikata</w:t>
      </w:r>
      <w:r w:rsidR="00873F42" w:rsidRPr="005F4DE6">
        <w:rPr>
          <w:rStyle w:val="FontStyle55"/>
          <w:b/>
          <w:szCs w:val="22"/>
          <w:lang w:val="sr-Cyrl-CS" w:eastAsia="sr-Cyrl-CS"/>
        </w:rPr>
        <w:t xml:space="preserve"> </w:t>
      </w:r>
      <w:r>
        <w:rPr>
          <w:rStyle w:val="FontStyle55"/>
          <w:b/>
          <w:szCs w:val="22"/>
          <w:lang w:val="sr-Cyrl-CS" w:eastAsia="sr-Cyrl-CS"/>
        </w:rPr>
        <w:t>obrazovanja</w:t>
      </w:r>
      <w:r w:rsidR="00873F42" w:rsidRPr="005F4DE6">
        <w:rPr>
          <w:rStyle w:val="FontStyle55"/>
          <w:b/>
          <w:szCs w:val="22"/>
          <w:lang w:val="sr-Cyrl-CS" w:eastAsia="sr-Cyrl-CS"/>
        </w:rPr>
        <w:t xml:space="preserve"> </w:t>
      </w:r>
      <w:r>
        <w:rPr>
          <w:rStyle w:val="FontStyle55"/>
          <w:b/>
          <w:szCs w:val="22"/>
          <w:lang w:val="sr-Cyrl-CS" w:eastAsia="sr-Cyrl-CS"/>
        </w:rPr>
        <w:t>Srbije</w:t>
      </w:r>
    </w:p>
    <w:p w:rsidR="00873F42" w:rsidRPr="00BC278B" w:rsidRDefault="00873F42" w:rsidP="00E96ACF">
      <w:pPr>
        <w:ind w:left="-426" w:right="-471"/>
        <w:rPr>
          <w:sz w:val="22"/>
          <w:szCs w:val="22"/>
        </w:rPr>
      </w:pPr>
    </w:p>
    <w:p w:rsidR="00873F42" w:rsidRPr="00BC278B" w:rsidRDefault="00873F42" w:rsidP="00E96ACF">
      <w:pPr>
        <w:ind w:left="-426" w:right="-47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E29">
        <w:rPr>
          <w:sz w:val="22"/>
          <w:szCs w:val="22"/>
        </w:rPr>
        <w:t>Rođen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23. </w:t>
      </w:r>
      <w:r w:rsidR="00074E29">
        <w:rPr>
          <w:sz w:val="22"/>
          <w:szCs w:val="22"/>
        </w:rPr>
        <w:t>januara</w:t>
      </w:r>
      <w:r w:rsidRPr="00BC278B">
        <w:rPr>
          <w:sz w:val="22"/>
          <w:szCs w:val="22"/>
        </w:rPr>
        <w:t xml:space="preserve"> 1975.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Leskovcu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gde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stekao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osnovno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Osnovnoj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školi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Vasa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Pelagić</w:t>
      </w:r>
      <w:r w:rsidRPr="00BC278B">
        <w:rPr>
          <w:sz w:val="22"/>
          <w:szCs w:val="22"/>
        </w:rPr>
        <w:t xml:space="preserve">“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srednjoškolsko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Gimnaziji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Stanimir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Veljković</w:t>
      </w:r>
      <w:r w:rsidRPr="00BC278B">
        <w:rPr>
          <w:sz w:val="22"/>
          <w:szCs w:val="22"/>
        </w:rPr>
        <w:t xml:space="preserve"> – </w:t>
      </w:r>
      <w:r w:rsidR="00074E29">
        <w:rPr>
          <w:sz w:val="22"/>
          <w:szCs w:val="22"/>
        </w:rPr>
        <w:t>Zele</w:t>
      </w:r>
      <w:r w:rsidRPr="00BC278B">
        <w:rPr>
          <w:sz w:val="22"/>
          <w:szCs w:val="22"/>
        </w:rPr>
        <w:t xml:space="preserve">“. </w:t>
      </w:r>
      <w:r w:rsidR="00074E29">
        <w:rPr>
          <w:sz w:val="22"/>
          <w:szCs w:val="22"/>
        </w:rPr>
        <w:t>Visoko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završio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Elektrotehničkom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fakultetu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Nišu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stekao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zvanje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diplomirani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inženjer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elektrotehnike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računarsku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tehniku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informatiku</w:t>
      </w:r>
      <w:r w:rsidRPr="00BC27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Nakon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nekoliko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godina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poslovima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inženjera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2003.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profesor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informatike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Osnovnoj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školi</w:t>
      </w:r>
      <w:r w:rsidRPr="00BC278B">
        <w:rPr>
          <w:sz w:val="22"/>
          <w:szCs w:val="22"/>
        </w:rPr>
        <w:t xml:space="preserve"> „</w:t>
      </w:r>
      <w:r w:rsidR="00074E29">
        <w:rPr>
          <w:sz w:val="22"/>
          <w:szCs w:val="22"/>
        </w:rPr>
        <w:t>Vasa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Pelagić</w:t>
      </w:r>
      <w:r w:rsidRPr="00BC278B">
        <w:rPr>
          <w:sz w:val="22"/>
          <w:szCs w:val="22"/>
        </w:rPr>
        <w:t xml:space="preserve">“,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2011. </w:t>
      </w:r>
      <w:r w:rsidR="00074E29">
        <w:rPr>
          <w:sz w:val="22"/>
          <w:szCs w:val="22"/>
        </w:rPr>
        <w:t>godine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Ekonomskoj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školi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Leskovcu</w:t>
      </w:r>
      <w:r w:rsidRPr="00BC278B">
        <w:rPr>
          <w:sz w:val="22"/>
          <w:szCs w:val="22"/>
        </w:rPr>
        <w:t>.</w:t>
      </w:r>
    </w:p>
    <w:p w:rsidR="00873F42" w:rsidRDefault="00873F42" w:rsidP="00E96ACF">
      <w:pPr>
        <w:ind w:left="-426" w:right="-47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074E29">
        <w:rPr>
          <w:sz w:val="22"/>
          <w:szCs w:val="22"/>
        </w:rPr>
        <w:t>Aktivan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društvenom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studentskih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dana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potpredsednik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Saveza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studenata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Jugoslavije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uključio</w:t>
      </w:r>
      <w:r w:rsidRPr="00BC278B">
        <w:rPr>
          <w:sz w:val="22"/>
          <w:szCs w:val="22"/>
        </w:rPr>
        <w:t xml:space="preserve">  </w:t>
      </w:r>
      <w:r w:rsidR="00074E29">
        <w:rPr>
          <w:sz w:val="22"/>
          <w:szCs w:val="22"/>
        </w:rPr>
        <w:t>se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sindikalni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</w:t>
      </w:r>
      <w:r w:rsidRPr="00BC278B">
        <w:rPr>
          <w:sz w:val="22"/>
          <w:szCs w:val="22"/>
        </w:rPr>
        <w:t xml:space="preserve"> 2011. </w:t>
      </w:r>
      <w:r w:rsidR="00074E29">
        <w:rPr>
          <w:sz w:val="22"/>
          <w:szCs w:val="22"/>
        </w:rPr>
        <w:t>rukovodim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Regionalnim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centrom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Jablanički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okrug</w:t>
      </w:r>
      <w:r w:rsidRPr="00BC278B">
        <w:rPr>
          <w:sz w:val="22"/>
          <w:szCs w:val="22"/>
        </w:rPr>
        <w:t xml:space="preserve">. </w:t>
      </w:r>
      <w:r w:rsidR="00074E29">
        <w:rPr>
          <w:sz w:val="22"/>
          <w:szCs w:val="22"/>
        </w:rPr>
        <w:t>Član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Republičkog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odbora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Predsedništva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BC27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ime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Srbije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učestvuje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pregovorima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predstavnicima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Ministarstva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prosvete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vezi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kolektivnim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ugovorima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tokom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rada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sindikatu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imao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priliku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kroz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saradnju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sindikatima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zemalja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okruženju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drugim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evropskim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sindikatima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upozna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dostignućima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obrazovanju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sistemima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važnim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pitanjima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položaja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prosvetne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profesije</w:t>
      </w:r>
      <w:r w:rsidRPr="00BC27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predstavnik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najvećeg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obrazovanju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koji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zastupa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interese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zaposlenih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svih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nivoa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obrazovanja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bio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je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prilici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kroz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međunarodnu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saradnju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našeg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sindikata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upozna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svim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bitnim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pitanjima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dilemama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vezi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obrazovanjem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sindikalnih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organizacija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iz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zemalja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Evropske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Unije</w:t>
      </w:r>
      <w:r w:rsidRPr="00BC278B">
        <w:rPr>
          <w:sz w:val="22"/>
          <w:szCs w:val="22"/>
        </w:rPr>
        <w:t xml:space="preserve">, </w:t>
      </w:r>
      <w:r w:rsidR="00074E29">
        <w:rPr>
          <w:sz w:val="22"/>
          <w:szCs w:val="22"/>
        </w:rPr>
        <w:t>kao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i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onima</w:t>
      </w:r>
      <w:r w:rsidRPr="00BC278B"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pripremaju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ulazak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074E29">
        <w:rPr>
          <w:sz w:val="22"/>
          <w:szCs w:val="22"/>
        </w:rPr>
        <w:t>EU</w:t>
      </w:r>
      <w:r>
        <w:rPr>
          <w:sz w:val="22"/>
          <w:szCs w:val="22"/>
        </w:rPr>
        <w:t>.</w:t>
      </w:r>
    </w:p>
    <w:p w:rsidR="00873F42" w:rsidRDefault="00873F42" w:rsidP="00E96ACF">
      <w:pPr>
        <w:ind w:left="-426" w:right="-471"/>
        <w:jc w:val="both"/>
        <w:rPr>
          <w:sz w:val="22"/>
          <w:szCs w:val="22"/>
        </w:rPr>
      </w:pPr>
    </w:p>
    <w:p w:rsidR="00873F42" w:rsidRDefault="00873F42" w:rsidP="00E96ACF">
      <w:pPr>
        <w:ind w:left="-426" w:right="-471"/>
        <w:jc w:val="both"/>
        <w:rPr>
          <w:sz w:val="22"/>
          <w:szCs w:val="22"/>
        </w:rPr>
      </w:pPr>
    </w:p>
    <w:p w:rsidR="00873F42" w:rsidRDefault="00873F42" w:rsidP="00E96ACF">
      <w:pPr>
        <w:ind w:left="-426" w:right="-471"/>
        <w:jc w:val="both"/>
        <w:rPr>
          <w:sz w:val="22"/>
          <w:szCs w:val="22"/>
        </w:rPr>
      </w:pPr>
    </w:p>
    <w:p w:rsidR="00873F42" w:rsidRDefault="00873F42" w:rsidP="00E96ACF">
      <w:pPr>
        <w:ind w:left="-426" w:right="-471"/>
        <w:jc w:val="both"/>
        <w:rPr>
          <w:sz w:val="22"/>
          <w:szCs w:val="22"/>
        </w:rPr>
      </w:pPr>
    </w:p>
    <w:p w:rsidR="00873F42" w:rsidRPr="00220232" w:rsidRDefault="00873F42" w:rsidP="00E96ACF">
      <w:pPr>
        <w:ind w:left="-426" w:right="-471"/>
        <w:jc w:val="center"/>
        <w:rPr>
          <w:b/>
          <w:sz w:val="22"/>
          <w:szCs w:val="22"/>
        </w:rPr>
      </w:pPr>
    </w:p>
    <w:p w:rsidR="00873F42" w:rsidRPr="00BC278B" w:rsidRDefault="00873F42" w:rsidP="00E96ACF">
      <w:pPr>
        <w:ind w:left="-426" w:right="-471"/>
        <w:jc w:val="center"/>
        <w:rPr>
          <w:b/>
          <w:sz w:val="22"/>
          <w:szCs w:val="22"/>
        </w:rPr>
      </w:pPr>
      <w:r w:rsidRPr="00BC278B">
        <w:rPr>
          <w:b/>
          <w:sz w:val="22"/>
          <w:szCs w:val="22"/>
        </w:rPr>
        <w:t>18.</w:t>
      </w:r>
    </w:p>
    <w:p w:rsidR="00873F42" w:rsidRPr="00BC278B" w:rsidRDefault="00873F42" w:rsidP="00E96ACF">
      <w:pPr>
        <w:ind w:left="-426" w:right="-471"/>
        <w:jc w:val="center"/>
        <w:rPr>
          <w:b/>
          <w:sz w:val="22"/>
          <w:szCs w:val="22"/>
        </w:rPr>
      </w:pPr>
    </w:p>
    <w:p w:rsidR="00873F42" w:rsidRPr="00196ECF" w:rsidRDefault="00873F42" w:rsidP="00E96ACF">
      <w:pPr>
        <w:ind w:left="-426" w:right="-471"/>
        <w:jc w:val="center"/>
        <w:rPr>
          <w:b/>
          <w:sz w:val="22"/>
          <w:szCs w:val="22"/>
        </w:rPr>
      </w:pPr>
      <w:r w:rsidRPr="00196ECF">
        <w:rPr>
          <w:b/>
          <w:sz w:val="22"/>
          <w:szCs w:val="22"/>
        </w:rPr>
        <w:t xml:space="preserve">   </w:t>
      </w:r>
      <w:r w:rsidR="00074E29">
        <w:rPr>
          <w:b/>
          <w:sz w:val="22"/>
          <w:szCs w:val="22"/>
        </w:rPr>
        <w:t>UDRUŽENjE</w:t>
      </w:r>
      <w:r w:rsidRPr="00196ECF">
        <w:rPr>
          <w:b/>
          <w:sz w:val="22"/>
          <w:szCs w:val="22"/>
        </w:rPr>
        <w:t xml:space="preserve"> </w:t>
      </w:r>
      <w:r w:rsidR="00074E29">
        <w:rPr>
          <w:b/>
          <w:sz w:val="22"/>
          <w:szCs w:val="22"/>
        </w:rPr>
        <w:t>POSLODAVACA</w:t>
      </w:r>
    </w:p>
    <w:p w:rsidR="00873F42" w:rsidRPr="00196ECF" w:rsidRDefault="00873F42" w:rsidP="00E96ACF">
      <w:pPr>
        <w:ind w:left="-426" w:right="-471"/>
        <w:jc w:val="center"/>
        <w:rPr>
          <w:b/>
          <w:sz w:val="22"/>
          <w:szCs w:val="22"/>
        </w:rPr>
      </w:pPr>
    </w:p>
    <w:p w:rsidR="00873F42" w:rsidRPr="00196ECF" w:rsidRDefault="00074E29" w:rsidP="00E96ACF">
      <w:pPr>
        <w:pStyle w:val="Title"/>
        <w:ind w:left="-426" w:right="-47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predlog</w:t>
      </w:r>
      <w:r w:rsidR="00873F42" w:rsidRPr="00196E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Unije</w:t>
      </w:r>
      <w:r w:rsidR="00873F42" w:rsidRPr="00196E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poslodavaca</w:t>
      </w:r>
      <w:r w:rsidR="00873F42" w:rsidRPr="00196E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Srbije</w:t>
      </w:r>
    </w:p>
    <w:p w:rsidR="00873F42" w:rsidRPr="00BC278B" w:rsidRDefault="00873F42" w:rsidP="00E96ACF">
      <w:pPr>
        <w:ind w:left="-426" w:right="-471"/>
        <w:jc w:val="center"/>
        <w:rPr>
          <w:b/>
          <w:sz w:val="22"/>
          <w:szCs w:val="22"/>
        </w:rPr>
      </w:pPr>
    </w:p>
    <w:p w:rsidR="00873F42" w:rsidRPr="003E4BEA" w:rsidRDefault="00074E29" w:rsidP="003E4BEA">
      <w:pPr>
        <w:ind w:left="-425" w:right="-4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Ivan</w:t>
      </w:r>
      <w:r w:rsidR="00873F42" w:rsidRPr="00E96A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Kovačević</w:t>
      </w:r>
    </w:p>
    <w:p w:rsidR="00873F42" w:rsidRPr="00BC278B" w:rsidRDefault="00873F42" w:rsidP="00842711">
      <w:pPr>
        <w:pStyle w:val="Title"/>
        <w:ind w:left="-425" w:right="-471"/>
        <w:jc w:val="left"/>
        <w:rPr>
          <w:sz w:val="22"/>
          <w:szCs w:val="22"/>
          <w:highlight w:val="red"/>
        </w:rPr>
      </w:pPr>
    </w:p>
    <w:p w:rsidR="00873F42" w:rsidRDefault="00873F42" w:rsidP="00842711">
      <w:pPr>
        <w:pStyle w:val="Title"/>
        <w:ind w:left="-425" w:right="-47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074E29">
        <w:rPr>
          <w:rFonts w:ascii="Times New Roman" w:hAnsi="Times New Roman" w:cs="Times New Roman"/>
          <w:b w:val="0"/>
          <w:sz w:val="22"/>
          <w:szCs w:val="22"/>
        </w:rPr>
        <w:t>Rođen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1958.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godine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Beogradu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.  1981.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godine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završio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Fakultet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političkih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nauka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Univerziteta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Beogradu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gde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stekao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zvanje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magistra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političkih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nauka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Direktor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Centra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obrazovanje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„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Đuro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Salaj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“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Beograd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član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izvršnog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odbora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predsedništva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Unije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poslodavaca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Srbije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zadužen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sektor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obrazovanja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Upravnog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odbora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Nacionalne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službe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zapošljavanje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Saveta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stručno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obrazovanje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obrazovanje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odraslih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Upravnog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odbora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Srpskog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udruženja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andragoških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institucija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Upravnog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odbora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projekta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„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Druga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šansa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“.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Zamenik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člana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Socijalnoekonomskog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saveta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Republike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Srbije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radnih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grupa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koje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bave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unapređenjem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stručnog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obrazovanja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obrazovanja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odraslih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.     </w:t>
      </w:r>
    </w:p>
    <w:p w:rsidR="00873F42" w:rsidRPr="00E96ACF" w:rsidRDefault="00873F42" w:rsidP="00E96ACF">
      <w:pPr>
        <w:pStyle w:val="Title"/>
        <w:ind w:left="-426" w:right="-471"/>
        <w:jc w:val="left"/>
        <w:rPr>
          <w:rFonts w:ascii="Times New Roman" w:hAnsi="Times New Roman" w:cs="Times New Roman"/>
          <w:sz w:val="22"/>
          <w:szCs w:val="22"/>
        </w:rPr>
      </w:pPr>
    </w:p>
    <w:p w:rsidR="00873F42" w:rsidRPr="00E96ACF" w:rsidRDefault="00074E29" w:rsidP="00E96ACF">
      <w:pPr>
        <w:pStyle w:val="Title"/>
        <w:ind w:left="-426" w:right="-47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</w:t>
      </w:r>
      <w:r w:rsidR="00873F42" w:rsidRPr="00E96A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Slavenko</w:t>
      </w:r>
      <w:r w:rsidR="00873F42" w:rsidRPr="00E96A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Grgurević</w:t>
      </w:r>
    </w:p>
    <w:p w:rsidR="00873F42" w:rsidRPr="00FA77CF" w:rsidRDefault="00873F42" w:rsidP="00E96ACF">
      <w:pPr>
        <w:pStyle w:val="Title"/>
        <w:ind w:left="-426" w:right="-471"/>
        <w:rPr>
          <w:rFonts w:ascii="Times New Roman" w:hAnsi="Times New Roman" w:cs="Times New Roman"/>
          <w:sz w:val="22"/>
          <w:szCs w:val="22"/>
        </w:rPr>
      </w:pPr>
    </w:p>
    <w:p w:rsidR="00873F42" w:rsidRPr="00822ECA" w:rsidRDefault="00873F42" w:rsidP="00E96ACF">
      <w:pPr>
        <w:pStyle w:val="Title"/>
        <w:ind w:left="-426" w:right="-47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074E29">
        <w:rPr>
          <w:rFonts w:ascii="Times New Roman" w:hAnsi="Times New Roman" w:cs="Times New Roman"/>
          <w:b w:val="0"/>
          <w:sz w:val="22"/>
          <w:szCs w:val="22"/>
        </w:rPr>
        <w:t>Rođen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Beogradu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gde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završio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studije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ekonomije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magistrirao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doktorirao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Ekonomskom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fakultetu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Beogradu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Zaposlen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Ekonomskom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institutu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Beogradu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kao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viši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naučni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saradnik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ekspert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pitanja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održivog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razvoja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Specijalizirao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iz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oblasti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energije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zaštite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životne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sredine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održivog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razvoja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SAD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Nemačkoj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Francuskoj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Rusiji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Bio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saradnik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brojnih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naučnoistraživačkih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institucija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svetu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Docent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Beogradske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bankarske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akademije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Fakulteta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bankarstvo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finansije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Član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naučnog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društva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ekonomista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Jugoslavije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Saveza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energetičara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Jugoslavije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Jugoslovenskog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udruženja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naftu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gas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Predsednik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je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lige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zaštitu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privatne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svojine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ljudskih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prava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Autor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ili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koautor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velikog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broja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stručnih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radova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4E29">
        <w:rPr>
          <w:rFonts w:ascii="Times New Roman" w:hAnsi="Times New Roman" w:cs="Times New Roman"/>
          <w:b w:val="0"/>
          <w:sz w:val="22"/>
          <w:szCs w:val="22"/>
        </w:rPr>
        <w:t>projekata</w:t>
      </w:r>
      <w:r w:rsidRPr="00FA77C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73F42" w:rsidRDefault="00873F42" w:rsidP="00E96ACF">
      <w:pPr>
        <w:ind w:left="-426" w:right="-471"/>
      </w:pPr>
    </w:p>
    <w:p w:rsidR="00873F42" w:rsidRDefault="00873F42"/>
    <w:sectPr w:rsidR="00873F42" w:rsidSect="00321CD9">
      <w:footerReference w:type="default" r:id="rId15"/>
      <w:type w:val="continuous"/>
      <w:pgSz w:w="11907" w:h="16840" w:code="9"/>
      <w:pgMar w:top="1418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25" w:rsidRDefault="005D5225">
      <w:r>
        <w:separator/>
      </w:r>
    </w:p>
  </w:endnote>
  <w:endnote w:type="continuationSeparator" w:id="0">
    <w:p w:rsidR="005D5225" w:rsidRDefault="005D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_Swiss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SSIAN-Helvetica-norm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ianti Win95BT">
    <w:altName w:val="Chianti Win95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29" w:rsidRDefault="00074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29" w:rsidRDefault="00074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29" w:rsidRDefault="00074E2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29" w:rsidRPr="00ED1F11" w:rsidRDefault="00074E29">
    <w:pPr>
      <w:pStyle w:val="Footer"/>
      <w:jc w:val="right"/>
      <w:rPr>
        <w:rFonts w:ascii="Times New Roman" w:hAnsi="Times New Roman"/>
        <w:sz w:val="22"/>
        <w:szCs w:val="22"/>
      </w:rPr>
    </w:pPr>
    <w:r w:rsidRPr="00ED1F11">
      <w:rPr>
        <w:rFonts w:ascii="Times New Roman" w:hAnsi="Times New Roman"/>
        <w:sz w:val="22"/>
        <w:szCs w:val="22"/>
      </w:rPr>
      <w:fldChar w:fldCharType="begin"/>
    </w:r>
    <w:r w:rsidRPr="00ED1F11">
      <w:rPr>
        <w:rFonts w:ascii="Times New Roman" w:hAnsi="Times New Roman"/>
        <w:sz w:val="22"/>
        <w:szCs w:val="22"/>
      </w:rPr>
      <w:instrText xml:space="preserve"> PAGE   \* MERGEFORMAT </w:instrText>
    </w:r>
    <w:r w:rsidRPr="00ED1F11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23</w:t>
    </w:r>
    <w:r w:rsidRPr="00ED1F11">
      <w:rPr>
        <w:rFonts w:ascii="Times New Roman" w:hAnsi="Times New Roman"/>
        <w:sz w:val="22"/>
        <w:szCs w:val="22"/>
      </w:rPr>
      <w:fldChar w:fldCharType="end"/>
    </w:r>
  </w:p>
  <w:p w:rsidR="00074E29" w:rsidRDefault="00074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25" w:rsidRDefault="005D5225">
      <w:r>
        <w:separator/>
      </w:r>
    </w:p>
  </w:footnote>
  <w:footnote w:type="continuationSeparator" w:id="0">
    <w:p w:rsidR="005D5225" w:rsidRDefault="005D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29" w:rsidRDefault="00074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29" w:rsidRDefault="00074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29" w:rsidRDefault="00074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DE3C66"/>
    <w:lvl w:ilvl="0">
      <w:numFmt w:val="bullet"/>
      <w:lvlText w:val="*"/>
      <w:lvlJc w:val="left"/>
    </w:lvl>
  </w:abstractNum>
  <w:abstractNum w:abstractNumId="1">
    <w:nsid w:val="0D3D1453"/>
    <w:multiLevelType w:val="hybridMultilevel"/>
    <w:tmpl w:val="59F69020"/>
    <w:lvl w:ilvl="0" w:tplc="F8F693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76F3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2C18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9CCB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F8E1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E6CB1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F88C5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20EAB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E0FB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84C41"/>
    <w:multiLevelType w:val="hybridMultilevel"/>
    <w:tmpl w:val="1C1EF5B8"/>
    <w:lvl w:ilvl="0" w:tplc="8BE08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0A457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25AC9E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F0ED0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29AB05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6E250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67AA4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68A85F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FFC212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FE2AAF"/>
    <w:multiLevelType w:val="hybridMultilevel"/>
    <w:tmpl w:val="6FACB5C4"/>
    <w:lvl w:ilvl="0" w:tplc="BC50D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8D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AB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F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F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49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EF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8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4C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B345F"/>
    <w:multiLevelType w:val="singleLevel"/>
    <w:tmpl w:val="C988DB9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6FC38C6"/>
    <w:multiLevelType w:val="hybridMultilevel"/>
    <w:tmpl w:val="F6E0779A"/>
    <w:lvl w:ilvl="0" w:tplc="6F94FC1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2B468378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280C490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60DC4EDE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1A2E3B2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C0A291EC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7F789070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A25C3D00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74707226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7E831C1"/>
    <w:multiLevelType w:val="hybridMultilevel"/>
    <w:tmpl w:val="FD60EC44"/>
    <w:lvl w:ilvl="0" w:tplc="3FA4D3B2">
      <w:numFmt w:val="bullet"/>
      <w:lvlText w:val="-"/>
      <w:lvlJc w:val="left"/>
      <w:pPr>
        <w:ind w:left="1207" w:hanging="360"/>
      </w:pPr>
      <w:rPr>
        <w:rFonts w:ascii="Times New Roman" w:eastAsia="Times New Roman" w:hAnsi="Times New Roman" w:hint="default"/>
      </w:rPr>
    </w:lvl>
    <w:lvl w:ilvl="1" w:tplc="09BCC348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hint="default"/>
      </w:rPr>
    </w:lvl>
    <w:lvl w:ilvl="2" w:tplc="285E0ACA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554CC25C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BBEAAA6C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hint="default"/>
      </w:rPr>
    </w:lvl>
    <w:lvl w:ilvl="5" w:tplc="A314DC70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1E6A97A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D9E6816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hint="default"/>
      </w:rPr>
    </w:lvl>
    <w:lvl w:ilvl="8" w:tplc="9B8841A0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7">
    <w:nsid w:val="309B603D"/>
    <w:multiLevelType w:val="singleLevel"/>
    <w:tmpl w:val="963C0D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32396683"/>
    <w:multiLevelType w:val="hybridMultilevel"/>
    <w:tmpl w:val="474C9216"/>
    <w:lvl w:ilvl="0" w:tplc="A90A4EE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3A0E93C8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E896682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A43D2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56A949A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57AA8B6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B9A8FE44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6F4AC0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30EC280A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7F624AA"/>
    <w:multiLevelType w:val="hybridMultilevel"/>
    <w:tmpl w:val="842AAD30"/>
    <w:lvl w:ilvl="0" w:tplc="49722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0F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E2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EA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8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80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27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2C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A4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4A38"/>
    <w:multiLevelType w:val="hybridMultilevel"/>
    <w:tmpl w:val="38DEEB72"/>
    <w:lvl w:ilvl="0" w:tplc="1932E20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8D48734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4E8CEACC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591E45C2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7562CE32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6C1AEC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AA653C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A81BB6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6B924510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46EE56A5"/>
    <w:multiLevelType w:val="singleLevel"/>
    <w:tmpl w:val="9050D9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8BC27AA"/>
    <w:multiLevelType w:val="hybridMultilevel"/>
    <w:tmpl w:val="DD48C484"/>
    <w:lvl w:ilvl="0" w:tplc="AA10AAC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7A603E0E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ECC1480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DAA0A8E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6706DFC6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6C6E2EBC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CD4DBB4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7D6605A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B8EE379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8CB5955"/>
    <w:multiLevelType w:val="singleLevel"/>
    <w:tmpl w:val="CEEE0C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B41454B"/>
    <w:multiLevelType w:val="hybridMultilevel"/>
    <w:tmpl w:val="AEEAB61C"/>
    <w:lvl w:ilvl="0" w:tplc="BA82950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sz w:val="24"/>
      </w:rPr>
    </w:lvl>
    <w:lvl w:ilvl="1" w:tplc="C9B6FBA2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FFD08970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ED68626C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5874DA38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1AB4C9F8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E458900C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C3FE689C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98CE7AC6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52AC4D63"/>
    <w:multiLevelType w:val="singleLevel"/>
    <w:tmpl w:val="051408F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556D110A"/>
    <w:multiLevelType w:val="hybridMultilevel"/>
    <w:tmpl w:val="1398137C"/>
    <w:lvl w:ilvl="0" w:tplc="6B6C990A">
      <w:start w:val="3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C516728A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B9DE02BE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791CB3F4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42D8D9C6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F8686728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F85A283C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10E8EAC2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D6ECA2DA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17">
    <w:nsid w:val="583B065B"/>
    <w:multiLevelType w:val="hybridMultilevel"/>
    <w:tmpl w:val="2F66D9C0"/>
    <w:lvl w:ilvl="0" w:tplc="A1F48EF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3C46D044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5FCCA686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C44C76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B270DFF6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8668E2A8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CF36EF6E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F39C5466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61FC80D4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8">
    <w:nsid w:val="5A5B13A3"/>
    <w:multiLevelType w:val="singleLevel"/>
    <w:tmpl w:val="FCF6090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5C3E0377"/>
    <w:multiLevelType w:val="hybridMultilevel"/>
    <w:tmpl w:val="FA4AB574"/>
    <w:lvl w:ilvl="0" w:tplc="03FAE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A1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ECD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037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8B4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868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FD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83C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1C25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0E562F"/>
    <w:multiLevelType w:val="hybridMultilevel"/>
    <w:tmpl w:val="5E788664"/>
    <w:lvl w:ilvl="0" w:tplc="DA9C4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8C8B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2E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2B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E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E1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A2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0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E5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541F1"/>
    <w:multiLevelType w:val="hybridMultilevel"/>
    <w:tmpl w:val="B6E4E89C"/>
    <w:lvl w:ilvl="0" w:tplc="2F7897A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A33A87E6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6E00F12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9E884070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5C582FBE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13DAFF2E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3036D486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900A4FBA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E2522A70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2">
    <w:nsid w:val="6B0D10A3"/>
    <w:multiLevelType w:val="singleLevel"/>
    <w:tmpl w:val="C1B8581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6FB002FD"/>
    <w:multiLevelType w:val="singleLevel"/>
    <w:tmpl w:val="B4F0D9D6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723A6BF1"/>
    <w:multiLevelType w:val="hybridMultilevel"/>
    <w:tmpl w:val="7EC02570"/>
    <w:lvl w:ilvl="0" w:tplc="0EC4B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E1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0A8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ED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E63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F079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054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C81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B6F6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16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18"/>
  </w:num>
  <w:num w:numId="10">
    <w:abstractNumId w:val="22"/>
  </w:num>
  <w:num w:numId="11">
    <w:abstractNumId w:val="23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15"/>
    <w:lvlOverride w:ilvl="0">
      <w:lvl w:ilvl="0">
        <w:start w:val="5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lvl w:ilvl="0">
        <w:start w:val="5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14"/>
  </w:num>
  <w:num w:numId="20">
    <w:abstractNumId w:val="2"/>
  </w:num>
  <w:num w:numId="21">
    <w:abstractNumId w:val="19"/>
  </w:num>
  <w:num w:numId="22">
    <w:abstractNumId w:val="24"/>
  </w:num>
  <w:num w:numId="23">
    <w:abstractNumId w:val="20"/>
  </w:num>
  <w:num w:numId="24">
    <w:abstractNumId w:val="10"/>
  </w:num>
  <w:num w:numId="25">
    <w:abstractNumId w:val="21"/>
  </w:num>
  <w:num w:numId="26">
    <w:abstractNumId w:val="6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32"/>
    <w:rsid w:val="00002031"/>
    <w:rsid w:val="00040446"/>
    <w:rsid w:val="00064C0E"/>
    <w:rsid w:val="00074E29"/>
    <w:rsid w:val="000B4258"/>
    <w:rsid w:val="000E66F9"/>
    <w:rsid w:val="001069D4"/>
    <w:rsid w:val="00114534"/>
    <w:rsid w:val="001222BD"/>
    <w:rsid w:val="0013462C"/>
    <w:rsid w:val="00196ECF"/>
    <w:rsid w:val="001D7DCA"/>
    <w:rsid w:val="00210505"/>
    <w:rsid w:val="00220232"/>
    <w:rsid w:val="0022046E"/>
    <w:rsid w:val="002742CD"/>
    <w:rsid w:val="002758E5"/>
    <w:rsid w:val="002A2E08"/>
    <w:rsid w:val="002C03EF"/>
    <w:rsid w:val="002F28D4"/>
    <w:rsid w:val="00321CD9"/>
    <w:rsid w:val="00365351"/>
    <w:rsid w:val="003B1100"/>
    <w:rsid w:val="003B3490"/>
    <w:rsid w:val="003C3075"/>
    <w:rsid w:val="003E4BEA"/>
    <w:rsid w:val="003F64C5"/>
    <w:rsid w:val="004267DE"/>
    <w:rsid w:val="004571EE"/>
    <w:rsid w:val="00483185"/>
    <w:rsid w:val="00484474"/>
    <w:rsid w:val="00496757"/>
    <w:rsid w:val="004A1F7D"/>
    <w:rsid w:val="004A4940"/>
    <w:rsid w:val="004E5C64"/>
    <w:rsid w:val="0051049B"/>
    <w:rsid w:val="0051556B"/>
    <w:rsid w:val="00527BD3"/>
    <w:rsid w:val="00594373"/>
    <w:rsid w:val="00596959"/>
    <w:rsid w:val="005D5225"/>
    <w:rsid w:val="005D78B0"/>
    <w:rsid w:val="005E5DE5"/>
    <w:rsid w:val="005F4DE6"/>
    <w:rsid w:val="005F55AD"/>
    <w:rsid w:val="00606221"/>
    <w:rsid w:val="0062153E"/>
    <w:rsid w:val="00625A74"/>
    <w:rsid w:val="00627216"/>
    <w:rsid w:val="00636EDF"/>
    <w:rsid w:val="00650BB8"/>
    <w:rsid w:val="00687066"/>
    <w:rsid w:val="006E60B2"/>
    <w:rsid w:val="00700F4A"/>
    <w:rsid w:val="007033F5"/>
    <w:rsid w:val="00710BF5"/>
    <w:rsid w:val="00753BFC"/>
    <w:rsid w:val="007765F6"/>
    <w:rsid w:val="007A7C62"/>
    <w:rsid w:val="007B11E8"/>
    <w:rsid w:val="007C241C"/>
    <w:rsid w:val="007C730A"/>
    <w:rsid w:val="007E0833"/>
    <w:rsid w:val="008042B1"/>
    <w:rsid w:val="00804A09"/>
    <w:rsid w:val="00807640"/>
    <w:rsid w:val="00822ECA"/>
    <w:rsid w:val="00842711"/>
    <w:rsid w:val="00843BDB"/>
    <w:rsid w:val="008618B2"/>
    <w:rsid w:val="00872759"/>
    <w:rsid w:val="00873F42"/>
    <w:rsid w:val="008A0AE8"/>
    <w:rsid w:val="0090488A"/>
    <w:rsid w:val="00941E9B"/>
    <w:rsid w:val="00972965"/>
    <w:rsid w:val="0098454B"/>
    <w:rsid w:val="009867CB"/>
    <w:rsid w:val="00A2189C"/>
    <w:rsid w:val="00A75A31"/>
    <w:rsid w:val="00A8428D"/>
    <w:rsid w:val="00AB7ACF"/>
    <w:rsid w:val="00AC00B6"/>
    <w:rsid w:val="00AE72D8"/>
    <w:rsid w:val="00AF5421"/>
    <w:rsid w:val="00B12092"/>
    <w:rsid w:val="00B23F32"/>
    <w:rsid w:val="00B5032E"/>
    <w:rsid w:val="00B965D9"/>
    <w:rsid w:val="00BB50C9"/>
    <w:rsid w:val="00BC278B"/>
    <w:rsid w:val="00BD43F1"/>
    <w:rsid w:val="00BE5371"/>
    <w:rsid w:val="00C17F6C"/>
    <w:rsid w:val="00C432E0"/>
    <w:rsid w:val="00C5374D"/>
    <w:rsid w:val="00C62BBD"/>
    <w:rsid w:val="00C7065C"/>
    <w:rsid w:val="00C83066"/>
    <w:rsid w:val="00CC1932"/>
    <w:rsid w:val="00CF74B1"/>
    <w:rsid w:val="00D16179"/>
    <w:rsid w:val="00D17327"/>
    <w:rsid w:val="00D21C08"/>
    <w:rsid w:val="00D75F06"/>
    <w:rsid w:val="00D93601"/>
    <w:rsid w:val="00D979B4"/>
    <w:rsid w:val="00DA1F8E"/>
    <w:rsid w:val="00DC101E"/>
    <w:rsid w:val="00DC39E9"/>
    <w:rsid w:val="00DE2592"/>
    <w:rsid w:val="00DF164B"/>
    <w:rsid w:val="00E2444E"/>
    <w:rsid w:val="00E336F4"/>
    <w:rsid w:val="00E57A8A"/>
    <w:rsid w:val="00E6458C"/>
    <w:rsid w:val="00E67C4F"/>
    <w:rsid w:val="00E85B1C"/>
    <w:rsid w:val="00E96ACF"/>
    <w:rsid w:val="00EC14F2"/>
    <w:rsid w:val="00ED1F11"/>
    <w:rsid w:val="00ED2E3C"/>
    <w:rsid w:val="00EF0B0C"/>
    <w:rsid w:val="00F036B5"/>
    <w:rsid w:val="00F06F02"/>
    <w:rsid w:val="00F24325"/>
    <w:rsid w:val="00F339BD"/>
    <w:rsid w:val="00F46345"/>
    <w:rsid w:val="00F66F52"/>
    <w:rsid w:val="00F85114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eastAsia="Times New Roman" w:cs="Times New Roman"/>
    </w:rPr>
  </w:style>
  <w:style w:type="paragraph" w:customStyle="1" w:styleId="Char">
    <w:name w:val="Char"/>
    <w:basedOn w:val="Normal"/>
    <w:uiPriority w:val="99"/>
    <w:rPr>
      <w:lang w:val="pl-PL" w:eastAsia="pl-PL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spacing w:after="120"/>
    </w:pPr>
    <w:rPr>
      <w:rFonts w:ascii="CRO_Swiss-Normal" w:hAnsi="CRO_Swiss-Normal" w:cs="CRO_Swiss-Normal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CRO_Swiss-Normal" w:hAnsi="CRO_Swiss-Normal" w:cs="CRO_Swiss-Normal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eastAsia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eastAsia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RO_Swiss-Normal" w:hAnsi="CRO_Swiss-Norm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RO_Swiss-Normal" w:hAnsi="CRO_Swiss-Normal" w:cs="Times New Roman"/>
      <w:sz w:val="20"/>
      <w:szCs w:val="20"/>
    </w:rPr>
  </w:style>
  <w:style w:type="character" w:customStyle="1" w:styleId="StyleNaslovChar14ptChar">
    <w:name w:val="Style Naslov Char + 14 pt Char"/>
    <w:basedOn w:val="DefaultParagraphFont"/>
    <w:uiPriority w:val="99"/>
    <w:rPr>
      <w:rFonts w:cs="Times New Roman"/>
      <w:b/>
      <w:cap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after="120"/>
    </w:pPr>
  </w:style>
  <w:style w:type="paragraph" w:customStyle="1" w:styleId="naslov">
    <w:name w:val="naslov"/>
    <w:basedOn w:val="Normal"/>
    <w:uiPriority w:val="99"/>
    <w:pPr>
      <w:spacing w:after="120"/>
    </w:pPr>
    <w:rPr>
      <w:rFonts w:ascii="Verdana" w:hAnsi="Verdana"/>
      <w:color w:val="74131D"/>
      <w:sz w:val="14"/>
      <w:szCs w:val="1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gornjinaslov">
    <w:name w:val="gornjinaslov"/>
    <w:basedOn w:val="DefaultParagraphFont"/>
    <w:uiPriority w:val="99"/>
    <w:rPr>
      <w:rFonts w:cs="Times New Roman"/>
    </w:rPr>
  </w:style>
  <w:style w:type="character" w:customStyle="1" w:styleId="bf">
    <w:name w:val="bf"/>
    <w:basedOn w:val="DefaultParagraphFont"/>
    <w:uiPriority w:val="99"/>
    <w:rPr>
      <w:rFonts w:cs="Times New Roman"/>
      <w:b/>
      <w:bCs/>
    </w:rPr>
  </w:style>
  <w:style w:type="paragraph" w:customStyle="1" w:styleId="text">
    <w:name w:val="text"/>
    <w:basedOn w:val="Normal"/>
    <w:uiPriority w:val="99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CVHeading3">
    <w:name w:val="CV Heading 3"/>
    <w:basedOn w:val="Normal"/>
    <w:next w:val="Normal"/>
    <w:uiPriority w:val="9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Normal">
    <w:name w:val="CV Normal"/>
    <w:basedOn w:val="Normal"/>
    <w:uiPriority w:val="9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TableHeading">
    <w:name w:val="Table Heading"/>
    <w:basedOn w:val="Normal"/>
    <w:uiPriority w:val="99"/>
    <w:pPr>
      <w:suppressLineNumbers/>
      <w:suppressAutoHyphens/>
      <w:spacing w:after="120"/>
      <w:jc w:val="center"/>
    </w:pPr>
    <w:rPr>
      <w:rFonts w:ascii="Arial Narrow" w:hAnsi="Arial Narrow"/>
      <w:b/>
      <w:bCs/>
      <w:i/>
      <w:iCs/>
      <w:sz w:val="20"/>
      <w:szCs w:val="20"/>
      <w:lang w:eastAsia="ar-SA"/>
    </w:rPr>
  </w:style>
  <w:style w:type="paragraph" w:customStyle="1" w:styleId="OiaeaeiYiio2">
    <w:name w:val="O?ia eaeiYiio 2"/>
    <w:basedOn w:val="Normal"/>
    <w:uiPriority w:val="99"/>
    <w:pPr>
      <w:widowControl w:val="0"/>
      <w:jc w:val="right"/>
    </w:pPr>
    <w:rPr>
      <w:i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Pr>
      <w:rFonts w:eastAsia="Times New Roman" w:cs="Times New Roman"/>
    </w:rPr>
  </w:style>
  <w:style w:type="paragraph" w:customStyle="1" w:styleId="CVSpacer">
    <w:name w:val="CV Spacer"/>
    <w:basedOn w:val="CVNormal"/>
    <w:uiPriority w:val="99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styleId="FootnoteText">
    <w:name w:val="footnote text"/>
    <w:basedOn w:val="Normal"/>
    <w:link w:val="FootnoteTextChar"/>
    <w:uiPriority w:val="99"/>
    <w:rPr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eastAsia="Times New Roman" w:cs="Times New Roman"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  <w:sz w:val="20"/>
      <w:szCs w:val="20"/>
      <w:lang w:val="sr-Latn-CS"/>
    </w:rPr>
  </w:style>
  <w:style w:type="character" w:customStyle="1" w:styleId="CharChar">
    <w:name w:val="Char Char"/>
    <w:basedOn w:val="DefaultParagraphFont"/>
    <w:uiPriority w:val="99"/>
    <w:rPr>
      <w:rFonts w:cs="Times New Roman"/>
      <w:sz w:val="24"/>
      <w:lang w:val="sr-Latn-C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CVtekst">
    <w:name w:val="CV tekst"/>
    <w:uiPriority w:val="99"/>
    <w:rPr>
      <w:rFonts w:ascii="RUSSIAN-Helvetica-normal" w:hAnsi="RUSSIAN-Helvetica-normal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Courier New" w:eastAsia="Calibri" w:hAnsi="Courier New"/>
      <w:sz w:val="20"/>
      <w:szCs w:val="20"/>
      <w:lang w:eastAsia="sr-Latn-CS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eastAsia="Times New Roman" w:hAnsi="Courier New" w:cs="Times New Roman"/>
      <w:sz w:val="20"/>
      <w:szCs w:val="20"/>
      <w:lang w:eastAsia="sr-Latn-C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styleId="HTMLCite">
    <w:name w:val="HTML Cite"/>
    <w:basedOn w:val="DefaultParagraphFont"/>
    <w:uiPriority w:val="99"/>
    <w:rPr>
      <w:rFonts w:cs="Times New Roman"/>
      <w:i/>
      <w:iCs/>
    </w:rPr>
  </w:style>
  <w:style w:type="character" w:customStyle="1" w:styleId="a">
    <w:name w:val="Симболи за нумерисање"/>
    <w:uiPriority w:val="99"/>
  </w:style>
  <w:style w:type="paragraph" w:customStyle="1" w:styleId="a0">
    <w:name w:val="Заглавље"/>
    <w:basedOn w:val="Normal"/>
    <w:next w:val="BodyText"/>
    <w:uiPriority w:val="9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pPr>
      <w:suppressAutoHyphens/>
      <w:autoSpaceDE/>
      <w:autoSpaceDN/>
    </w:pPr>
    <w:rPr>
      <w:rFonts w:ascii="Times New Roman" w:hAnsi="Times New Roman" w:cs="Tahoma"/>
      <w:lang w:eastAsia="ar-SA"/>
    </w:rPr>
  </w:style>
  <w:style w:type="paragraph" w:customStyle="1" w:styleId="a1">
    <w:name w:val="Наслов"/>
    <w:basedOn w:val="Normal"/>
    <w:uiPriority w:val="9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a2">
    <w:name w:val="Индекс"/>
    <w:basedOn w:val="Normal"/>
    <w:uiPriority w:val="99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адржај оквира"/>
    <w:basedOn w:val="BodyText"/>
    <w:uiPriority w:val="99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paragraph" w:customStyle="1" w:styleId="a4">
    <w:name w:val="Преформатирани текст"/>
    <w:basedOn w:val="Normal"/>
    <w:uiPriority w:val="99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EnvelopeReturn">
    <w:name w:val="envelope return"/>
    <w:basedOn w:val="Normal"/>
    <w:uiPriority w:val="9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customStyle="1" w:styleId="literatura">
    <w:name w:val="literatura"/>
    <w:basedOn w:val="Normal"/>
    <w:uiPriority w:val="99"/>
    <w:pPr>
      <w:ind w:left="567" w:hanging="567"/>
      <w:jc w:val="both"/>
    </w:pPr>
    <w:rPr>
      <w:rFonts w:ascii="TimesRoman" w:hAnsi="TimesRoman"/>
      <w:szCs w:val="20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  <w:spacing w:line="271" w:lineRule="exact"/>
      <w:ind w:firstLine="346"/>
      <w:jc w:val="both"/>
    </w:pPr>
  </w:style>
  <w:style w:type="paragraph" w:customStyle="1" w:styleId="Style6">
    <w:name w:val="Style6"/>
    <w:basedOn w:val="Normal"/>
    <w:uiPriority w:val="9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Pr>
      <w:rFonts w:ascii="Times New Roman" w:hAnsi="Times New Roman"/>
      <w:color w:val="000000"/>
      <w:sz w:val="20"/>
    </w:rPr>
  </w:style>
  <w:style w:type="character" w:customStyle="1" w:styleId="FontStyle13">
    <w:name w:val="Font Style13"/>
    <w:uiPriority w:val="99"/>
    <w:rPr>
      <w:rFonts w:ascii="Times New Roman" w:hAnsi="Times New Roman"/>
      <w:b/>
      <w:color w:val="000000"/>
      <w:sz w:val="18"/>
    </w:rPr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  <w:spacing w:line="254" w:lineRule="exact"/>
      <w:ind w:hanging="418"/>
    </w:pPr>
  </w:style>
  <w:style w:type="character" w:customStyle="1" w:styleId="FontStyle36">
    <w:name w:val="Font Style36"/>
    <w:uiPriority w:val="99"/>
    <w:rPr>
      <w:rFonts w:ascii="Times New Roman" w:hAnsi="Times New Roman"/>
      <w:b/>
      <w:color w:val="000000"/>
      <w:sz w:val="20"/>
    </w:rPr>
  </w:style>
  <w:style w:type="character" w:customStyle="1" w:styleId="FontStyle37">
    <w:name w:val="Font Style37"/>
    <w:uiPriority w:val="99"/>
    <w:rPr>
      <w:rFonts w:ascii="Times New Roman" w:hAnsi="Times New Roman"/>
      <w:b/>
      <w:color w:val="000000"/>
      <w:sz w:val="20"/>
    </w:rPr>
  </w:style>
  <w:style w:type="paragraph" w:customStyle="1" w:styleId="Style8">
    <w:name w:val="Style8"/>
    <w:basedOn w:val="Normal"/>
    <w:uiPriority w:val="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pPr>
      <w:widowControl w:val="0"/>
      <w:autoSpaceDE w:val="0"/>
      <w:autoSpaceDN w:val="0"/>
      <w:adjustRightInd w:val="0"/>
      <w:spacing w:line="289" w:lineRule="exact"/>
      <w:ind w:firstLine="341"/>
      <w:jc w:val="both"/>
    </w:pPr>
  </w:style>
  <w:style w:type="character" w:customStyle="1" w:styleId="FontStyle14">
    <w:name w:val="Font Style14"/>
    <w:uiPriority w:val="99"/>
    <w:rPr>
      <w:rFonts w:ascii="Palatino Linotype" w:hAnsi="Palatino Linotype"/>
      <w:i/>
      <w:color w:val="000000"/>
      <w:sz w:val="18"/>
    </w:rPr>
  </w:style>
  <w:style w:type="character" w:customStyle="1" w:styleId="FontStyle15">
    <w:name w:val="Font Style15"/>
    <w:uiPriority w:val="99"/>
    <w:rPr>
      <w:rFonts w:ascii="Times New Roman" w:hAnsi="Times New Roman"/>
      <w:smallCaps/>
      <w:color w:val="000000"/>
      <w:sz w:val="22"/>
    </w:rPr>
  </w:style>
  <w:style w:type="character" w:customStyle="1" w:styleId="FontStyle16">
    <w:name w:val="Font Style16"/>
    <w:uiPriority w:val="99"/>
    <w:rPr>
      <w:rFonts w:ascii="Times New Roman" w:hAnsi="Times New Roman"/>
      <w:i/>
      <w:color w:val="000000"/>
      <w:sz w:val="22"/>
    </w:rPr>
  </w:style>
  <w:style w:type="character" w:customStyle="1" w:styleId="FontStyle17">
    <w:name w:val="Font Style17"/>
    <w:uiPriority w:val="99"/>
    <w:rPr>
      <w:rFonts w:ascii="Times New Roman" w:hAnsi="Times New Roman"/>
      <w:i/>
      <w:color w:val="000000"/>
      <w:spacing w:val="30"/>
      <w:sz w:val="16"/>
    </w:rPr>
  </w:style>
  <w:style w:type="character" w:customStyle="1" w:styleId="FontStyle18">
    <w:name w:val="Font Style18"/>
    <w:uiPriority w:val="99"/>
    <w:rPr>
      <w:rFonts w:ascii="Times New Roman" w:hAnsi="Times New Roman"/>
      <w:color w:val="000000"/>
      <w:sz w:val="22"/>
    </w:rPr>
  </w:style>
  <w:style w:type="character" w:customStyle="1" w:styleId="FontStyle19">
    <w:name w:val="Font Style19"/>
    <w:uiPriority w:val="99"/>
    <w:rPr>
      <w:rFonts w:ascii="Times New Roman" w:hAnsi="Times New Roman"/>
      <w:b/>
      <w:color w:val="000000"/>
      <w:spacing w:val="-20"/>
      <w:sz w:val="20"/>
    </w:rPr>
  </w:style>
  <w:style w:type="character" w:customStyle="1" w:styleId="FontStyle20">
    <w:name w:val="Font Style20"/>
    <w:uiPriority w:val="99"/>
    <w:rPr>
      <w:rFonts w:ascii="Times New Roman" w:hAnsi="Times New Roman"/>
      <w:color w:val="000000"/>
      <w:spacing w:val="-10"/>
      <w:sz w:val="20"/>
    </w:rPr>
  </w:style>
  <w:style w:type="character" w:customStyle="1" w:styleId="header11">
    <w:name w:val="header11"/>
    <w:uiPriority w:val="99"/>
    <w:rPr>
      <w:rFonts w:ascii="Arial" w:hAnsi="Arial"/>
      <w:b/>
      <w:color w:val="0000FF"/>
      <w:sz w:val="28"/>
    </w:rPr>
  </w:style>
  <w:style w:type="character" w:customStyle="1" w:styleId="naslov1">
    <w:name w:val="naslov1"/>
    <w:uiPriority w:val="99"/>
    <w:rPr>
      <w:rFonts w:ascii="Arial" w:hAnsi="Arial"/>
      <w:b/>
      <w:color w:val="0000FF"/>
      <w:sz w:val="56"/>
    </w:rPr>
  </w:style>
  <w:style w:type="paragraph" w:customStyle="1" w:styleId="Tekstrezimea">
    <w:name w:val="Tekst rezimea"/>
    <w:next w:val="Normal"/>
    <w:uiPriority w:val="99"/>
    <w:pPr>
      <w:jc w:val="both"/>
    </w:pPr>
    <w:rPr>
      <w:rFonts w:eastAsia="Times New Roman"/>
      <w:noProof/>
      <w:sz w:val="24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hianti Win95BT" w:eastAsia="Times New Roman" w:hAnsi="Chianti Win95BT" w:cs="Chianti Win95BT"/>
      <w:color w:val="000000"/>
      <w:sz w:val="24"/>
      <w:szCs w:val="24"/>
    </w:rPr>
  </w:style>
  <w:style w:type="character" w:customStyle="1" w:styleId="A00">
    <w:name w:val="A0"/>
    <w:uiPriority w:val="99"/>
    <w:rPr>
      <w:color w:val="000000"/>
      <w:sz w:val="21"/>
    </w:rPr>
  </w:style>
  <w:style w:type="paragraph" w:customStyle="1" w:styleId="Style7">
    <w:name w:val="Style7"/>
    <w:basedOn w:val="Normal"/>
    <w:uiPriority w:val="99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0">
    <w:name w:val="Style20"/>
    <w:basedOn w:val="Normal"/>
    <w:uiPriority w:val="9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MS Reference Sans Serif" w:hAnsi="MS Reference Sans Serif"/>
    </w:rPr>
  </w:style>
  <w:style w:type="paragraph" w:customStyle="1" w:styleId="Style21">
    <w:name w:val="Style21"/>
    <w:basedOn w:val="Normal"/>
    <w:uiPriority w:val="99"/>
    <w:pPr>
      <w:widowControl w:val="0"/>
      <w:autoSpaceDE w:val="0"/>
      <w:autoSpaceDN w:val="0"/>
      <w:adjustRightInd w:val="0"/>
      <w:spacing w:line="272" w:lineRule="exact"/>
      <w:ind w:firstLine="704"/>
      <w:jc w:val="both"/>
    </w:pPr>
    <w:rPr>
      <w:rFonts w:ascii="MS Reference Sans Serif" w:hAnsi="MS Reference Sans Serif"/>
    </w:rPr>
  </w:style>
  <w:style w:type="character" w:customStyle="1" w:styleId="FontStyle54">
    <w:name w:val="Font Style54"/>
    <w:uiPriority w:val="99"/>
    <w:rPr>
      <w:rFonts w:ascii="MS Reference Sans Serif" w:hAnsi="MS Reference Sans Serif"/>
      <w:color w:val="000000"/>
      <w:sz w:val="16"/>
    </w:rPr>
  </w:style>
  <w:style w:type="character" w:customStyle="1" w:styleId="FontStyle55">
    <w:name w:val="Font Style55"/>
    <w:uiPriority w:val="99"/>
    <w:rPr>
      <w:rFonts w:ascii="Times New Roman" w:hAnsi="Times New Roman"/>
      <w:color w:val="000000"/>
      <w:sz w:val="22"/>
    </w:rPr>
  </w:style>
  <w:style w:type="character" w:customStyle="1" w:styleId="FontStyle56">
    <w:name w:val="Font Style56"/>
    <w:uiPriority w:val="99"/>
    <w:rPr>
      <w:rFonts w:ascii="Times New Roman" w:hAnsi="Times New Roman"/>
      <w:b/>
      <w:smallCaps/>
      <w:color w:val="000000"/>
      <w:sz w:val="20"/>
    </w:rPr>
  </w:style>
  <w:style w:type="paragraph" w:customStyle="1" w:styleId="CM1">
    <w:name w:val="CM1"/>
    <w:basedOn w:val="Default"/>
    <w:next w:val="Default"/>
    <w:uiPriority w:val="99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Style24">
    <w:name w:val="Style24"/>
    <w:basedOn w:val="Normal"/>
    <w:uiPriority w:val="99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Bookman Old Style" w:hAnsi="Bookman Old Style"/>
    </w:rPr>
  </w:style>
  <w:style w:type="paragraph" w:customStyle="1" w:styleId="Style25">
    <w:name w:val="Style25"/>
    <w:basedOn w:val="Normal"/>
    <w:uiPriority w:val="99"/>
    <w:pPr>
      <w:widowControl w:val="0"/>
      <w:autoSpaceDE w:val="0"/>
      <w:autoSpaceDN w:val="0"/>
      <w:adjustRightInd w:val="0"/>
      <w:spacing w:line="259" w:lineRule="exact"/>
    </w:pPr>
    <w:rPr>
      <w:rFonts w:ascii="Bookman Old Style" w:hAnsi="Bookman Old Style"/>
    </w:rPr>
  </w:style>
  <w:style w:type="paragraph" w:customStyle="1" w:styleId="Style26">
    <w:name w:val="Style26"/>
    <w:basedOn w:val="Normal"/>
    <w:uiPriority w:val="99"/>
    <w:pPr>
      <w:widowControl w:val="0"/>
      <w:autoSpaceDE w:val="0"/>
      <w:autoSpaceDN w:val="0"/>
      <w:adjustRightInd w:val="0"/>
      <w:spacing w:line="266" w:lineRule="exact"/>
      <w:ind w:firstLine="701"/>
      <w:jc w:val="both"/>
    </w:pPr>
    <w:rPr>
      <w:rFonts w:ascii="Bookman Old Style" w:hAnsi="Bookman Old Style"/>
    </w:rPr>
  </w:style>
  <w:style w:type="character" w:customStyle="1" w:styleId="FontStyle44">
    <w:name w:val="Font Style44"/>
    <w:uiPriority w:val="99"/>
    <w:rPr>
      <w:rFonts w:ascii="Times New Roman" w:hAnsi="Times New Roman"/>
      <w:color w:val="000000"/>
      <w:sz w:val="22"/>
    </w:rPr>
  </w:style>
  <w:style w:type="character" w:customStyle="1" w:styleId="FontStyle46">
    <w:name w:val="Font Style46"/>
    <w:uiPriority w:val="99"/>
    <w:rPr>
      <w:rFonts w:ascii="Times New Roman" w:hAnsi="Times New Roman"/>
      <w:b/>
      <w:color w:val="000000"/>
      <w:sz w:val="22"/>
    </w:rPr>
  </w:style>
  <w:style w:type="character" w:customStyle="1" w:styleId="FontStyle47">
    <w:name w:val="Font Style47"/>
    <w:uiPriority w:val="99"/>
    <w:rPr>
      <w:rFonts w:ascii="Times New Roman" w:hAnsi="Times New Roman"/>
      <w:color w:val="000000"/>
      <w:sz w:val="22"/>
    </w:rPr>
  </w:style>
  <w:style w:type="paragraph" w:customStyle="1" w:styleId="Style11">
    <w:name w:val="Style11"/>
    <w:basedOn w:val="Normal"/>
    <w:uiPriority w:val="99"/>
    <w:pPr>
      <w:widowControl w:val="0"/>
      <w:autoSpaceDE w:val="0"/>
      <w:autoSpaceDN w:val="0"/>
      <w:adjustRightInd w:val="0"/>
      <w:spacing w:line="250" w:lineRule="exact"/>
      <w:ind w:firstLine="374"/>
    </w:pPr>
    <w:rPr>
      <w:rFonts w:ascii="Calibri" w:hAnsi="Calibri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color w:val="000000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eastAsia="Times New Roman" w:cs="Times New Roman"/>
    </w:rPr>
  </w:style>
  <w:style w:type="paragraph" w:customStyle="1" w:styleId="Char">
    <w:name w:val="Char"/>
    <w:basedOn w:val="Normal"/>
    <w:uiPriority w:val="99"/>
    <w:rPr>
      <w:lang w:val="pl-PL" w:eastAsia="pl-PL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spacing w:after="120"/>
    </w:pPr>
    <w:rPr>
      <w:rFonts w:ascii="CRO_Swiss-Normal" w:hAnsi="CRO_Swiss-Normal" w:cs="CRO_Swiss-Normal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CRO_Swiss-Normal" w:hAnsi="CRO_Swiss-Normal" w:cs="CRO_Swiss-Normal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eastAsia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eastAsia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RO_Swiss-Normal" w:hAnsi="CRO_Swiss-Norm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RO_Swiss-Normal" w:hAnsi="CRO_Swiss-Normal" w:cs="Times New Roman"/>
      <w:sz w:val="20"/>
      <w:szCs w:val="20"/>
    </w:rPr>
  </w:style>
  <w:style w:type="character" w:customStyle="1" w:styleId="StyleNaslovChar14ptChar">
    <w:name w:val="Style Naslov Char + 14 pt Char"/>
    <w:basedOn w:val="DefaultParagraphFont"/>
    <w:uiPriority w:val="99"/>
    <w:rPr>
      <w:rFonts w:cs="Times New Roman"/>
      <w:b/>
      <w:cap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after="120"/>
    </w:pPr>
  </w:style>
  <w:style w:type="paragraph" w:customStyle="1" w:styleId="naslov">
    <w:name w:val="naslov"/>
    <w:basedOn w:val="Normal"/>
    <w:uiPriority w:val="99"/>
    <w:pPr>
      <w:spacing w:after="120"/>
    </w:pPr>
    <w:rPr>
      <w:rFonts w:ascii="Verdana" w:hAnsi="Verdana"/>
      <w:color w:val="74131D"/>
      <w:sz w:val="14"/>
      <w:szCs w:val="1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gornjinaslov">
    <w:name w:val="gornjinaslov"/>
    <w:basedOn w:val="DefaultParagraphFont"/>
    <w:uiPriority w:val="99"/>
    <w:rPr>
      <w:rFonts w:cs="Times New Roman"/>
    </w:rPr>
  </w:style>
  <w:style w:type="character" w:customStyle="1" w:styleId="bf">
    <w:name w:val="bf"/>
    <w:basedOn w:val="DefaultParagraphFont"/>
    <w:uiPriority w:val="99"/>
    <w:rPr>
      <w:rFonts w:cs="Times New Roman"/>
      <w:b/>
      <w:bCs/>
    </w:rPr>
  </w:style>
  <w:style w:type="paragraph" w:customStyle="1" w:styleId="text">
    <w:name w:val="text"/>
    <w:basedOn w:val="Normal"/>
    <w:uiPriority w:val="99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CVHeading3">
    <w:name w:val="CV Heading 3"/>
    <w:basedOn w:val="Normal"/>
    <w:next w:val="Normal"/>
    <w:uiPriority w:val="9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Normal">
    <w:name w:val="CV Normal"/>
    <w:basedOn w:val="Normal"/>
    <w:uiPriority w:val="9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TableHeading">
    <w:name w:val="Table Heading"/>
    <w:basedOn w:val="Normal"/>
    <w:uiPriority w:val="99"/>
    <w:pPr>
      <w:suppressLineNumbers/>
      <w:suppressAutoHyphens/>
      <w:spacing w:after="120"/>
      <w:jc w:val="center"/>
    </w:pPr>
    <w:rPr>
      <w:rFonts w:ascii="Arial Narrow" w:hAnsi="Arial Narrow"/>
      <w:b/>
      <w:bCs/>
      <w:i/>
      <w:iCs/>
      <w:sz w:val="20"/>
      <w:szCs w:val="20"/>
      <w:lang w:eastAsia="ar-SA"/>
    </w:rPr>
  </w:style>
  <w:style w:type="paragraph" w:customStyle="1" w:styleId="OiaeaeiYiio2">
    <w:name w:val="O?ia eaeiYiio 2"/>
    <w:basedOn w:val="Normal"/>
    <w:uiPriority w:val="99"/>
    <w:pPr>
      <w:widowControl w:val="0"/>
      <w:jc w:val="right"/>
    </w:pPr>
    <w:rPr>
      <w:i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Pr>
      <w:rFonts w:eastAsia="Times New Roman" w:cs="Times New Roman"/>
    </w:rPr>
  </w:style>
  <w:style w:type="paragraph" w:customStyle="1" w:styleId="CVSpacer">
    <w:name w:val="CV Spacer"/>
    <w:basedOn w:val="CVNormal"/>
    <w:uiPriority w:val="99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styleId="FootnoteText">
    <w:name w:val="footnote text"/>
    <w:basedOn w:val="Normal"/>
    <w:link w:val="FootnoteTextChar"/>
    <w:uiPriority w:val="99"/>
    <w:rPr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eastAsia="Times New Roman" w:cs="Times New Roman"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  <w:sz w:val="20"/>
      <w:szCs w:val="20"/>
      <w:lang w:val="sr-Latn-CS"/>
    </w:rPr>
  </w:style>
  <w:style w:type="character" w:customStyle="1" w:styleId="CharChar">
    <w:name w:val="Char Char"/>
    <w:basedOn w:val="DefaultParagraphFont"/>
    <w:uiPriority w:val="99"/>
    <w:rPr>
      <w:rFonts w:cs="Times New Roman"/>
      <w:sz w:val="24"/>
      <w:lang w:val="sr-Latn-C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CVtekst">
    <w:name w:val="CV tekst"/>
    <w:uiPriority w:val="99"/>
    <w:rPr>
      <w:rFonts w:ascii="RUSSIAN-Helvetica-normal" w:hAnsi="RUSSIAN-Helvetica-normal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Courier New" w:eastAsia="Calibri" w:hAnsi="Courier New"/>
      <w:sz w:val="20"/>
      <w:szCs w:val="20"/>
      <w:lang w:eastAsia="sr-Latn-CS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eastAsia="Times New Roman" w:hAnsi="Courier New" w:cs="Times New Roman"/>
      <w:sz w:val="20"/>
      <w:szCs w:val="20"/>
      <w:lang w:eastAsia="sr-Latn-C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styleId="HTMLCite">
    <w:name w:val="HTML Cite"/>
    <w:basedOn w:val="DefaultParagraphFont"/>
    <w:uiPriority w:val="99"/>
    <w:rPr>
      <w:rFonts w:cs="Times New Roman"/>
      <w:i/>
      <w:iCs/>
    </w:rPr>
  </w:style>
  <w:style w:type="character" w:customStyle="1" w:styleId="a">
    <w:name w:val="Симболи за нумерисање"/>
    <w:uiPriority w:val="99"/>
  </w:style>
  <w:style w:type="paragraph" w:customStyle="1" w:styleId="a0">
    <w:name w:val="Заглавље"/>
    <w:basedOn w:val="Normal"/>
    <w:next w:val="BodyText"/>
    <w:uiPriority w:val="9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pPr>
      <w:suppressAutoHyphens/>
      <w:autoSpaceDE/>
      <w:autoSpaceDN/>
    </w:pPr>
    <w:rPr>
      <w:rFonts w:ascii="Times New Roman" w:hAnsi="Times New Roman" w:cs="Tahoma"/>
      <w:lang w:eastAsia="ar-SA"/>
    </w:rPr>
  </w:style>
  <w:style w:type="paragraph" w:customStyle="1" w:styleId="a1">
    <w:name w:val="Наслов"/>
    <w:basedOn w:val="Normal"/>
    <w:uiPriority w:val="9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a2">
    <w:name w:val="Индекс"/>
    <w:basedOn w:val="Normal"/>
    <w:uiPriority w:val="99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адржај оквира"/>
    <w:basedOn w:val="BodyText"/>
    <w:uiPriority w:val="99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paragraph" w:customStyle="1" w:styleId="a4">
    <w:name w:val="Преформатирани текст"/>
    <w:basedOn w:val="Normal"/>
    <w:uiPriority w:val="99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EnvelopeReturn">
    <w:name w:val="envelope return"/>
    <w:basedOn w:val="Normal"/>
    <w:uiPriority w:val="9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customStyle="1" w:styleId="literatura">
    <w:name w:val="literatura"/>
    <w:basedOn w:val="Normal"/>
    <w:uiPriority w:val="99"/>
    <w:pPr>
      <w:ind w:left="567" w:hanging="567"/>
      <w:jc w:val="both"/>
    </w:pPr>
    <w:rPr>
      <w:rFonts w:ascii="TimesRoman" w:hAnsi="TimesRoman"/>
      <w:szCs w:val="20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  <w:spacing w:line="271" w:lineRule="exact"/>
      <w:ind w:firstLine="346"/>
      <w:jc w:val="both"/>
    </w:pPr>
  </w:style>
  <w:style w:type="paragraph" w:customStyle="1" w:styleId="Style6">
    <w:name w:val="Style6"/>
    <w:basedOn w:val="Normal"/>
    <w:uiPriority w:val="9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Pr>
      <w:rFonts w:ascii="Times New Roman" w:hAnsi="Times New Roman"/>
      <w:color w:val="000000"/>
      <w:sz w:val="20"/>
    </w:rPr>
  </w:style>
  <w:style w:type="character" w:customStyle="1" w:styleId="FontStyle13">
    <w:name w:val="Font Style13"/>
    <w:uiPriority w:val="99"/>
    <w:rPr>
      <w:rFonts w:ascii="Times New Roman" w:hAnsi="Times New Roman"/>
      <w:b/>
      <w:color w:val="000000"/>
      <w:sz w:val="18"/>
    </w:rPr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  <w:spacing w:line="254" w:lineRule="exact"/>
      <w:ind w:hanging="418"/>
    </w:pPr>
  </w:style>
  <w:style w:type="character" w:customStyle="1" w:styleId="FontStyle36">
    <w:name w:val="Font Style36"/>
    <w:uiPriority w:val="99"/>
    <w:rPr>
      <w:rFonts w:ascii="Times New Roman" w:hAnsi="Times New Roman"/>
      <w:b/>
      <w:color w:val="000000"/>
      <w:sz w:val="20"/>
    </w:rPr>
  </w:style>
  <w:style w:type="character" w:customStyle="1" w:styleId="FontStyle37">
    <w:name w:val="Font Style37"/>
    <w:uiPriority w:val="99"/>
    <w:rPr>
      <w:rFonts w:ascii="Times New Roman" w:hAnsi="Times New Roman"/>
      <w:b/>
      <w:color w:val="000000"/>
      <w:sz w:val="20"/>
    </w:rPr>
  </w:style>
  <w:style w:type="paragraph" w:customStyle="1" w:styleId="Style8">
    <w:name w:val="Style8"/>
    <w:basedOn w:val="Normal"/>
    <w:uiPriority w:val="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pPr>
      <w:widowControl w:val="0"/>
      <w:autoSpaceDE w:val="0"/>
      <w:autoSpaceDN w:val="0"/>
      <w:adjustRightInd w:val="0"/>
      <w:spacing w:line="289" w:lineRule="exact"/>
      <w:ind w:firstLine="341"/>
      <w:jc w:val="both"/>
    </w:pPr>
  </w:style>
  <w:style w:type="character" w:customStyle="1" w:styleId="FontStyle14">
    <w:name w:val="Font Style14"/>
    <w:uiPriority w:val="99"/>
    <w:rPr>
      <w:rFonts w:ascii="Palatino Linotype" w:hAnsi="Palatino Linotype"/>
      <w:i/>
      <w:color w:val="000000"/>
      <w:sz w:val="18"/>
    </w:rPr>
  </w:style>
  <w:style w:type="character" w:customStyle="1" w:styleId="FontStyle15">
    <w:name w:val="Font Style15"/>
    <w:uiPriority w:val="99"/>
    <w:rPr>
      <w:rFonts w:ascii="Times New Roman" w:hAnsi="Times New Roman"/>
      <w:smallCaps/>
      <w:color w:val="000000"/>
      <w:sz w:val="22"/>
    </w:rPr>
  </w:style>
  <w:style w:type="character" w:customStyle="1" w:styleId="FontStyle16">
    <w:name w:val="Font Style16"/>
    <w:uiPriority w:val="99"/>
    <w:rPr>
      <w:rFonts w:ascii="Times New Roman" w:hAnsi="Times New Roman"/>
      <w:i/>
      <w:color w:val="000000"/>
      <w:sz w:val="22"/>
    </w:rPr>
  </w:style>
  <w:style w:type="character" w:customStyle="1" w:styleId="FontStyle17">
    <w:name w:val="Font Style17"/>
    <w:uiPriority w:val="99"/>
    <w:rPr>
      <w:rFonts w:ascii="Times New Roman" w:hAnsi="Times New Roman"/>
      <w:i/>
      <w:color w:val="000000"/>
      <w:spacing w:val="30"/>
      <w:sz w:val="16"/>
    </w:rPr>
  </w:style>
  <w:style w:type="character" w:customStyle="1" w:styleId="FontStyle18">
    <w:name w:val="Font Style18"/>
    <w:uiPriority w:val="99"/>
    <w:rPr>
      <w:rFonts w:ascii="Times New Roman" w:hAnsi="Times New Roman"/>
      <w:color w:val="000000"/>
      <w:sz w:val="22"/>
    </w:rPr>
  </w:style>
  <w:style w:type="character" w:customStyle="1" w:styleId="FontStyle19">
    <w:name w:val="Font Style19"/>
    <w:uiPriority w:val="99"/>
    <w:rPr>
      <w:rFonts w:ascii="Times New Roman" w:hAnsi="Times New Roman"/>
      <w:b/>
      <w:color w:val="000000"/>
      <w:spacing w:val="-20"/>
      <w:sz w:val="20"/>
    </w:rPr>
  </w:style>
  <w:style w:type="character" w:customStyle="1" w:styleId="FontStyle20">
    <w:name w:val="Font Style20"/>
    <w:uiPriority w:val="99"/>
    <w:rPr>
      <w:rFonts w:ascii="Times New Roman" w:hAnsi="Times New Roman"/>
      <w:color w:val="000000"/>
      <w:spacing w:val="-10"/>
      <w:sz w:val="20"/>
    </w:rPr>
  </w:style>
  <w:style w:type="character" w:customStyle="1" w:styleId="header11">
    <w:name w:val="header11"/>
    <w:uiPriority w:val="99"/>
    <w:rPr>
      <w:rFonts w:ascii="Arial" w:hAnsi="Arial"/>
      <w:b/>
      <w:color w:val="0000FF"/>
      <w:sz w:val="28"/>
    </w:rPr>
  </w:style>
  <w:style w:type="character" w:customStyle="1" w:styleId="naslov1">
    <w:name w:val="naslov1"/>
    <w:uiPriority w:val="99"/>
    <w:rPr>
      <w:rFonts w:ascii="Arial" w:hAnsi="Arial"/>
      <w:b/>
      <w:color w:val="0000FF"/>
      <w:sz w:val="56"/>
    </w:rPr>
  </w:style>
  <w:style w:type="paragraph" w:customStyle="1" w:styleId="Tekstrezimea">
    <w:name w:val="Tekst rezimea"/>
    <w:next w:val="Normal"/>
    <w:uiPriority w:val="99"/>
    <w:pPr>
      <w:jc w:val="both"/>
    </w:pPr>
    <w:rPr>
      <w:rFonts w:eastAsia="Times New Roman"/>
      <w:noProof/>
      <w:sz w:val="24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hianti Win95BT" w:eastAsia="Times New Roman" w:hAnsi="Chianti Win95BT" w:cs="Chianti Win95BT"/>
      <w:color w:val="000000"/>
      <w:sz w:val="24"/>
      <w:szCs w:val="24"/>
    </w:rPr>
  </w:style>
  <w:style w:type="character" w:customStyle="1" w:styleId="A00">
    <w:name w:val="A0"/>
    <w:uiPriority w:val="99"/>
    <w:rPr>
      <w:color w:val="000000"/>
      <w:sz w:val="21"/>
    </w:rPr>
  </w:style>
  <w:style w:type="paragraph" w:customStyle="1" w:styleId="Style7">
    <w:name w:val="Style7"/>
    <w:basedOn w:val="Normal"/>
    <w:uiPriority w:val="99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0">
    <w:name w:val="Style20"/>
    <w:basedOn w:val="Normal"/>
    <w:uiPriority w:val="9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MS Reference Sans Serif" w:hAnsi="MS Reference Sans Serif"/>
    </w:rPr>
  </w:style>
  <w:style w:type="paragraph" w:customStyle="1" w:styleId="Style21">
    <w:name w:val="Style21"/>
    <w:basedOn w:val="Normal"/>
    <w:uiPriority w:val="99"/>
    <w:pPr>
      <w:widowControl w:val="0"/>
      <w:autoSpaceDE w:val="0"/>
      <w:autoSpaceDN w:val="0"/>
      <w:adjustRightInd w:val="0"/>
      <w:spacing w:line="272" w:lineRule="exact"/>
      <w:ind w:firstLine="704"/>
      <w:jc w:val="both"/>
    </w:pPr>
    <w:rPr>
      <w:rFonts w:ascii="MS Reference Sans Serif" w:hAnsi="MS Reference Sans Serif"/>
    </w:rPr>
  </w:style>
  <w:style w:type="character" w:customStyle="1" w:styleId="FontStyle54">
    <w:name w:val="Font Style54"/>
    <w:uiPriority w:val="99"/>
    <w:rPr>
      <w:rFonts w:ascii="MS Reference Sans Serif" w:hAnsi="MS Reference Sans Serif"/>
      <w:color w:val="000000"/>
      <w:sz w:val="16"/>
    </w:rPr>
  </w:style>
  <w:style w:type="character" w:customStyle="1" w:styleId="FontStyle55">
    <w:name w:val="Font Style55"/>
    <w:uiPriority w:val="99"/>
    <w:rPr>
      <w:rFonts w:ascii="Times New Roman" w:hAnsi="Times New Roman"/>
      <w:color w:val="000000"/>
      <w:sz w:val="22"/>
    </w:rPr>
  </w:style>
  <w:style w:type="character" w:customStyle="1" w:styleId="FontStyle56">
    <w:name w:val="Font Style56"/>
    <w:uiPriority w:val="99"/>
    <w:rPr>
      <w:rFonts w:ascii="Times New Roman" w:hAnsi="Times New Roman"/>
      <w:b/>
      <w:smallCaps/>
      <w:color w:val="000000"/>
      <w:sz w:val="20"/>
    </w:rPr>
  </w:style>
  <w:style w:type="paragraph" w:customStyle="1" w:styleId="CM1">
    <w:name w:val="CM1"/>
    <w:basedOn w:val="Default"/>
    <w:next w:val="Default"/>
    <w:uiPriority w:val="99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Style24">
    <w:name w:val="Style24"/>
    <w:basedOn w:val="Normal"/>
    <w:uiPriority w:val="99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Bookman Old Style" w:hAnsi="Bookman Old Style"/>
    </w:rPr>
  </w:style>
  <w:style w:type="paragraph" w:customStyle="1" w:styleId="Style25">
    <w:name w:val="Style25"/>
    <w:basedOn w:val="Normal"/>
    <w:uiPriority w:val="99"/>
    <w:pPr>
      <w:widowControl w:val="0"/>
      <w:autoSpaceDE w:val="0"/>
      <w:autoSpaceDN w:val="0"/>
      <w:adjustRightInd w:val="0"/>
      <w:spacing w:line="259" w:lineRule="exact"/>
    </w:pPr>
    <w:rPr>
      <w:rFonts w:ascii="Bookman Old Style" w:hAnsi="Bookman Old Style"/>
    </w:rPr>
  </w:style>
  <w:style w:type="paragraph" w:customStyle="1" w:styleId="Style26">
    <w:name w:val="Style26"/>
    <w:basedOn w:val="Normal"/>
    <w:uiPriority w:val="99"/>
    <w:pPr>
      <w:widowControl w:val="0"/>
      <w:autoSpaceDE w:val="0"/>
      <w:autoSpaceDN w:val="0"/>
      <w:adjustRightInd w:val="0"/>
      <w:spacing w:line="266" w:lineRule="exact"/>
      <w:ind w:firstLine="701"/>
      <w:jc w:val="both"/>
    </w:pPr>
    <w:rPr>
      <w:rFonts w:ascii="Bookman Old Style" w:hAnsi="Bookman Old Style"/>
    </w:rPr>
  </w:style>
  <w:style w:type="character" w:customStyle="1" w:styleId="FontStyle44">
    <w:name w:val="Font Style44"/>
    <w:uiPriority w:val="99"/>
    <w:rPr>
      <w:rFonts w:ascii="Times New Roman" w:hAnsi="Times New Roman"/>
      <w:color w:val="000000"/>
      <w:sz w:val="22"/>
    </w:rPr>
  </w:style>
  <w:style w:type="character" w:customStyle="1" w:styleId="FontStyle46">
    <w:name w:val="Font Style46"/>
    <w:uiPriority w:val="99"/>
    <w:rPr>
      <w:rFonts w:ascii="Times New Roman" w:hAnsi="Times New Roman"/>
      <w:b/>
      <w:color w:val="000000"/>
      <w:sz w:val="22"/>
    </w:rPr>
  </w:style>
  <w:style w:type="character" w:customStyle="1" w:styleId="FontStyle47">
    <w:name w:val="Font Style47"/>
    <w:uiPriority w:val="99"/>
    <w:rPr>
      <w:rFonts w:ascii="Times New Roman" w:hAnsi="Times New Roman"/>
      <w:color w:val="000000"/>
      <w:sz w:val="22"/>
    </w:rPr>
  </w:style>
  <w:style w:type="paragraph" w:customStyle="1" w:styleId="Style11">
    <w:name w:val="Style11"/>
    <w:basedOn w:val="Normal"/>
    <w:uiPriority w:val="99"/>
    <w:pPr>
      <w:widowControl w:val="0"/>
      <w:autoSpaceDE w:val="0"/>
      <w:autoSpaceDN w:val="0"/>
      <w:adjustRightInd w:val="0"/>
      <w:spacing w:line="250" w:lineRule="exact"/>
      <w:ind w:firstLine="374"/>
    </w:pPr>
    <w:rPr>
      <w:rFonts w:ascii="Calibri" w:hAnsi="Calibri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color w:val="000000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79E4-41AF-423F-86C7-8525490D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15802</Words>
  <Characters>90078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105669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Dragomir Petkovic</dc:creator>
  <cp:lastModifiedBy>Igor Gvozdic</cp:lastModifiedBy>
  <cp:revision>2</cp:revision>
  <cp:lastPrinted>2015-06-08T11:18:00Z</cp:lastPrinted>
  <dcterms:created xsi:type="dcterms:W3CDTF">2016-01-15T13:38:00Z</dcterms:created>
  <dcterms:modified xsi:type="dcterms:W3CDTF">2016-01-15T13:38:00Z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181369</vt:lpwstr>
  </property>
  <property fmtid="{D5CDD505-2E9C-101B-9397-08002B2CF9AE}" pid="3" name="UserID">
    <vt:lpwstr>677</vt:lpwstr>
  </property>
</Properties>
</file>